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A92" w:rsidRPr="00223A92" w:rsidRDefault="00AE7983" w:rsidP="00223A92">
      <w:pPr>
        <w:pBdr>
          <w:bottom w:val="single" w:sz="6" w:space="0" w:color="AAAAAA"/>
        </w:pBd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sidRPr="00223A92">
        <w:rPr>
          <w:rFonts w:ascii="Times New Roman" w:eastAsia="Times New Roman" w:hAnsi="Times New Roman" w:cs="Times New Roman"/>
          <w:color w:val="000000"/>
          <w:kern w:val="36"/>
          <w:sz w:val="28"/>
          <w:szCs w:val="28"/>
          <w:lang w:eastAsia="ru-RU"/>
        </w:rPr>
        <w:br/>
      </w:r>
      <w:r w:rsidRPr="00223A92">
        <w:rPr>
          <w:rFonts w:ascii="Times New Roman" w:eastAsia="Times New Roman" w:hAnsi="Times New Roman" w:cs="Times New Roman"/>
          <w:b/>
          <w:color w:val="000000"/>
          <w:kern w:val="36"/>
          <w:sz w:val="28"/>
          <w:szCs w:val="28"/>
          <w:lang w:eastAsia="ru-RU"/>
        </w:rPr>
        <w:t>Сущность и структура исследовательской деятельности</w:t>
      </w:r>
    </w:p>
    <w:p w:rsidR="00223A92" w:rsidRPr="00223A92" w:rsidRDefault="00223A92" w:rsidP="00223A92">
      <w:pPr>
        <w:pBdr>
          <w:bottom w:val="single" w:sz="6" w:space="0" w:color="AAAAAA"/>
        </w:pBdr>
        <w:spacing w:after="0" w:line="240" w:lineRule="auto"/>
        <w:ind w:firstLine="567"/>
        <w:jc w:val="both"/>
        <w:outlineLvl w:val="0"/>
        <w:rPr>
          <w:rFonts w:ascii="Times New Roman" w:eastAsia="Times New Roman" w:hAnsi="Times New Roman" w:cs="Times New Roman"/>
          <w:b/>
          <w:color w:val="000000"/>
          <w:kern w:val="36"/>
          <w:sz w:val="28"/>
          <w:szCs w:val="28"/>
          <w:lang w:eastAsia="ru-RU"/>
        </w:rPr>
      </w:pPr>
    </w:p>
    <w:p w:rsid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Важным принципом развивающего образования в учебных заведениях является демонстрация учащимися конструктивных путей решения актуальных проблем современного общества. Одним из способов реализации данного принципа может выступить организация исследовательской деятельности учащихся.</w:t>
      </w:r>
    </w:p>
    <w:p w:rsid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b/>
          <w:bCs/>
          <w:i/>
          <w:iCs/>
          <w:color w:val="000000"/>
          <w:sz w:val="28"/>
          <w:szCs w:val="28"/>
          <w:lang w:eastAsia="ru-RU"/>
        </w:rPr>
        <w:t>Под исследовательской деятельностью</w:t>
      </w:r>
      <w:r w:rsidRPr="00223A92">
        <w:rPr>
          <w:rFonts w:ascii="Times New Roman" w:eastAsia="Times New Roman" w:hAnsi="Times New Roman" w:cs="Times New Roman"/>
          <w:color w:val="000000"/>
          <w:sz w:val="28"/>
          <w:szCs w:val="28"/>
          <w:lang w:eastAsia="ru-RU"/>
        </w:rPr>
        <w:t> - понимается творческий процесс совместной деятельности двух субъектов (учителя и ученика) по поиску решения неизвестного, результатом которой является формирование исследовательского стиля мышления и мировоззрения в целом.</w:t>
      </w:r>
    </w:p>
    <w:p w:rsid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b/>
          <w:bCs/>
          <w:i/>
          <w:iCs/>
          <w:color w:val="000000"/>
          <w:sz w:val="28"/>
          <w:szCs w:val="28"/>
          <w:lang w:eastAsia="ru-RU"/>
        </w:rPr>
        <w:t>Под исследовательской деятельностью</w:t>
      </w:r>
      <w:r w:rsidRPr="00223A92">
        <w:rPr>
          <w:rFonts w:ascii="Times New Roman" w:eastAsia="Times New Roman" w:hAnsi="Times New Roman" w:cs="Times New Roman"/>
          <w:color w:val="000000"/>
          <w:sz w:val="28"/>
          <w:szCs w:val="28"/>
          <w:lang w:eastAsia="ru-RU"/>
        </w:rPr>
        <w:t> - понимается деятельность учащихся, связанная с поиском ответа на творческую, исследовательскую задачу с заранее неизвестным решением.</w:t>
      </w:r>
    </w:p>
    <w:p w:rsid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color w:val="000000"/>
          <w:sz w:val="28"/>
          <w:szCs w:val="28"/>
          <w:lang w:eastAsia="ru-RU"/>
        </w:rPr>
      </w:pPr>
      <w:proofErr w:type="gramStart"/>
      <w:r w:rsidRPr="00223A92">
        <w:rPr>
          <w:rFonts w:ascii="Times New Roman" w:eastAsia="Times New Roman" w:hAnsi="Times New Roman" w:cs="Times New Roman"/>
          <w:b/>
          <w:bCs/>
          <w:i/>
          <w:iCs/>
          <w:color w:val="000000"/>
          <w:sz w:val="28"/>
          <w:szCs w:val="28"/>
          <w:lang w:eastAsia="ru-RU"/>
        </w:rPr>
        <w:t>Исследовательская деятельность учащихся</w:t>
      </w:r>
      <w:r w:rsidRPr="00223A92">
        <w:rPr>
          <w:rFonts w:ascii="Times New Roman" w:eastAsia="Times New Roman" w:hAnsi="Times New Roman" w:cs="Times New Roman"/>
          <w:color w:val="000000"/>
          <w:sz w:val="28"/>
          <w:szCs w:val="28"/>
          <w:lang w:eastAsia="ru-RU"/>
        </w:rPr>
        <w:t> – деятельность,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w:t>
      </w:r>
      <w:proofErr w:type="gramEnd"/>
      <w:r w:rsidRPr="00223A92">
        <w:rPr>
          <w:rFonts w:ascii="Times New Roman" w:eastAsia="Times New Roman" w:hAnsi="Times New Roman" w:cs="Times New Roman"/>
          <w:color w:val="000000"/>
          <w:sz w:val="28"/>
          <w:szCs w:val="28"/>
          <w:lang w:eastAsia="ru-RU"/>
        </w:rPr>
        <w:t xml:space="preserve">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p>
    <w:p w:rsid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i/>
          <w:iCs/>
          <w:color w:val="000000"/>
          <w:sz w:val="28"/>
          <w:szCs w:val="28"/>
          <w:lang w:eastAsia="ru-RU"/>
        </w:rPr>
        <w:t>Значимой особенностью исследовательской деятельности</w:t>
      </w:r>
      <w:r w:rsidRPr="00223A92">
        <w:rPr>
          <w:rFonts w:ascii="Times New Roman" w:eastAsia="Times New Roman" w:hAnsi="Times New Roman" w:cs="Times New Roman"/>
          <w:color w:val="000000"/>
          <w:sz w:val="28"/>
          <w:szCs w:val="28"/>
          <w:lang w:eastAsia="ru-RU"/>
        </w:rPr>
        <w:t>, является то, что научное исследование может привести к самым разным, иногда и неожиданным результатам – в научной среде говорят: «отрицательный результат, тоже результат». То есть исследователь зачастую не может прогнозировать всех точных характеристик результата своей деятельности, часто не знает, всех сфер, где итоги его работы смогут найти свое практическое применение. Основная задача исследователя – добросовестно и аккуратно провести научный поиск, получить достоверные результаты, найти им разумную интерпретацию, сделать доступными для других специалистов, работающих в данной области. Таким образом, в современное образование необходимо включение такого его элемента, как исследовательская деятельность учащихся.</w:t>
      </w:r>
    </w:p>
    <w:p w:rsidR="00223A92" w:rsidRDefault="00223A92" w:rsidP="00223A92">
      <w:pPr>
        <w:pBdr>
          <w:bottom w:val="single" w:sz="6" w:space="0" w:color="AAAAAA"/>
        </w:pBdr>
        <w:spacing w:after="0" w:line="240" w:lineRule="auto"/>
        <w:ind w:firstLine="567"/>
        <w:jc w:val="both"/>
        <w:outlineLvl w:val="0"/>
        <w:rPr>
          <w:rFonts w:ascii="Times New Roman" w:eastAsia="Times New Roman" w:hAnsi="Times New Roman" w:cs="Times New Roman"/>
          <w:color w:val="000000"/>
          <w:sz w:val="28"/>
          <w:szCs w:val="28"/>
          <w:lang w:eastAsia="ru-RU"/>
        </w:rPr>
      </w:pPr>
    </w:p>
    <w:p w:rsid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i/>
          <w:iCs/>
          <w:color w:val="000000"/>
          <w:sz w:val="28"/>
          <w:szCs w:val="28"/>
          <w:lang w:eastAsia="ru-RU"/>
        </w:rPr>
      </w:pPr>
      <w:r w:rsidRPr="00223A92">
        <w:rPr>
          <w:rFonts w:ascii="Times New Roman" w:eastAsia="Times New Roman" w:hAnsi="Times New Roman" w:cs="Times New Roman"/>
          <w:i/>
          <w:iCs/>
          <w:color w:val="000000"/>
          <w:sz w:val="28"/>
          <w:szCs w:val="28"/>
          <w:lang w:eastAsia="ru-RU"/>
        </w:rPr>
        <w:t>Структура исследовательской деятельности (по А.И.Савенкову)</w:t>
      </w:r>
    </w:p>
    <w:p w:rsid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b/>
          <w:bCs/>
          <w:color w:val="000000"/>
          <w:sz w:val="28"/>
          <w:szCs w:val="28"/>
          <w:lang w:eastAsia="ru-RU"/>
        </w:rPr>
      </w:pPr>
      <w:r w:rsidRPr="00223A92">
        <w:rPr>
          <w:rFonts w:ascii="Times New Roman" w:eastAsia="Times New Roman" w:hAnsi="Times New Roman" w:cs="Times New Roman"/>
          <w:b/>
          <w:bCs/>
          <w:color w:val="000000"/>
          <w:sz w:val="28"/>
          <w:szCs w:val="28"/>
          <w:lang w:eastAsia="ru-RU"/>
        </w:rPr>
        <w:t>Исследовательская деятельность предполагает наличие следующих видов деятельности:</w:t>
      </w:r>
    </w:p>
    <w:p w:rsid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Знакомство с нормами, эталонами, критериями научности, научными традициями, областью исследования;</w:t>
      </w:r>
    </w:p>
    <w:p w:rsid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Изучение теории, посвященной данной проблематике;</w:t>
      </w:r>
    </w:p>
    <w:p w:rsid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Подбор методов и методик исследования, практическое овладение ими;</w:t>
      </w:r>
    </w:p>
    <w:p w:rsid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Сбор собственного материала, его анализ и обобщение;</w:t>
      </w:r>
    </w:p>
    <w:p w:rsid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Собственные выводы</w:t>
      </w:r>
    </w:p>
    <w:p w:rsid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b/>
          <w:bCs/>
          <w:color w:val="000000"/>
          <w:sz w:val="28"/>
          <w:szCs w:val="28"/>
          <w:lang w:eastAsia="ru-RU"/>
        </w:rPr>
      </w:pPr>
      <w:r w:rsidRPr="00223A92">
        <w:rPr>
          <w:rFonts w:ascii="Times New Roman" w:eastAsia="Times New Roman" w:hAnsi="Times New Roman" w:cs="Times New Roman"/>
          <w:b/>
          <w:bCs/>
          <w:color w:val="000000"/>
          <w:sz w:val="28"/>
          <w:szCs w:val="28"/>
          <w:lang w:eastAsia="ru-RU"/>
        </w:rPr>
        <w:t>Безусловными нормами исследовательской деятельности являются:</w:t>
      </w:r>
    </w:p>
    <w:p w:rsid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необходимость доказательности и обоснования: позиции, данных, способов достижения результатов;</w:t>
      </w:r>
    </w:p>
    <w:p w:rsid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необходимость постоянной проверки результатов;</w:t>
      </w:r>
    </w:p>
    <w:p w:rsidR="00AE7983" w:rsidRPr="00223A92" w:rsidRDefault="00AE7983" w:rsidP="00223A92">
      <w:pPr>
        <w:pBdr>
          <w:bottom w:val="single" w:sz="6" w:space="0" w:color="AAAAAA"/>
        </w:pBdr>
        <w:spacing w:after="0" w:line="240" w:lineRule="auto"/>
        <w:ind w:firstLine="567"/>
        <w:jc w:val="both"/>
        <w:outlineLvl w:val="0"/>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недопустимость плагиата</w:t>
      </w:r>
    </w:p>
    <w:p w:rsidR="00223A92" w:rsidRDefault="00223A92" w:rsidP="00223A92">
      <w:pPr>
        <w:spacing w:after="0" w:line="240" w:lineRule="auto"/>
        <w:ind w:firstLine="567"/>
        <w:jc w:val="both"/>
        <w:rPr>
          <w:rFonts w:ascii="Times New Roman" w:eastAsia="Times New Roman" w:hAnsi="Times New Roman" w:cs="Times New Roman"/>
          <w:b/>
          <w:bCs/>
          <w:color w:val="000000"/>
          <w:sz w:val="28"/>
          <w:szCs w:val="28"/>
          <w:lang w:eastAsia="ru-RU"/>
        </w:rPr>
      </w:pP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b/>
          <w:bCs/>
          <w:color w:val="000000"/>
          <w:sz w:val="28"/>
          <w:szCs w:val="28"/>
          <w:lang w:eastAsia="ru-RU"/>
        </w:rPr>
        <w:lastRenderedPageBreak/>
        <w:t>Этапы работы:</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AE7983" w:rsidRPr="00223A92">
        <w:rPr>
          <w:rFonts w:ascii="Times New Roman" w:eastAsia="Times New Roman" w:hAnsi="Times New Roman" w:cs="Times New Roman"/>
          <w:color w:val="000000"/>
          <w:sz w:val="28"/>
          <w:szCs w:val="28"/>
          <w:lang w:eastAsia="ru-RU"/>
        </w:rPr>
        <w:t>выбор темы;</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E7983" w:rsidRPr="00223A92">
        <w:rPr>
          <w:rFonts w:ascii="Times New Roman" w:eastAsia="Times New Roman" w:hAnsi="Times New Roman" w:cs="Times New Roman"/>
          <w:color w:val="000000"/>
          <w:sz w:val="28"/>
          <w:szCs w:val="28"/>
          <w:lang w:eastAsia="ru-RU"/>
        </w:rPr>
        <w:t>выявление проблемы исследования;</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E7983" w:rsidRPr="00223A92">
        <w:rPr>
          <w:rFonts w:ascii="Times New Roman" w:eastAsia="Times New Roman" w:hAnsi="Times New Roman" w:cs="Times New Roman"/>
          <w:color w:val="000000"/>
          <w:sz w:val="28"/>
          <w:szCs w:val="28"/>
          <w:lang w:eastAsia="ru-RU"/>
        </w:rPr>
        <w:t>постановка цели и задач исследования, определение объекта и предмета исследования;</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E7983" w:rsidRPr="00223A92">
        <w:rPr>
          <w:rFonts w:ascii="Times New Roman" w:eastAsia="Times New Roman" w:hAnsi="Times New Roman" w:cs="Times New Roman"/>
          <w:color w:val="000000"/>
          <w:sz w:val="28"/>
          <w:szCs w:val="28"/>
          <w:lang w:eastAsia="ru-RU"/>
        </w:rPr>
        <w:t>выдвижение гипотезы;</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E7983" w:rsidRPr="00223A92">
        <w:rPr>
          <w:rFonts w:ascii="Times New Roman" w:eastAsia="Times New Roman" w:hAnsi="Times New Roman" w:cs="Times New Roman"/>
          <w:color w:val="000000"/>
          <w:sz w:val="28"/>
          <w:szCs w:val="28"/>
          <w:lang w:eastAsia="ru-RU"/>
        </w:rPr>
        <w:t>сбор информации по проблеме;</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E7983" w:rsidRPr="00223A92">
        <w:rPr>
          <w:rFonts w:ascii="Times New Roman" w:eastAsia="Times New Roman" w:hAnsi="Times New Roman" w:cs="Times New Roman"/>
          <w:color w:val="000000"/>
          <w:sz w:val="28"/>
          <w:szCs w:val="28"/>
          <w:lang w:eastAsia="ru-RU"/>
        </w:rPr>
        <w:t>выбор методов и методики исследования;</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E7983" w:rsidRPr="00223A92">
        <w:rPr>
          <w:rFonts w:ascii="Times New Roman" w:eastAsia="Times New Roman" w:hAnsi="Times New Roman" w:cs="Times New Roman"/>
          <w:color w:val="000000"/>
          <w:sz w:val="28"/>
          <w:szCs w:val="28"/>
          <w:lang w:eastAsia="ru-RU"/>
        </w:rPr>
        <w:t>проведение наблюдений и эксперимента;</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E7983" w:rsidRPr="00223A92">
        <w:rPr>
          <w:rFonts w:ascii="Times New Roman" w:eastAsia="Times New Roman" w:hAnsi="Times New Roman" w:cs="Times New Roman"/>
          <w:color w:val="000000"/>
          <w:sz w:val="28"/>
          <w:szCs w:val="28"/>
          <w:lang w:eastAsia="ru-RU"/>
        </w:rPr>
        <w:t>отбор и структурирование материала в соответствии с темой и целями исследования;</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E7983" w:rsidRPr="00223A92">
        <w:rPr>
          <w:rFonts w:ascii="Times New Roman" w:eastAsia="Times New Roman" w:hAnsi="Times New Roman" w:cs="Times New Roman"/>
          <w:color w:val="000000"/>
          <w:sz w:val="28"/>
          <w:szCs w:val="28"/>
          <w:lang w:eastAsia="ru-RU"/>
        </w:rPr>
        <w:t>оформление проекта;</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E7983" w:rsidRPr="00223A92">
        <w:rPr>
          <w:rFonts w:ascii="Times New Roman" w:eastAsia="Times New Roman" w:hAnsi="Times New Roman" w:cs="Times New Roman"/>
          <w:color w:val="000000"/>
          <w:sz w:val="28"/>
          <w:szCs w:val="28"/>
          <w:lang w:eastAsia="ru-RU"/>
        </w:rPr>
        <w:t>защита проекта</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b/>
          <w:bCs/>
          <w:color w:val="000000"/>
          <w:sz w:val="28"/>
          <w:szCs w:val="28"/>
          <w:lang w:eastAsia="ru-RU"/>
        </w:rPr>
        <w:t>Правила выбора темы:</w:t>
      </w:r>
    </w:p>
    <w:p w:rsidR="00AE7983" w:rsidRPr="00223A92" w:rsidRDefault="00AE7983" w:rsidP="00223A92">
      <w:pPr>
        <w:numPr>
          <w:ilvl w:val="0"/>
          <w:numId w:val="4"/>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Тема должна быть интересной, увлекательной, ее выбор – добровольное дело;</w:t>
      </w:r>
    </w:p>
    <w:p w:rsidR="00AE7983" w:rsidRPr="00223A92" w:rsidRDefault="00AE7983" w:rsidP="00223A92">
      <w:pPr>
        <w:numPr>
          <w:ilvl w:val="0"/>
          <w:numId w:val="4"/>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Тема должна быть выполнима, ее решение должно принести реальную пользу участникам исследования;</w:t>
      </w:r>
    </w:p>
    <w:p w:rsidR="00AE7983" w:rsidRPr="00223A92" w:rsidRDefault="00AE7983" w:rsidP="00223A92">
      <w:pPr>
        <w:numPr>
          <w:ilvl w:val="0"/>
          <w:numId w:val="4"/>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Тема должна быть оригинальной, в ней необходим элемент неожиданности, необычности;</w:t>
      </w:r>
    </w:p>
    <w:p w:rsidR="00AE7983" w:rsidRPr="00223A92" w:rsidRDefault="00AE7983" w:rsidP="00223A92">
      <w:pPr>
        <w:numPr>
          <w:ilvl w:val="0"/>
          <w:numId w:val="4"/>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 xml:space="preserve">Тема должна быть такой, чтобы работа могла быть выполнена в запланированное время </w:t>
      </w:r>
      <w:proofErr w:type="gramStart"/>
      <w:r w:rsidRPr="00223A92">
        <w:rPr>
          <w:rFonts w:ascii="Times New Roman" w:eastAsia="Times New Roman" w:hAnsi="Times New Roman" w:cs="Times New Roman"/>
          <w:color w:val="000000"/>
          <w:sz w:val="28"/>
          <w:szCs w:val="28"/>
          <w:lang w:eastAsia="ru-RU"/>
        </w:rPr>
        <w:t xml:space="preserve">( </w:t>
      </w:r>
      <w:proofErr w:type="gramEnd"/>
      <w:r w:rsidRPr="00223A92">
        <w:rPr>
          <w:rFonts w:ascii="Times New Roman" w:eastAsia="Times New Roman" w:hAnsi="Times New Roman" w:cs="Times New Roman"/>
          <w:color w:val="000000"/>
          <w:sz w:val="28"/>
          <w:szCs w:val="28"/>
          <w:lang w:eastAsia="ru-RU"/>
        </w:rPr>
        <w:t>не более учебного года);</w:t>
      </w:r>
    </w:p>
    <w:p w:rsidR="00AE7983" w:rsidRPr="00223A92" w:rsidRDefault="00AE7983" w:rsidP="00223A92">
      <w:pPr>
        <w:numPr>
          <w:ilvl w:val="0"/>
          <w:numId w:val="4"/>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Тема должна соответствовать уровню образования учащихся;</w:t>
      </w:r>
    </w:p>
    <w:p w:rsidR="00AE7983" w:rsidRPr="00223A92" w:rsidRDefault="00AE7983" w:rsidP="00223A92">
      <w:pPr>
        <w:numPr>
          <w:ilvl w:val="0"/>
          <w:numId w:val="4"/>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Тема должна иметь информационную и материальную базу для своего выполнения</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В работе обосновывается актуальность выбранной темы.</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b/>
          <w:bCs/>
          <w:color w:val="000000"/>
          <w:sz w:val="28"/>
          <w:szCs w:val="28"/>
          <w:lang w:eastAsia="ru-RU"/>
        </w:rPr>
        <w:t>Аспекты актуальности:</w:t>
      </w:r>
    </w:p>
    <w:p w:rsidR="00AE7983" w:rsidRPr="00223A92" w:rsidRDefault="00AE7983" w:rsidP="00223A92">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Историко-научная;</w:t>
      </w:r>
    </w:p>
    <w:p w:rsidR="00AE7983" w:rsidRPr="00223A92" w:rsidRDefault="00AE7983" w:rsidP="00223A92">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Теоретическая;</w:t>
      </w:r>
    </w:p>
    <w:p w:rsidR="00AE7983" w:rsidRPr="00223A92" w:rsidRDefault="00AE7983" w:rsidP="00223A92">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Эмпирическая;</w:t>
      </w:r>
    </w:p>
    <w:p w:rsidR="00AE7983" w:rsidRPr="00223A92" w:rsidRDefault="00AE7983" w:rsidP="00223A92">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Социальная;</w:t>
      </w:r>
    </w:p>
    <w:p w:rsidR="00AE7983" w:rsidRPr="00223A92" w:rsidRDefault="00AE7983" w:rsidP="00223A92">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Практическая;</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b/>
          <w:bCs/>
          <w:color w:val="000000"/>
          <w:sz w:val="28"/>
          <w:szCs w:val="28"/>
          <w:lang w:eastAsia="ru-RU"/>
        </w:rPr>
        <w:t>Степень исследованности темы (проблемы) и обоснование новизны исследования:</w:t>
      </w:r>
    </w:p>
    <w:p w:rsidR="00AE7983" w:rsidRPr="00223A92" w:rsidRDefault="00AE7983" w:rsidP="00223A92">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Исторический экскурс развития темы, степень изученности проблемы. Дается оценка главных достижений и недостатков в исследовании темы в отечественной и зарубежной литературе. Анализируются основные подходы</w:t>
      </w:r>
    </w:p>
    <w:p w:rsidR="00AE7983" w:rsidRPr="00223A92" w:rsidRDefault="00AE7983" w:rsidP="00223A92">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Обоснование новизны заключается в раскрытии личного вклада в дальнейшее исследование темы (проблемы).</w:t>
      </w:r>
    </w:p>
    <w:p w:rsidR="00AE7983" w:rsidRPr="00223A92" w:rsidRDefault="00AE7983" w:rsidP="00223A92">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Научная новизна - одно из главных требований к теме исследования. Это значит, что оно должно содержать решение новой научной задачи или новые разработки, расширяющие существующие границы знаний в определенной отрасли науки.</w:t>
      </w:r>
    </w:p>
    <w:p w:rsidR="00AE7983" w:rsidRPr="00223A92" w:rsidRDefault="00AE7983" w:rsidP="00223A92">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Новизна исследования и тема органично связаны. При этом должна существовать гипотеза (прогноз) новизны исследования, что обеспечивает выход на круг вопросов, образующих ядро исследования и обладающих существенными признаками новизны, оригинальности. Иногда это ядро исследования называют "изюминкой" исследования.</w:t>
      </w:r>
    </w:p>
    <w:p w:rsidR="00AE7983" w:rsidRPr="00223A92" w:rsidRDefault="00AE7983" w:rsidP="00223A92">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Не менее важным критерием качества исследования является критерий полезности или его практическая значимость. Практическая значимость исследования в обязательном порядке устанавливается и обосновывается.</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u w:val="single"/>
          <w:lang w:eastAsia="ru-RU"/>
        </w:rPr>
      </w:pPr>
      <w:r w:rsidRPr="00223A92">
        <w:rPr>
          <w:rFonts w:ascii="Times New Roman" w:eastAsia="Times New Roman" w:hAnsi="Times New Roman" w:cs="Times New Roman"/>
          <w:color w:val="000000"/>
          <w:sz w:val="28"/>
          <w:szCs w:val="28"/>
          <w:u w:val="single"/>
          <w:lang w:eastAsia="ru-RU"/>
        </w:rPr>
        <w:t>К ним можно отнести наличие:</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 положительных результатов использования разработок исследования в обществе, отдельном коллективе, производстве, отрасли науки, какой-либо практике;</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lastRenderedPageBreak/>
        <w:t>- практических рекомендаций для построения некоторой системы, сценария по достижению результата;</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 рекомендаций, содержащихся в исследовании.</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 предложений, позволяющих совершенствовать методику исследования;</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 знаний, полезных для использования в учебном процессе средней или высшей школы.</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b/>
          <w:bCs/>
          <w:color w:val="000000"/>
          <w:sz w:val="28"/>
          <w:szCs w:val="28"/>
          <w:lang w:eastAsia="ru-RU"/>
        </w:rPr>
        <w:t>Технология выдвижения гипотезы:</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E7983" w:rsidRPr="00223A92">
        <w:rPr>
          <w:rFonts w:ascii="Times New Roman" w:eastAsia="Times New Roman" w:hAnsi="Times New Roman" w:cs="Times New Roman"/>
          <w:color w:val="000000"/>
          <w:sz w:val="28"/>
          <w:szCs w:val="28"/>
          <w:lang w:eastAsia="ru-RU"/>
        </w:rPr>
        <w:t>Сбор и анализ отдельных фактов и результатов: наблюдений, предшествующих экспериментов, изучения научной литературы, размышлений и т.д.</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AE7983" w:rsidRPr="00223A92">
        <w:rPr>
          <w:rFonts w:ascii="Times New Roman" w:eastAsia="Times New Roman" w:hAnsi="Times New Roman" w:cs="Times New Roman"/>
          <w:color w:val="000000"/>
          <w:sz w:val="28"/>
          <w:szCs w:val="28"/>
          <w:lang w:eastAsia="ru-RU"/>
        </w:rPr>
        <w:t>Обнаружение необычного, неожиданного, в т.ч.: неясностей, несоответствий, нарушений в цепи предшествующего доказательства;</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AE7983" w:rsidRPr="00223A92">
        <w:rPr>
          <w:rFonts w:ascii="Times New Roman" w:eastAsia="Times New Roman" w:hAnsi="Times New Roman" w:cs="Times New Roman"/>
          <w:color w:val="000000"/>
          <w:sz w:val="28"/>
          <w:szCs w:val="28"/>
          <w:lang w:eastAsia="ru-RU"/>
        </w:rPr>
        <w:t>Выявление проблемы</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AE7983" w:rsidRPr="00223A92">
        <w:rPr>
          <w:rFonts w:ascii="Times New Roman" w:eastAsia="Times New Roman" w:hAnsi="Times New Roman" w:cs="Times New Roman"/>
          <w:color w:val="000000"/>
          <w:sz w:val="28"/>
          <w:szCs w:val="28"/>
          <w:lang w:eastAsia="ru-RU"/>
        </w:rPr>
        <w:t>Формулирование гипотезы как возможного варианта решения проблемы: позволяет увидеть проблему в другом свете, посмотреть на ситуацию с другой стороны;</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AE7983" w:rsidRPr="00223A92">
        <w:rPr>
          <w:rFonts w:ascii="Times New Roman" w:eastAsia="Times New Roman" w:hAnsi="Times New Roman" w:cs="Times New Roman"/>
          <w:color w:val="000000"/>
          <w:sz w:val="28"/>
          <w:szCs w:val="28"/>
          <w:lang w:eastAsia="ru-RU"/>
        </w:rPr>
        <w:t>Заставляет выйти за рамки обыденных представлений;</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AE7983" w:rsidRPr="00223A92">
        <w:rPr>
          <w:rFonts w:ascii="Times New Roman" w:eastAsia="Times New Roman" w:hAnsi="Times New Roman" w:cs="Times New Roman"/>
          <w:color w:val="000000"/>
          <w:sz w:val="28"/>
          <w:szCs w:val="28"/>
          <w:lang w:eastAsia="ru-RU"/>
        </w:rPr>
        <w:t>Несет элементы мысленной игры</w:t>
      </w:r>
      <w:r>
        <w:rPr>
          <w:rFonts w:ascii="Times New Roman" w:eastAsia="Times New Roman" w:hAnsi="Times New Roman" w:cs="Times New Roman"/>
          <w:color w:val="000000"/>
          <w:sz w:val="28"/>
          <w:szCs w:val="28"/>
          <w:lang w:eastAsia="ru-RU"/>
        </w:rPr>
        <w:t>.</w:t>
      </w:r>
      <w:bookmarkStart w:id="0" w:name="_GoBack"/>
      <w:bookmarkEnd w:id="0"/>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i/>
          <w:iCs/>
          <w:color w:val="000000"/>
          <w:sz w:val="28"/>
          <w:szCs w:val="28"/>
          <w:lang w:eastAsia="ru-RU"/>
        </w:rPr>
        <w:t>Гипотеза может родиться и как результат догадки, предположения.</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A95399">
        <w:rPr>
          <w:rFonts w:ascii="Times New Roman" w:eastAsia="Times New Roman" w:hAnsi="Times New Roman" w:cs="Times New Roman"/>
          <w:b/>
          <w:bCs/>
          <w:color w:val="000000"/>
          <w:sz w:val="28"/>
          <w:szCs w:val="28"/>
          <w:highlight w:val="yellow"/>
          <w:lang w:eastAsia="ru-RU"/>
        </w:rPr>
        <w:t>Объект исследования</w:t>
      </w:r>
      <w:r w:rsidRPr="00223A92">
        <w:rPr>
          <w:rFonts w:ascii="Times New Roman" w:eastAsia="Times New Roman" w:hAnsi="Times New Roman" w:cs="Times New Roman"/>
          <w:color w:val="000000"/>
          <w:sz w:val="28"/>
          <w:szCs w:val="28"/>
          <w:lang w:eastAsia="ru-RU"/>
        </w:rPr>
        <w:t> представляет собой знание, порождающее проблемную ситуацию, объединенное в определенном понятии, и определяется как область научных изысканий исследовательской работы.</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A95399">
        <w:rPr>
          <w:rFonts w:ascii="Times New Roman" w:eastAsia="Times New Roman" w:hAnsi="Times New Roman" w:cs="Times New Roman"/>
          <w:b/>
          <w:bCs/>
          <w:color w:val="000000"/>
          <w:sz w:val="28"/>
          <w:szCs w:val="28"/>
          <w:highlight w:val="yellow"/>
          <w:lang w:eastAsia="ru-RU"/>
        </w:rPr>
        <w:t>Предмет исследования</w:t>
      </w:r>
      <w:r w:rsidRPr="00223A92">
        <w:rPr>
          <w:rFonts w:ascii="Times New Roman" w:eastAsia="Times New Roman" w:hAnsi="Times New Roman" w:cs="Times New Roman"/>
          <w:color w:val="000000"/>
          <w:sz w:val="28"/>
          <w:szCs w:val="28"/>
          <w:lang w:eastAsia="ru-RU"/>
        </w:rPr>
        <w:t> можно определить как новое научное знание об объекте исследования, получаемое в результате научных изысканий. В состав предмета исследования может войти и инструмент получения этого нового научного знания об объекте исследования, если он обладает существенными признаками новизны. В первом приближении, объект и предмет исследования соотносятся между собой как общее и частное. Предмет исследования, как правило, находится в границах объекта исследования.</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b/>
          <w:bCs/>
          <w:color w:val="000000"/>
          <w:sz w:val="28"/>
          <w:szCs w:val="28"/>
          <w:lang w:eastAsia="ru-RU"/>
        </w:rPr>
        <w:t>Текст исследовательской работы должен включать</w:t>
      </w:r>
      <w:r w:rsidR="00A95399">
        <w:rPr>
          <w:rFonts w:ascii="Times New Roman" w:eastAsia="Times New Roman" w:hAnsi="Times New Roman" w:cs="Times New Roman"/>
          <w:b/>
          <w:bCs/>
          <w:color w:val="000000"/>
          <w:sz w:val="28"/>
          <w:szCs w:val="28"/>
          <w:lang w:eastAsia="ru-RU"/>
        </w:rPr>
        <w:t>:</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E7983" w:rsidRPr="00223A92">
        <w:rPr>
          <w:rFonts w:ascii="Times New Roman" w:eastAsia="Times New Roman" w:hAnsi="Times New Roman" w:cs="Times New Roman"/>
          <w:color w:val="000000"/>
          <w:sz w:val="28"/>
          <w:szCs w:val="28"/>
          <w:lang w:eastAsia="ru-RU"/>
        </w:rPr>
        <w:t>Введение (цель работы, ее значимость и актуальность)</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AE7983" w:rsidRPr="00223A92">
        <w:rPr>
          <w:rFonts w:ascii="Times New Roman" w:eastAsia="Times New Roman" w:hAnsi="Times New Roman" w:cs="Times New Roman"/>
          <w:color w:val="000000"/>
          <w:sz w:val="28"/>
          <w:szCs w:val="28"/>
          <w:lang w:eastAsia="ru-RU"/>
        </w:rPr>
        <w:t>Содержание, которое обязательно должно включать в себя:</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AE7983" w:rsidRPr="00223A92">
        <w:rPr>
          <w:rFonts w:ascii="Times New Roman" w:eastAsia="Times New Roman" w:hAnsi="Times New Roman" w:cs="Times New Roman"/>
          <w:color w:val="000000"/>
          <w:sz w:val="28"/>
          <w:szCs w:val="28"/>
          <w:lang w:eastAsia="ru-RU"/>
        </w:rPr>
        <w:t>Описание проблемы, целей и задач исследования;</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AE7983" w:rsidRPr="00223A92">
        <w:rPr>
          <w:rFonts w:ascii="Times New Roman" w:eastAsia="Times New Roman" w:hAnsi="Times New Roman" w:cs="Times New Roman"/>
          <w:color w:val="000000"/>
          <w:sz w:val="28"/>
          <w:szCs w:val="28"/>
          <w:lang w:eastAsia="ru-RU"/>
        </w:rPr>
        <w:t>Рассмотрение проблемы в контексте современного состояния науки;</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AE7983" w:rsidRPr="00223A92">
        <w:rPr>
          <w:rFonts w:ascii="Times New Roman" w:eastAsia="Times New Roman" w:hAnsi="Times New Roman" w:cs="Times New Roman"/>
          <w:color w:val="000000"/>
          <w:sz w:val="28"/>
          <w:szCs w:val="28"/>
          <w:lang w:eastAsia="ru-RU"/>
        </w:rPr>
        <w:t>Формулировку гипотезы (предлагаемого решения проблемы);</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AE7983" w:rsidRPr="00223A92">
        <w:rPr>
          <w:rFonts w:ascii="Times New Roman" w:eastAsia="Times New Roman" w:hAnsi="Times New Roman" w:cs="Times New Roman"/>
          <w:color w:val="000000"/>
          <w:sz w:val="28"/>
          <w:szCs w:val="28"/>
          <w:lang w:eastAsia="ru-RU"/>
        </w:rPr>
        <w:t>Описание методов и методики исследования</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AE7983" w:rsidRPr="00223A92">
        <w:rPr>
          <w:rFonts w:ascii="Times New Roman" w:eastAsia="Times New Roman" w:hAnsi="Times New Roman" w:cs="Times New Roman"/>
          <w:color w:val="000000"/>
          <w:sz w:val="28"/>
          <w:szCs w:val="28"/>
          <w:lang w:eastAsia="ru-RU"/>
        </w:rPr>
        <w:t>Описание результатов собственного исследования;</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AE7983" w:rsidRPr="00223A92">
        <w:rPr>
          <w:rFonts w:ascii="Times New Roman" w:eastAsia="Times New Roman" w:hAnsi="Times New Roman" w:cs="Times New Roman"/>
          <w:color w:val="000000"/>
          <w:sz w:val="28"/>
          <w:szCs w:val="28"/>
          <w:lang w:eastAsia="ru-RU"/>
        </w:rPr>
        <w:t>Выводы (свой взгляд на решение поставленной проблемы)</w:t>
      </w:r>
      <w:r>
        <w:rPr>
          <w:rFonts w:ascii="Times New Roman" w:eastAsia="Times New Roman" w:hAnsi="Times New Roman" w:cs="Times New Roman"/>
          <w:color w:val="000000"/>
          <w:sz w:val="28"/>
          <w:szCs w:val="28"/>
          <w:lang w:eastAsia="ru-RU"/>
        </w:rPr>
        <w:t>;</w:t>
      </w:r>
    </w:p>
    <w:p w:rsidR="00AE7983"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00AE7983" w:rsidRPr="00223A92">
        <w:rPr>
          <w:rFonts w:ascii="Times New Roman" w:eastAsia="Times New Roman" w:hAnsi="Times New Roman" w:cs="Times New Roman"/>
          <w:color w:val="000000"/>
          <w:sz w:val="28"/>
          <w:szCs w:val="28"/>
          <w:lang w:eastAsia="ru-RU"/>
        </w:rPr>
        <w:t>Заключение (результаты собственной работы, подтверждающие гипотезу, перспективы работы)</w:t>
      </w:r>
      <w:r>
        <w:rPr>
          <w:rFonts w:ascii="Times New Roman" w:eastAsia="Times New Roman" w:hAnsi="Times New Roman" w:cs="Times New Roman"/>
          <w:color w:val="000000"/>
          <w:sz w:val="28"/>
          <w:szCs w:val="28"/>
          <w:lang w:eastAsia="ru-RU"/>
        </w:rPr>
        <w:t>;</w:t>
      </w:r>
    </w:p>
    <w:p w:rsidR="00AE7983"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00AE7983" w:rsidRPr="00223A92">
        <w:rPr>
          <w:rFonts w:ascii="Times New Roman" w:eastAsia="Times New Roman" w:hAnsi="Times New Roman" w:cs="Times New Roman"/>
          <w:color w:val="000000"/>
          <w:sz w:val="28"/>
          <w:szCs w:val="28"/>
          <w:lang w:eastAsia="ru-RU"/>
        </w:rPr>
        <w:t>Рецензии</w:t>
      </w:r>
      <w:r>
        <w:rPr>
          <w:rFonts w:ascii="Times New Roman" w:eastAsia="Times New Roman" w:hAnsi="Times New Roman" w:cs="Times New Roman"/>
          <w:color w:val="000000"/>
          <w:sz w:val="28"/>
          <w:szCs w:val="28"/>
          <w:lang w:eastAsia="ru-RU"/>
        </w:rPr>
        <w:t>.</w:t>
      </w:r>
    </w:p>
    <w:p w:rsidR="00A95399" w:rsidRPr="00223A92" w:rsidRDefault="00A95399" w:rsidP="00A95399">
      <w:pPr>
        <w:spacing w:after="0" w:line="240" w:lineRule="auto"/>
        <w:ind w:left="567"/>
        <w:jc w:val="both"/>
        <w:rPr>
          <w:rFonts w:ascii="Times New Roman" w:eastAsia="Times New Roman" w:hAnsi="Times New Roman" w:cs="Times New Roman"/>
          <w:color w:val="000000"/>
          <w:sz w:val="28"/>
          <w:szCs w:val="28"/>
          <w:lang w:eastAsia="ru-RU"/>
        </w:rPr>
      </w:pP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b/>
          <w:bCs/>
          <w:i/>
          <w:iCs/>
          <w:color w:val="000000"/>
          <w:sz w:val="28"/>
          <w:szCs w:val="28"/>
          <w:lang w:eastAsia="ru-RU"/>
        </w:rPr>
        <w:t>Подготовка и публичная защита проекта</w:t>
      </w:r>
      <w:r w:rsidRPr="00223A92">
        <w:rPr>
          <w:rFonts w:ascii="Times New Roman" w:eastAsia="Times New Roman" w:hAnsi="Times New Roman" w:cs="Times New Roman"/>
          <w:color w:val="000000"/>
          <w:sz w:val="28"/>
          <w:szCs w:val="28"/>
          <w:lang w:eastAsia="ru-RU"/>
        </w:rPr>
        <w:t> - венец исследовательской работы. Учитесь доказывать свою правоту и отвечать на вопросы!</w:t>
      </w:r>
    </w:p>
    <w:p w:rsidR="00AE7983" w:rsidRPr="00223A92" w:rsidRDefault="00D159C6" w:rsidP="00223A92">
      <w:pPr>
        <w:spacing w:after="0" w:line="240" w:lineRule="auto"/>
        <w:ind w:firstLine="567"/>
        <w:jc w:val="both"/>
        <w:rPr>
          <w:rFonts w:ascii="Times New Roman" w:eastAsia="Times New Roman" w:hAnsi="Times New Roman" w:cs="Times New Roman"/>
          <w:color w:val="000000"/>
          <w:sz w:val="28"/>
          <w:szCs w:val="28"/>
          <w:lang w:eastAsia="ru-RU"/>
        </w:rPr>
      </w:pPr>
      <w:r w:rsidRPr="00D159C6">
        <w:rPr>
          <w:rFonts w:ascii="Times New Roman" w:eastAsia="Times New Roman" w:hAnsi="Times New Roman" w:cs="Times New Roman"/>
          <w:color w:val="000000"/>
          <w:sz w:val="28"/>
          <w:szCs w:val="28"/>
          <w:lang w:eastAsia="ru-RU"/>
        </w:rPr>
        <w:pict>
          <v:rect id="_x0000_i1025" style="width:0;height:.75pt" o:hralign="center" o:hrstd="t" o:hrnoshade="t" o:hr="t" fillcolor="#aaa" stroked="f"/>
        </w:pic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b/>
          <w:bCs/>
          <w:i/>
          <w:iCs/>
          <w:color w:val="000000"/>
          <w:sz w:val="28"/>
          <w:szCs w:val="28"/>
          <w:lang w:eastAsia="ru-RU"/>
        </w:rPr>
        <w:t>Общие рекомендации:</w:t>
      </w:r>
    </w:p>
    <w:p w:rsidR="00AE7983" w:rsidRPr="00223A92" w:rsidRDefault="00AE7983" w:rsidP="00223A92">
      <w:pPr>
        <w:numPr>
          <w:ilvl w:val="0"/>
          <w:numId w:val="9"/>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подходите к проведению исследовательской работы творчески,</w:t>
      </w:r>
    </w:p>
    <w:p w:rsidR="00AE7983" w:rsidRPr="00223A92" w:rsidRDefault="00AE7983" w:rsidP="00223A92">
      <w:pPr>
        <w:numPr>
          <w:ilvl w:val="0"/>
          <w:numId w:val="9"/>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не сдерживайте свои исследовательские инициативы;</w:t>
      </w:r>
    </w:p>
    <w:p w:rsidR="00AE7983" w:rsidRPr="00223A92" w:rsidRDefault="00AE7983" w:rsidP="00223A92">
      <w:pPr>
        <w:numPr>
          <w:ilvl w:val="0"/>
          <w:numId w:val="9"/>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учащийся должен самостоятельно делать все то, что он может сделать;</w:t>
      </w:r>
    </w:p>
    <w:p w:rsidR="00AE7983" w:rsidRPr="00223A92" w:rsidRDefault="00AE7983" w:rsidP="00223A92">
      <w:pPr>
        <w:numPr>
          <w:ilvl w:val="0"/>
          <w:numId w:val="9"/>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учитесь прослеживать связи между предметами, событиями, явлениями;</w:t>
      </w:r>
    </w:p>
    <w:p w:rsidR="00AE7983" w:rsidRPr="00223A92" w:rsidRDefault="00AE7983" w:rsidP="00223A92">
      <w:pPr>
        <w:numPr>
          <w:ilvl w:val="0"/>
          <w:numId w:val="9"/>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развивайте навыки самостоятельного решения проблем исследования;</w:t>
      </w:r>
    </w:p>
    <w:p w:rsidR="00AE7983" w:rsidRPr="00223A92" w:rsidRDefault="00AE7983" w:rsidP="00223A92">
      <w:pPr>
        <w:numPr>
          <w:ilvl w:val="0"/>
          <w:numId w:val="9"/>
        </w:numPr>
        <w:spacing w:after="0" w:line="240" w:lineRule="auto"/>
        <w:ind w:left="0"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lastRenderedPageBreak/>
        <w:t>развивайте умения анализировать, синтезировать, классифицировать информацию</w:t>
      </w:r>
    </w:p>
    <w:p w:rsidR="00AE7983" w:rsidRPr="00223A92" w:rsidRDefault="00D159C6" w:rsidP="00223A92">
      <w:pPr>
        <w:spacing w:after="0" w:line="240" w:lineRule="auto"/>
        <w:ind w:firstLine="567"/>
        <w:jc w:val="both"/>
        <w:rPr>
          <w:rFonts w:ascii="Times New Roman" w:eastAsia="Times New Roman" w:hAnsi="Times New Roman" w:cs="Times New Roman"/>
          <w:color w:val="000000"/>
          <w:sz w:val="28"/>
          <w:szCs w:val="28"/>
          <w:lang w:eastAsia="ru-RU"/>
        </w:rPr>
      </w:pPr>
      <w:r w:rsidRPr="00D159C6">
        <w:rPr>
          <w:rFonts w:ascii="Times New Roman" w:eastAsia="Times New Roman" w:hAnsi="Times New Roman" w:cs="Times New Roman"/>
          <w:color w:val="000000"/>
          <w:sz w:val="28"/>
          <w:szCs w:val="28"/>
          <w:lang w:eastAsia="ru-RU"/>
        </w:rPr>
        <w:pict>
          <v:rect id="_x0000_i1026" style="width:0;height:.75pt" o:hralign="center" o:hrstd="t" o:hrnoshade="t" o:hr="t" fillcolor="#aaa" stroked="f"/>
        </w:pict>
      </w:r>
    </w:p>
    <w:p w:rsidR="009801E8" w:rsidRDefault="009801E8" w:rsidP="009801E8">
      <w:pPr>
        <w:spacing w:after="0" w:line="240" w:lineRule="auto"/>
        <w:ind w:firstLine="567"/>
        <w:jc w:val="center"/>
        <w:rPr>
          <w:rFonts w:ascii="Times New Roman" w:eastAsia="Times New Roman" w:hAnsi="Times New Roman" w:cs="Times New Roman"/>
          <w:b/>
          <w:iCs/>
          <w:color w:val="000000"/>
          <w:sz w:val="28"/>
          <w:szCs w:val="28"/>
          <w:lang w:eastAsia="ru-RU"/>
        </w:rPr>
      </w:pPr>
    </w:p>
    <w:p w:rsidR="00AE7983" w:rsidRDefault="00AE7983" w:rsidP="009801E8">
      <w:pPr>
        <w:spacing w:after="0" w:line="240" w:lineRule="auto"/>
        <w:ind w:firstLine="567"/>
        <w:jc w:val="center"/>
        <w:rPr>
          <w:rFonts w:ascii="Times New Roman" w:eastAsia="Times New Roman" w:hAnsi="Times New Roman" w:cs="Times New Roman"/>
          <w:b/>
          <w:iCs/>
          <w:color w:val="000000"/>
          <w:sz w:val="28"/>
          <w:szCs w:val="28"/>
          <w:lang w:eastAsia="ru-RU"/>
        </w:rPr>
      </w:pPr>
      <w:r w:rsidRPr="00223A92">
        <w:rPr>
          <w:rFonts w:ascii="Times New Roman" w:eastAsia="Times New Roman" w:hAnsi="Times New Roman" w:cs="Times New Roman"/>
          <w:b/>
          <w:iCs/>
          <w:color w:val="000000"/>
          <w:sz w:val="28"/>
          <w:szCs w:val="28"/>
          <w:lang w:eastAsia="ru-RU"/>
        </w:rPr>
        <w:t>Требования к организации исследовательской деятельности</w:t>
      </w:r>
    </w:p>
    <w:p w:rsidR="009801E8" w:rsidRPr="00223A92" w:rsidRDefault="009801E8" w:rsidP="009801E8">
      <w:pPr>
        <w:spacing w:after="0" w:line="240" w:lineRule="auto"/>
        <w:ind w:firstLine="567"/>
        <w:jc w:val="center"/>
        <w:rPr>
          <w:rFonts w:ascii="Times New Roman" w:eastAsia="Times New Roman" w:hAnsi="Times New Roman" w:cs="Times New Roman"/>
          <w:color w:val="000000"/>
          <w:sz w:val="28"/>
          <w:szCs w:val="28"/>
          <w:lang w:eastAsia="ru-RU"/>
        </w:rPr>
      </w:pPr>
    </w:p>
    <w:p w:rsidR="00AE7983" w:rsidRDefault="00AE7983" w:rsidP="00223A92">
      <w:pPr>
        <w:spacing w:after="0" w:line="240" w:lineRule="auto"/>
        <w:ind w:firstLine="567"/>
        <w:jc w:val="both"/>
        <w:rPr>
          <w:rFonts w:ascii="Times New Roman" w:eastAsia="Times New Roman" w:hAnsi="Times New Roman" w:cs="Times New Roman"/>
          <w:i/>
          <w:iCs/>
          <w:color w:val="000000"/>
          <w:sz w:val="28"/>
          <w:szCs w:val="28"/>
          <w:lang w:eastAsia="ru-RU"/>
        </w:rPr>
      </w:pPr>
      <w:r w:rsidRPr="00223A92">
        <w:rPr>
          <w:rFonts w:ascii="Times New Roman" w:eastAsia="Times New Roman" w:hAnsi="Times New Roman" w:cs="Times New Roman"/>
          <w:i/>
          <w:iCs/>
          <w:color w:val="000000"/>
          <w:sz w:val="28"/>
          <w:szCs w:val="28"/>
          <w:lang w:eastAsia="ru-RU"/>
        </w:rPr>
        <w:t>1. Общие требования к исследовательской деятельности.</w:t>
      </w:r>
    </w:p>
    <w:p w:rsidR="009801E8" w:rsidRPr="00223A92" w:rsidRDefault="009801E8" w:rsidP="00223A92">
      <w:pPr>
        <w:spacing w:after="0" w:line="240" w:lineRule="auto"/>
        <w:ind w:firstLine="567"/>
        <w:jc w:val="both"/>
        <w:rPr>
          <w:rFonts w:ascii="Times New Roman" w:eastAsia="Times New Roman" w:hAnsi="Times New Roman" w:cs="Times New Roman"/>
          <w:color w:val="000000"/>
          <w:sz w:val="28"/>
          <w:szCs w:val="28"/>
          <w:lang w:eastAsia="ru-RU"/>
        </w:rPr>
      </w:pP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1.1. Необходимо, чтобы у учащегося возникло чувство неудовлетворенности имеющимися представлениями. Он должен прийти к ощущению их ограниченности.</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1.2. Новые представления должны быть такими, чтобы учащиеся ясно представляли их содержание и допускали сосуществование с имеющимися представлениями о мире.</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 xml:space="preserve">1.3. Новые идеи должны быть явно полезнее </w:t>
      </w:r>
      <w:proofErr w:type="gramStart"/>
      <w:r w:rsidRPr="00223A92">
        <w:rPr>
          <w:rFonts w:ascii="Times New Roman" w:eastAsia="Times New Roman" w:hAnsi="Times New Roman" w:cs="Times New Roman"/>
          <w:color w:val="000000"/>
          <w:sz w:val="28"/>
          <w:szCs w:val="28"/>
          <w:lang w:eastAsia="ru-RU"/>
        </w:rPr>
        <w:t>старых</w:t>
      </w:r>
      <w:proofErr w:type="gramEnd"/>
      <w:r w:rsidRPr="00223A92">
        <w:rPr>
          <w:rFonts w:ascii="Times New Roman" w:eastAsia="Times New Roman" w:hAnsi="Times New Roman" w:cs="Times New Roman"/>
          <w:color w:val="000000"/>
          <w:sz w:val="28"/>
          <w:szCs w:val="28"/>
          <w:lang w:eastAsia="ru-RU"/>
        </w:rPr>
        <w:t>.</w:t>
      </w:r>
    </w:p>
    <w:p w:rsidR="009801E8" w:rsidRDefault="009801E8" w:rsidP="00223A92">
      <w:pPr>
        <w:spacing w:after="0" w:line="240" w:lineRule="auto"/>
        <w:ind w:firstLine="567"/>
        <w:jc w:val="both"/>
        <w:rPr>
          <w:rFonts w:ascii="Times New Roman" w:eastAsia="Times New Roman" w:hAnsi="Times New Roman" w:cs="Times New Roman"/>
          <w:i/>
          <w:iCs/>
          <w:color w:val="000000"/>
          <w:sz w:val="28"/>
          <w:szCs w:val="28"/>
          <w:lang w:eastAsia="ru-RU"/>
        </w:rPr>
      </w:pPr>
    </w:p>
    <w:p w:rsidR="00AE7983" w:rsidRDefault="00AE7983" w:rsidP="00223A92">
      <w:pPr>
        <w:spacing w:after="0" w:line="240" w:lineRule="auto"/>
        <w:ind w:firstLine="567"/>
        <w:jc w:val="both"/>
        <w:rPr>
          <w:rFonts w:ascii="Times New Roman" w:eastAsia="Times New Roman" w:hAnsi="Times New Roman" w:cs="Times New Roman"/>
          <w:i/>
          <w:iCs/>
          <w:color w:val="000000"/>
          <w:sz w:val="28"/>
          <w:szCs w:val="28"/>
          <w:lang w:eastAsia="ru-RU"/>
        </w:rPr>
      </w:pPr>
      <w:r w:rsidRPr="00223A92">
        <w:rPr>
          <w:rFonts w:ascii="Times New Roman" w:eastAsia="Times New Roman" w:hAnsi="Times New Roman" w:cs="Times New Roman"/>
          <w:i/>
          <w:iCs/>
          <w:color w:val="000000"/>
          <w:sz w:val="28"/>
          <w:szCs w:val="28"/>
          <w:lang w:eastAsia="ru-RU"/>
        </w:rPr>
        <w:t>2. Требования к процессу исследования.</w:t>
      </w:r>
    </w:p>
    <w:p w:rsidR="009801E8" w:rsidRPr="00223A92" w:rsidRDefault="009801E8" w:rsidP="00223A92">
      <w:pPr>
        <w:spacing w:after="0" w:line="240" w:lineRule="auto"/>
        <w:ind w:firstLine="567"/>
        <w:jc w:val="both"/>
        <w:rPr>
          <w:rFonts w:ascii="Times New Roman" w:eastAsia="Times New Roman" w:hAnsi="Times New Roman" w:cs="Times New Roman"/>
          <w:color w:val="000000"/>
          <w:sz w:val="28"/>
          <w:szCs w:val="28"/>
          <w:lang w:eastAsia="ru-RU"/>
        </w:rPr>
      </w:pP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2.1. Побуждать учащихся формулировать имеющиеся у них идеи и представления, высказывать их в явном виде.</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2.2. Сталкивать учащихся с явлениями, которые входят в противоречие с существующими представлениями.</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2.3. Побуждать к выдвижению предположений, догадок, альтернативных объяснений.</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2.4. Давать учащимся возможность исследовать свои предположения в свободной и ненапряженной обстановке, особенно путем обсуждений в малых группах.</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2.5. Предоставлять возможность ученикам применять новые представления к широкому кругу явлений, ситуаций так. Чтобы они могли оценить их прикладное значение.</w:t>
      </w:r>
    </w:p>
    <w:p w:rsidR="009801E8" w:rsidRDefault="009801E8" w:rsidP="00223A92">
      <w:pPr>
        <w:spacing w:after="0" w:line="240" w:lineRule="auto"/>
        <w:ind w:firstLine="567"/>
        <w:jc w:val="both"/>
        <w:rPr>
          <w:rFonts w:ascii="Times New Roman" w:eastAsia="Times New Roman" w:hAnsi="Times New Roman" w:cs="Times New Roman"/>
          <w:i/>
          <w:iCs/>
          <w:color w:val="000000"/>
          <w:sz w:val="28"/>
          <w:szCs w:val="28"/>
          <w:lang w:eastAsia="ru-RU"/>
        </w:rPr>
      </w:pPr>
    </w:p>
    <w:p w:rsidR="00AE7983" w:rsidRDefault="00AE7983" w:rsidP="00223A92">
      <w:pPr>
        <w:spacing w:after="0" w:line="240" w:lineRule="auto"/>
        <w:ind w:firstLine="567"/>
        <w:jc w:val="both"/>
        <w:rPr>
          <w:rFonts w:ascii="Times New Roman" w:eastAsia="Times New Roman" w:hAnsi="Times New Roman" w:cs="Times New Roman"/>
          <w:i/>
          <w:iCs/>
          <w:color w:val="000000"/>
          <w:sz w:val="28"/>
          <w:szCs w:val="28"/>
          <w:lang w:eastAsia="ru-RU"/>
        </w:rPr>
      </w:pPr>
      <w:r w:rsidRPr="00223A92">
        <w:rPr>
          <w:rFonts w:ascii="Times New Roman" w:eastAsia="Times New Roman" w:hAnsi="Times New Roman" w:cs="Times New Roman"/>
          <w:i/>
          <w:iCs/>
          <w:color w:val="000000"/>
          <w:sz w:val="28"/>
          <w:szCs w:val="28"/>
          <w:lang w:eastAsia="ru-RU"/>
        </w:rPr>
        <w:t>3. Требования к учителю, реализующему исследовательский подход к обучению.</w:t>
      </w:r>
    </w:p>
    <w:p w:rsidR="009801E8" w:rsidRPr="00223A92" w:rsidRDefault="009801E8" w:rsidP="00223A92">
      <w:pPr>
        <w:spacing w:after="0" w:line="240" w:lineRule="auto"/>
        <w:ind w:firstLine="567"/>
        <w:jc w:val="both"/>
        <w:rPr>
          <w:rFonts w:ascii="Times New Roman" w:eastAsia="Times New Roman" w:hAnsi="Times New Roman" w:cs="Times New Roman"/>
          <w:color w:val="000000"/>
          <w:sz w:val="28"/>
          <w:szCs w:val="28"/>
          <w:lang w:eastAsia="ru-RU"/>
        </w:rPr>
      </w:pP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 xml:space="preserve">3.1. Учитель должен тонко чувствовать </w:t>
      </w:r>
      <w:proofErr w:type="spellStart"/>
      <w:r w:rsidRPr="00223A92">
        <w:rPr>
          <w:rFonts w:ascii="Times New Roman" w:eastAsia="Times New Roman" w:hAnsi="Times New Roman" w:cs="Times New Roman"/>
          <w:color w:val="000000"/>
          <w:sz w:val="28"/>
          <w:szCs w:val="28"/>
          <w:lang w:eastAsia="ru-RU"/>
        </w:rPr>
        <w:t>проблемность</w:t>
      </w:r>
      <w:proofErr w:type="spellEnd"/>
      <w:r w:rsidRPr="00223A92">
        <w:rPr>
          <w:rFonts w:ascii="Times New Roman" w:eastAsia="Times New Roman" w:hAnsi="Times New Roman" w:cs="Times New Roman"/>
          <w:color w:val="000000"/>
          <w:sz w:val="28"/>
          <w:szCs w:val="28"/>
          <w:lang w:eastAsia="ru-RU"/>
        </w:rPr>
        <w:t xml:space="preserve"> ситуаций, с которыми сталкиваются учащиеся, и уметь ставить перед учеником реальные задачи в понятной для учеников форме.</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3.2. Выполнять функцию координатора исследовательской деятельности и партнера, избегать директивных приемов.</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3.3. Стараться увлечь учащихся проблемой и процессом ее глубокого исследования, стимулировать творческое мышление при помощи поставленных вопросов.</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3.4. Проявлять терпимость к ошибкам учеников, предлагать свою помощь или адресовать к нужным источникам информации.</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3.5.Предоставлять возможность для регулярных отчетов учащихся; обмена мнениями в ходе обсуждений. Поощрять критическое мышление учащихся.</w:t>
      </w:r>
    </w:p>
    <w:p w:rsidR="00AE7983" w:rsidRPr="00223A92" w:rsidRDefault="00AE7983" w:rsidP="00223A92">
      <w:pPr>
        <w:spacing w:after="0" w:line="240" w:lineRule="auto"/>
        <w:ind w:firstLine="567"/>
        <w:jc w:val="both"/>
        <w:rPr>
          <w:rFonts w:ascii="Times New Roman" w:eastAsia="Times New Roman" w:hAnsi="Times New Roman" w:cs="Times New Roman"/>
          <w:color w:val="000000"/>
          <w:sz w:val="28"/>
          <w:szCs w:val="28"/>
          <w:lang w:eastAsia="ru-RU"/>
        </w:rPr>
      </w:pPr>
      <w:r w:rsidRPr="00223A92">
        <w:rPr>
          <w:rFonts w:ascii="Times New Roman" w:eastAsia="Times New Roman" w:hAnsi="Times New Roman" w:cs="Times New Roman"/>
          <w:color w:val="000000"/>
          <w:sz w:val="28"/>
          <w:szCs w:val="28"/>
          <w:lang w:eastAsia="ru-RU"/>
        </w:rPr>
        <w:t>3.6.Заканчивать процесс исследовательской деятельности до появления потери интереса ребят к проблеме.</w:t>
      </w:r>
    </w:p>
    <w:p w:rsidR="00223A92" w:rsidRPr="00223A92" w:rsidRDefault="00AE7983" w:rsidP="00223A92">
      <w:pPr>
        <w:spacing w:after="0" w:line="240" w:lineRule="auto"/>
        <w:ind w:firstLine="567"/>
        <w:jc w:val="both"/>
        <w:rPr>
          <w:rFonts w:ascii="Times New Roman" w:eastAsia="Times New Roman" w:hAnsi="Times New Roman" w:cs="Times New Roman"/>
          <w:b/>
          <w:bCs/>
          <w:color w:val="000000"/>
          <w:sz w:val="28"/>
          <w:szCs w:val="28"/>
          <w:lang w:eastAsia="ru-RU"/>
        </w:rPr>
      </w:pPr>
      <w:r w:rsidRPr="00223A92">
        <w:rPr>
          <w:rFonts w:ascii="Times New Roman" w:eastAsia="Times New Roman" w:hAnsi="Times New Roman" w:cs="Times New Roman"/>
          <w:color w:val="000000"/>
          <w:sz w:val="28"/>
          <w:szCs w:val="28"/>
          <w:lang w:eastAsia="ru-RU"/>
        </w:rPr>
        <w:t>3.7.Способствовать продолжению учащимися научно-исследовательской деятельности.</w:t>
      </w:r>
      <w:r w:rsidRPr="00223A92">
        <w:rPr>
          <w:rFonts w:ascii="Times New Roman" w:eastAsia="Times New Roman" w:hAnsi="Times New Roman" w:cs="Times New Roman"/>
          <w:color w:val="000000"/>
          <w:sz w:val="28"/>
          <w:szCs w:val="28"/>
          <w:lang w:eastAsia="ru-RU"/>
        </w:rPr>
        <w:br/>
      </w:r>
    </w:p>
    <w:p w:rsidR="00223A92" w:rsidRDefault="00223A92" w:rsidP="00223A92">
      <w:pPr>
        <w:spacing w:after="0" w:line="240" w:lineRule="auto"/>
        <w:ind w:firstLine="567"/>
        <w:jc w:val="both"/>
        <w:rPr>
          <w:rFonts w:ascii="Times New Roman" w:eastAsia="Times New Roman" w:hAnsi="Times New Roman" w:cs="Times New Roman"/>
          <w:b/>
          <w:bCs/>
          <w:color w:val="000000"/>
          <w:sz w:val="28"/>
          <w:szCs w:val="28"/>
          <w:lang w:eastAsia="ru-RU"/>
        </w:rPr>
      </w:pPr>
    </w:p>
    <w:p w:rsidR="009801E8" w:rsidRDefault="009801E8" w:rsidP="00223A92">
      <w:pPr>
        <w:spacing w:after="0" w:line="240" w:lineRule="auto"/>
        <w:ind w:firstLine="567"/>
        <w:jc w:val="both"/>
        <w:rPr>
          <w:rFonts w:ascii="Times New Roman" w:eastAsia="Times New Roman" w:hAnsi="Times New Roman" w:cs="Times New Roman"/>
          <w:b/>
          <w:bCs/>
          <w:color w:val="000000"/>
          <w:sz w:val="28"/>
          <w:szCs w:val="28"/>
          <w:lang w:eastAsia="ru-RU"/>
        </w:rPr>
      </w:pPr>
    </w:p>
    <w:p w:rsidR="009801E8" w:rsidRPr="00223A92" w:rsidRDefault="009801E8" w:rsidP="00223A92">
      <w:pPr>
        <w:spacing w:after="0" w:line="240" w:lineRule="auto"/>
        <w:ind w:firstLine="567"/>
        <w:jc w:val="both"/>
        <w:rPr>
          <w:rFonts w:ascii="Times New Roman" w:eastAsia="Times New Roman" w:hAnsi="Times New Roman" w:cs="Times New Roman"/>
          <w:b/>
          <w:bCs/>
          <w:color w:val="000000"/>
          <w:sz w:val="28"/>
          <w:szCs w:val="28"/>
          <w:lang w:eastAsia="ru-RU"/>
        </w:rPr>
      </w:pPr>
    </w:p>
    <w:p w:rsidR="00223A92" w:rsidRPr="00223A92" w:rsidRDefault="00223A92" w:rsidP="00223A92">
      <w:pPr>
        <w:spacing w:after="0" w:line="240" w:lineRule="auto"/>
        <w:ind w:firstLine="567"/>
        <w:jc w:val="both"/>
        <w:rPr>
          <w:rFonts w:ascii="Times New Roman" w:eastAsia="Times New Roman" w:hAnsi="Times New Roman" w:cs="Times New Roman"/>
          <w:b/>
          <w:bCs/>
          <w:color w:val="000000"/>
          <w:sz w:val="28"/>
          <w:szCs w:val="28"/>
          <w:lang w:eastAsia="ru-RU"/>
        </w:rPr>
      </w:pPr>
    </w:p>
    <w:sectPr w:rsidR="00223A92" w:rsidRPr="00223A92" w:rsidSect="00A95399">
      <w:pgSz w:w="11906" w:h="16838"/>
      <w:pgMar w:top="284"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7D64"/>
    <w:multiLevelType w:val="multilevel"/>
    <w:tmpl w:val="664CC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F48E8"/>
    <w:multiLevelType w:val="multilevel"/>
    <w:tmpl w:val="7102B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936F3"/>
    <w:multiLevelType w:val="multilevel"/>
    <w:tmpl w:val="7952C7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12658"/>
    <w:multiLevelType w:val="multilevel"/>
    <w:tmpl w:val="781E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DF1C97"/>
    <w:multiLevelType w:val="multilevel"/>
    <w:tmpl w:val="F3D2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CF2F8C"/>
    <w:multiLevelType w:val="multilevel"/>
    <w:tmpl w:val="AF2217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666B1B"/>
    <w:multiLevelType w:val="multilevel"/>
    <w:tmpl w:val="56B01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A61B6"/>
    <w:multiLevelType w:val="multilevel"/>
    <w:tmpl w:val="7C12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F31A86"/>
    <w:multiLevelType w:val="multilevel"/>
    <w:tmpl w:val="9FA2A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2"/>
  </w:num>
  <w:num w:numId="5">
    <w:abstractNumId w:val="5"/>
  </w:num>
  <w:num w:numId="6">
    <w:abstractNumId w:val="1"/>
  </w:num>
  <w:num w:numId="7">
    <w:abstractNumId w:val="7"/>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0368"/>
    <w:rsid w:val="00223A92"/>
    <w:rsid w:val="00265771"/>
    <w:rsid w:val="00643B4D"/>
    <w:rsid w:val="006E0368"/>
    <w:rsid w:val="009801E8"/>
    <w:rsid w:val="00A95399"/>
    <w:rsid w:val="00AE7983"/>
    <w:rsid w:val="00D159C6"/>
    <w:rsid w:val="00F57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1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1E8"/>
    <w:pPr>
      <w:ind w:left="720"/>
      <w:contextualSpacing/>
    </w:pPr>
  </w:style>
</w:styles>
</file>

<file path=word/webSettings.xml><?xml version="1.0" encoding="utf-8"?>
<w:webSettings xmlns:r="http://schemas.openxmlformats.org/officeDocument/2006/relationships" xmlns:w="http://schemas.openxmlformats.org/wordprocessingml/2006/main">
  <w:divs>
    <w:div w:id="342509903">
      <w:bodyDiv w:val="1"/>
      <w:marLeft w:val="0"/>
      <w:marRight w:val="0"/>
      <w:marTop w:val="0"/>
      <w:marBottom w:val="0"/>
      <w:divBdr>
        <w:top w:val="none" w:sz="0" w:space="0" w:color="auto"/>
        <w:left w:val="none" w:sz="0" w:space="0" w:color="auto"/>
        <w:bottom w:val="none" w:sz="0" w:space="0" w:color="auto"/>
        <w:right w:val="none" w:sz="0" w:space="0" w:color="auto"/>
      </w:divBdr>
      <w:divsChild>
        <w:div w:id="1416131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Admin</cp:lastModifiedBy>
  <cp:revision>2</cp:revision>
  <cp:lastPrinted>2013-02-13T06:11:00Z</cp:lastPrinted>
  <dcterms:created xsi:type="dcterms:W3CDTF">2013-10-30T03:18:00Z</dcterms:created>
  <dcterms:modified xsi:type="dcterms:W3CDTF">2013-10-30T03:18:00Z</dcterms:modified>
</cp:coreProperties>
</file>