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F55" w:rsidRPr="004041ED" w:rsidRDefault="007C6C02" w:rsidP="00B85191">
      <w:pPr>
        <w:jc w:val="center"/>
        <w:rPr>
          <w:rFonts w:ascii="Times New Roman" w:hAnsi="Times New Roman" w:cs="Times New Roman"/>
          <w:sz w:val="28"/>
          <w:szCs w:val="28"/>
        </w:rPr>
      </w:pPr>
      <w:r w:rsidRPr="00844F55">
        <w:rPr>
          <w:rFonts w:ascii="Times New Roman" w:hAnsi="Times New Roman" w:cs="Times New Roman"/>
          <w:sz w:val="28"/>
          <w:szCs w:val="28"/>
        </w:rPr>
        <w:t>Министерство профессионально</w:t>
      </w:r>
      <w:r w:rsidR="00BC5264" w:rsidRPr="00844F55">
        <w:rPr>
          <w:rFonts w:ascii="Times New Roman" w:hAnsi="Times New Roman" w:cs="Times New Roman"/>
          <w:sz w:val="28"/>
          <w:szCs w:val="28"/>
        </w:rPr>
        <w:t>го образования,</w:t>
      </w:r>
    </w:p>
    <w:p w:rsidR="007C6C02" w:rsidRPr="00844F55" w:rsidRDefault="007C6C02" w:rsidP="00B85191">
      <w:pPr>
        <w:jc w:val="center"/>
        <w:rPr>
          <w:rFonts w:ascii="Times New Roman" w:hAnsi="Times New Roman" w:cs="Times New Roman"/>
          <w:sz w:val="28"/>
          <w:szCs w:val="28"/>
        </w:rPr>
      </w:pPr>
      <w:r w:rsidRPr="00844F55">
        <w:rPr>
          <w:rFonts w:ascii="Times New Roman" w:hAnsi="Times New Roman" w:cs="Times New Roman"/>
          <w:sz w:val="28"/>
          <w:szCs w:val="28"/>
        </w:rPr>
        <w:t>подготовки и расстановки кадров Республики Саха (Якутия)</w:t>
      </w:r>
    </w:p>
    <w:p w:rsidR="001C772A" w:rsidRPr="00BC5264" w:rsidRDefault="001C772A" w:rsidP="001C772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ГБУ РС (Я) «Горно-геологический техникум»</w:t>
      </w:r>
    </w:p>
    <w:p w:rsidR="001C772A" w:rsidRPr="00BC5264" w:rsidRDefault="001C772A" w:rsidP="001C77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772A" w:rsidRPr="00BC5264" w:rsidRDefault="001C772A" w:rsidP="001C772A">
      <w:pPr>
        <w:rPr>
          <w:rFonts w:ascii="Times New Roman" w:hAnsi="Times New Roman" w:cs="Times New Roman"/>
          <w:b/>
          <w:sz w:val="28"/>
          <w:szCs w:val="28"/>
        </w:rPr>
      </w:pPr>
    </w:p>
    <w:p w:rsidR="001C772A" w:rsidRPr="00BC5264" w:rsidRDefault="001C772A" w:rsidP="001C77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772A" w:rsidRDefault="001C772A" w:rsidP="001C772A">
      <w:pPr>
        <w:ind w:left="4536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«УТВЕРЖДАЮ»</w:t>
      </w:r>
    </w:p>
    <w:p w:rsidR="001C772A" w:rsidRPr="00BC5264" w:rsidRDefault="00431886" w:rsidP="001C772A">
      <w:pPr>
        <w:ind w:left="4536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 ГБУ «Горно-геологический техникум»</w:t>
      </w:r>
    </w:p>
    <w:p w:rsidR="001C772A" w:rsidRDefault="001C772A" w:rsidP="001C772A">
      <w:pPr>
        <w:ind w:left="4536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</w:t>
      </w:r>
    </w:p>
    <w:p w:rsidR="001C772A" w:rsidRPr="00BC5264" w:rsidRDefault="00431886" w:rsidP="001C772A">
      <w:pPr>
        <w:ind w:left="4536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М.А. Неустроев</w:t>
      </w:r>
    </w:p>
    <w:p w:rsidR="001C772A" w:rsidRDefault="007A7855" w:rsidP="001C772A">
      <w:pPr>
        <w:ind w:left="4536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«___» ___________ 2014</w:t>
      </w:r>
      <w:r w:rsidR="001C772A">
        <w:rPr>
          <w:rFonts w:ascii="Times New Roman" w:hAnsi="Times New Roman" w:cs="Times New Roman"/>
          <w:b/>
          <w:sz w:val="28"/>
          <w:szCs w:val="28"/>
        </w:rPr>
        <w:t xml:space="preserve"> г</w:t>
      </w:r>
    </w:p>
    <w:p w:rsidR="001C772A" w:rsidRDefault="001C772A" w:rsidP="001C77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772A" w:rsidRDefault="001C772A" w:rsidP="001C77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772A" w:rsidRDefault="001C772A" w:rsidP="001C77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772A" w:rsidRDefault="001C772A" w:rsidP="001C77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772A" w:rsidRDefault="001C772A" w:rsidP="001C77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772A" w:rsidRDefault="001C772A" w:rsidP="001C77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772A" w:rsidRPr="00BC5264" w:rsidRDefault="001C772A" w:rsidP="001C77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772A" w:rsidRPr="00BC5264" w:rsidRDefault="001C772A" w:rsidP="001C77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264">
        <w:rPr>
          <w:rFonts w:ascii="Times New Roman" w:hAnsi="Times New Roman" w:cs="Times New Roman"/>
          <w:b/>
          <w:sz w:val="28"/>
          <w:szCs w:val="28"/>
        </w:rPr>
        <w:t>ОТЧЕТ</w:t>
      </w:r>
      <w:r>
        <w:rPr>
          <w:rFonts w:ascii="Times New Roman" w:hAnsi="Times New Roman" w:cs="Times New Roman"/>
          <w:b/>
          <w:sz w:val="28"/>
          <w:szCs w:val="28"/>
        </w:rPr>
        <w:t xml:space="preserve"> по</w:t>
      </w:r>
      <w:r w:rsidRPr="00BC5264">
        <w:rPr>
          <w:rFonts w:ascii="Times New Roman" w:hAnsi="Times New Roman" w:cs="Times New Roman"/>
          <w:b/>
          <w:sz w:val="28"/>
          <w:szCs w:val="28"/>
        </w:rPr>
        <w:br/>
        <w:t>НАУЧНО-МЕТОДИЧЕСКОЙ РАБОТ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BC52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5264">
        <w:rPr>
          <w:rFonts w:ascii="Times New Roman" w:hAnsi="Times New Roman" w:cs="Times New Roman"/>
          <w:b/>
          <w:sz w:val="28"/>
          <w:szCs w:val="28"/>
        </w:rPr>
        <w:br/>
        <w:t>за 201</w:t>
      </w:r>
      <w:r w:rsidR="007A7855">
        <w:rPr>
          <w:rFonts w:ascii="Times New Roman" w:hAnsi="Times New Roman" w:cs="Times New Roman"/>
          <w:b/>
          <w:sz w:val="28"/>
          <w:szCs w:val="28"/>
        </w:rPr>
        <w:t>3</w:t>
      </w:r>
      <w:r w:rsidRPr="00BC5264">
        <w:rPr>
          <w:rFonts w:ascii="Times New Roman" w:hAnsi="Times New Roman" w:cs="Times New Roman"/>
          <w:b/>
          <w:sz w:val="28"/>
          <w:szCs w:val="28"/>
        </w:rPr>
        <w:t>-201</w:t>
      </w:r>
      <w:r w:rsidR="007A7855">
        <w:rPr>
          <w:rFonts w:ascii="Times New Roman" w:hAnsi="Times New Roman" w:cs="Times New Roman"/>
          <w:b/>
          <w:sz w:val="28"/>
          <w:szCs w:val="28"/>
        </w:rPr>
        <w:t>4</w:t>
      </w:r>
      <w:r w:rsidRPr="00BC5264">
        <w:rPr>
          <w:rFonts w:ascii="Times New Roman" w:hAnsi="Times New Roman" w:cs="Times New Roman"/>
          <w:b/>
          <w:sz w:val="28"/>
          <w:szCs w:val="28"/>
        </w:rPr>
        <w:t xml:space="preserve"> уч</w:t>
      </w:r>
      <w:r>
        <w:rPr>
          <w:rFonts w:ascii="Times New Roman" w:hAnsi="Times New Roman" w:cs="Times New Roman"/>
          <w:b/>
          <w:sz w:val="28"/>
          <w:szCs w:val="28"/>
        </w:rPr>
        <w:t>ебный</w:t>
      </w:r>
      <w:r w:rsidRPr="00BC526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1C772A" w:rsidRDefault="001C772A" w:rsidP="001C77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РС (Я) «Горно-геологический техникум»</w:t>
      </w:r>
    </w:p>
    <w:p w:rsidR="001C772A" w:rsidRDefault="001C772A" w:rsidP="001C77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772A" w:rsidRDefault="001C772A" w:rsidP="001C77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772A" w:rsidRDefault="001C772A" w:rsidP="001C772A">
      <w:pPr>
        <w:rPr>
          <w:rFonts w:ascii="Times New Roman" w:hAnsi="Times New Roman" w:cs="Times New Roman"/>
          <w:b/>
          <w:sz w:val="28"/>
          <w:szCs w:val="28"/>
        </w:rPr>
      </w:pPr>
    </w:p>
    <w:p w:rsidR="001C772A" w:rsidRDefault="001C772A" w:rsidP="001C77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772A" w:rsidRDefault="001C772A" w:rsidP="001C77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772A" w:rsidRDefault="001C772A" w:rsidP="001C77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772A" w:rsidRDefault="001C772A" w:rsidP="001C77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772A" w:rsidRDefault="001C772A" w:rsidP="001C77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772A" w:rsidRDefault="001C772A" w:rsidP="001C77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772A" w:rsidRDefault="001C772A" w:rsidP="001C77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772A" w:rsidRDefault="001C772A" w:rsidP="001C77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772A" w:rsidRDefault="001C772A" w:rsidP="001C77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772A" w:rsidRDefault="001C772A" w:rsidP="001C77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772A" w:rsidRDefault="001C772A" w:rsidP="001C772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C772A" w:rsidRDefault="001C772A" w:rsidP="001C77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772A" w:rsidRPr="00BC5264" w:rsidRDefault="001C772A" w:rsidP="001C77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п. Хандыга.</w:t>
      </w:r>
      <w:r w:rsidRPr="00BC5264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7A7855">
        <w:rPr>
          <w:rFonts w:ascii="Times New Roman" w:hAnsi="Times New Roman" w:cs="Times New Roman"/>
          <w:b/>
          <w:sz w:val="28"/>
          <w:szCs w:val="28"/>
        </w:rPr>
        <w:t>4</w:t>
      </w:r>
      <w:r w:rsidRPr="00BC5264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B85191" w:rsidRDefault="001C772A" w:rsidP="001C77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264">
        <w:rPr>
          <w:rFonts w:ascii="Times New Roman" w:hAnsi="Times New Roman" w:cs="Times New Roman"/>
          <w:b/>
          <w:sz w:val="28"/>
          <w:szCs w:val="28"/>
        </w:rPr>
        <w:br w:type="page"/>
      </w:r>
      <w:r w:rsidR="001E2EB7" w:rsidRPr="00BC5264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001BA4" w:rsidRPr="0074249F" w:rsidRDefault="00001BA4" w:rsidP="006350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772A" w:rsidRPr="00C471BE" w:rsidRDefault="001C772A" w:rsidP="001C772A">
      <w:pPr>
        <w:spacing w:line="240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71BE">
        <w:rPr>
          <w:rFonts w:ascii="Times New Roman" w:hAnsi="Times New Roman" w:cs="Times New Roman"/>
          <w:sz w:val="24"/>
          <w:szCs w:val="24"/>
        </w:rPr>
        <w:t>Основными направлениями деятельности методической службы является информационно-аналитическая, организационно-методическая, консультационная.</w:t>
      </w:r>
    </w:p>
    <w:p w:rsidR="001C772A" w:rsidRPr="001C772A" w:rsidRDefault="001C772A" w:rsidP="001C772A">
      <w:pPr>
        <w:spacing w:line="240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этом учебном году методическая служба работала над темой </w:t>
      </w:r>
      <w:r w:rsidRPr="001C77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«Формирование общих и профессиональных компетенций студентов через интеграцию современных педагогических технологий»</w:t>
      </w:r>
      <w:r w:rsidRPr="001C772A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1C772A" w:rsidRDefault="001C772A" w:rsidP="001C772A">
      <w:pPr>
        <w:spacing w:line="240" w:lineRule="auto"/>
        <w:ind w:left="-284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71BE">
        <w:rPr>
          <w:rFonts w:ascii="Times New Roman" w:hAnsi="Times New Roman" w:cs="Times New Roman"/>
          <w:color w:val="000000"/>
          <w:sz w:val="24"/>
          <w:szCs w:val="24"/>
        </w:rPr>
        <w:t>Основной целью</w:t>
      </w:r>
      <w:r w:rsidRPr="009F224F">
        <w:rPr>
          <w:rFonts w:ascii="Times New Roman" w:hAnsi="Times New Roman" w:cs="Times New Roman"/>
          <w:color w:val="000000"/>
          <w:sz w:val="24"/>
          <w:szCs w:val="24"/>
        </w:rPr>
        <w:t xml:space="preserve"> методической работы </w:t>
      </w:r>
      <w:r>
        <w:rPr>
          <w:rFonts w:ascii="Times New Roman" w:hAnsi="Times New Roman" w:cs="Times New Roman"/>
          <w:color w:val="000000"/>
          <w:sz w:val="24"/>
          <w:szCs w:val="24"/>
        </w:rPr>
        <w:t>является</w:t>
      </w:r>
      <w:r w:rsidRPr="009F22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34E1D">
        <w:rPr>
          <w:rFonts w:ascii="Times New Roman" w:hAnsi="Times New Roman" w:cs="Times New Roman"/>
          <w:color w:val="000000" w:themeColor="text1"/>
          <w:sz w:val="24"/>
          <w:szCs w:val="24"/>
        </w:rPr>
        <w:t>оказание учебно-методической помощи преподавателям в области совершенствования профессиональной квалификации и реализации государственной политики в сфере начального и среднего профессионального образования.</w:t>
      </w:r>
    </w:p>
    <w:p w:rsidR="001C772A" w:rsidRPr="001C772A" w:rsidRDefault="001C772A" w:rsidP="001C772A">
      <w:pPr>
        <w:spacing w:line="240" w:lineRule="auto"/>
        <w:ind w:left="-284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2013-2014 учебного года</w:t>
      </w:r>
      <w:r w:rsidRPr="00C471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методической </w:t>
      </w:r>
      <w:r w:rsidRPr="00C471BE">
        <w:rPr>
          <w:rFonts w:ascii="Times New Roman" w:hAnsi="Times New Roman" w:cs="Times New Roman"/>
          <w:sz w:val="24"/>
          <w:szCs w:val="24"/>
        </w:rPr>
        <w:t xml:space="preserve">службой решались следующие задачи: </w:t>
      </w:r>
    </w:p>
    <w:p w:rsidR="001C772A" w:rsidRPr="001C772A" w:rsidRDefault="001C772A" w:rsidP="001C772A">
      <w:pPr>
        <w:numPr>
          <w:ilvl w:val="0"/>
          <w:numId w:val="20"/>
        </w:numPr>
        <w:spacing w:line="240" w:lineRule="auto"/>
        <w:ind w:left="567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772A">
        <w:rPr>
          <w:rFonts w:ascii="Times New Roman" w:hAnsi="Times New Roman" w:cs="Times New Roman"/>
          <w:color w:val="000000"/>
          <w:sz w:val="24"/>
          <w:szCs w:val="24"/>
        </w:rPr>
        <w:t>осуществление непрерывного повышения квалификации педагогических кадров;</w:t>
      </w:r>
    </w:p>
    <w:p w:rsidR="001C772A" w:rsidRPr="001C772A" w:rsidRDefault="001C772A" w:rsidP="001C772A">
      <w:pPr>
        <w:numPr>
          <w:ilvl w:val="0"/>
          <w:numId w:val="20"/>
        </w:numPr>
        <w:spacing w:line="240" w:lineRule="auto"/>
        <w:ind w:left="567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772A">
        <w:rPr>
          <w:rFonts w:ascii="Times New Roman" w:hAnsi="Times New Roman" w:cs="Times New Roman"/>
          <w:color w:val="000000"/>
          <w:sz w:val="24"/>
          <w:szCs w:val="24"/>
        </w:rPr>
        <w:t>совершенствование научно-методического обеспечения процессов функционирования и развития педагогической деятельности;</w:t>
      </w:r>
    </w:p>
    <w:p w:rsidR="001C772A" w:rsidRPr="001C772A" w:rsidRDefault="001C772A" w:rsidP="001C772A">
      <w:pPr>
        <w:numPr>
          <w:ilvl w:val="0"/>
          <w:numId w:val="20"/>
        </w:numPr>
        <w:spacing w:line="240" w:lineRule="auto"/>
        <w:ind w:left="567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772A">
        <w:rPr>
          <w:rFonts w:ascii="Times New Roman" w:hAnsi="Times New Roman" w:cs="Times New Roman"/>
          <w:color w:val="000000"/>
          <w:sz w:val="24"/>
          <w:szCs w:val="24"/>
        </w:rPr>
        <w:t>информационное и учебно-методическое обеспечение образовательного процесса;</w:t>
      </w:r>
    </w:p>
    <w:p w:rsidR="001C772A" w:rsidRPr="001C772A" w:rsidRDefault="001C772A" w:rsidP="001C772A">
      <w:pPr>
        <w:numPr>
          <w:ilvl w:val="0"/>
          <w:numId w:val="20"/>
        </w:numPr>
        <w:spacing w:line="240" w:lineRule="auto"/>
        <w:ind w:left="567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772A">
        <w:rPr>
          <w:rFonts w:ascii="Times New Roman" w:hAnsi="Times New Roman" w:cs="Times New Roman"/>
          <w:color w:val="000000"/>
          <w:sz w:val="24"/>
          <w:szCs w:val="24"/>
        </w:rPr>
        <w:t>формирование, выявление, изучение, обобщение и реформирование педагогического опыта;</w:t>
      </w:r>
    </w:p>
    <w:p w:rsidR="001C772A" w:rsidRPr="001C772A" w:rsidRDefault="001C772A" w:rsidP="001C772A">
      <w:pPr>
        <w:numPr>
          <w:ilvl w:val="0"/>
          <w:numId w:val="20"/>
        </w:numPr>
        <w:spacing w:line="240" w:lineRule="auto"/>
        <w:ind w:left="567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772A">
        <w:rPr>
          <w:rFonts w:ascii="Times New Roman" w:hAnsi="Times New Roman" w:cs="Times New Roman"/>
          <w:color w:val="000000"/>
          <w:sz w:val="24"/>
          <w:szCs w:val="24"/>
        </w:rPr>
        <w:t>анализ качества реализации профессиональных образовательных программ;</w:t>
      </w:r>
    </w:p>
    <w:p w:rsidR="001C772A" w:rsidRPr="001C772A" w:rsidRDefault="001C772A" w:rsidP="001C772A">
      <w:pPr>
        <w:numPr>
          <w:ilvl w:val="0"/>
          <w:numId w:val="20"/>
        </w:numPr>
        <w:spacing w:line="240" w:lineRule="auto"/>
        <w:ind w:left="567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772A">
        <w:rPr>
          <w:rFonts w:ascii="Times New Roman" w:hAnsi="Times New Roman" w:cs="Times New Roman"/>
          <w:color w:val="000000"/>
          <w:sz w:val="24"/>
          <w:szCs w:val="24"/>
        </w:rPr>
        <w:t>разработка учебно-программной, методической документации для обеспечения образовательного процесса;</w:t>
      </w:r>
    </w:p>
    <w:p w:rsidR="001C772A" w:rsidRPr="001C772A" w:rsidRDefault="001C772A" w:rsidP="001C772A">
      <w:pPr>
        <w:numPr>
          <w:ilvl w:val="0"/>
          <w:numId w:val="20"/>
        </w:numPr>
        <w:spacing w:line="240" w:lineRule="auto"/>
        <w:ind w:left="567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772A">
        <w:rPr>
          <w:rFonts w:ascii="Times New Roman" w:hAnsi="Times New Roman" w:cs="Times New Roman"/>
          <w:color w:val="000000"/>
          <w:sz w:val="24"/>
          <w:szCs w:val="24"/>
        </w:rPr>
        <w:t>организация и обеспечение учебно-методической и научно-исследовательской деятельности преподавателей и студентов;</w:t>
      </w:r>
    </w:p>
    <w:p w:rsidR="001C772A" w:rsidRDefault="001C772A" w:rsidP="001C772A">
      <w:pPr>
        <w:numPr>
          <w:ilvl w:val="0"/>
          <w:numId w:val="20"/>
        </w:numPr>
        <w:spacing w:line="240" w:lineRule="auto"/>
        <w:ind w:left="567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772A">
        <w:rPr>
          <w:rFonts w:ascii="Times New Roman" w:hAnsi="Times New Roman" w:cs="Times New Roman"/>
          <w:color w:val="000000"/>
          <w:sz w:val="24"/>
          <w:szCs w:val="24"/>
        </w:rPr>
        <w:t>создание благоприятных условий для профессионального роста преподавателей.</w:t>
      </w:r>
    </w:p>
    <w:p w:rsidR="001C772A" w:rsidRDefault="001C772A" w:rsidP="001C772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4E1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Направления деятельности методической службы</w:t>
      </w:r>
    </w:p>
    <w:p w:rsidR="001C772A" w:rsidRPr="00434E1D" w:rsidRDefault="001C772A" w:rsidP="001C772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4E1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Информационно – аналитическая деятельность</w:t>
      </w:r>
    </w:p>
    <w:p w:rsidR="001C772A" w:rsidRPr="00434E1D" w:rsidRDefault="001C772A" w:rsidP="001C772A">
      <w:pPr>
        <w:numPr>
          <w:ilvl w:val="0"/>
          <w:numId w:val="22"/>
        </w:numPr>
        <w:shd w:val="clear" w:color="auto" w:fill="FFFFFF"/>
        <w:spacing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4E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создание базы данных о количественном и качественном составе ИПР техникума (повышение квалификации ИПР);</w:t>
      </w:r>
    </w:p>
    <w:p w:rsidR="001C772A" w:rsidRPr="00434E1D" w:rsidRDefault="001C772A" w:rsidP="001C772A">
      <w:pPr>
        <w:numPr>
          <w:ilvl w:val="0"/>
          <w:numId w:val="22"/>
        </w:numPr>
        <w:shd w:val="clear" w:color="auto" w:fill="FFFFFF"/>
        <w:spacing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4E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анализ состояния и результатов работы ПЦК;</w:t>
      </w:r>
    </w:p>
    <w:p w:rsidR="001C772A" w:rsidRPr="00434E1D" w:rsidRDefault="001C772A" w:rsidP="001C772A">
      <w:pPr>
        <w:numPr>
          <w:ilvl w:val="0"/>
          <w:numId w:val="22"/>
        </w:numPr>
        <w:shd w:val="clear" w:color="auto" w:fill="FFFFFF"/>
        <w:spacing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4E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мониторинг результатов учебно-методического процесса;</w:t>
      </w:r>
    </w:p>
    <w:p w:rsidR="001C772A" w:rsidRPr="00434E1D" w:rsidRDefault="001C772A" w:rsidP="001C772A">
      <w:pPr>
        <w:numPr>
          <w:ilvl w:val="0"/>
          <w:numId w:val="22"/>
        </w:numPr>
        <w:shd w:val="clear" w:color="auto" w:fill="FFFFFF"/>
        <w:spacing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4E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изучение, обобщение и распространение профессионального педагогического опыта;</w:t>
      </w:r>
    </w:p>
    <w:p w:rsidR="001C772A" w:rsidRPr="00434E1D" w:rsidRDefault="001C772A" w:rsidP="001C772A">
      <w:pPr>
        <w:numPr>
          <w:ilvl w:val="0"/>
          <w:numId w:val="22"/>
        </w:numPr>
        <w:shd w:val="clear" w:color="auto" w:fill="FFFFFF"/>
        <w:spacing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4E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организация и анализ результатов конкурсов, марафонов, предметных олимпиад, проектной и исследовательской деятельности обучающихся и студентов техникума;</w:t>
      </w:r>
    </w:p>
    <w:p w:rsidR="001C772A" w:rsidRPr="00434E1D" w:rsidRDefault="001C772A" w:rsidP="001C772A">
      <w:pPr>
        <w:numPr>
          <w:ilvl w:val="0"/>
          <w:numId w:val="22"/>
        </w:numPr>
        <w:shd w:val="clear" w:color="auto" w:fill="FFFFFF"/>
        <w:spacing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4E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ознакомление педагогических работников с новинками педагогической, психологической, методической и научно-популярной литературы;</w:t>
      </w:r>
    </w:p>
    <w:p w:rsidR="001C772A" w:rsidRPr="00434E1D" w:rsidRDefault="001C772A" w:rsidP="001C772A">
      <w:pPr>
        <w:numPr>
          <w:ilvl w:val="0"/>
          <w:numId w:val="22"/>
        </w:numPr>
        <w:shd w:val="clear" w:color="auto" w:fill="FFFFFF"/>
        <w:spacing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4E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информирование педагогических работников техникума о новых направлениях в учебно-воспитательном  процессе, о содержании образовательных программ, новых учебниках, учебно-методических комплексах, нормативных, локальных актах;</w:t>
      </w:r>
    </w:p>
    <w:p w:rsidR="001C772A" w:rsidRPr="00434E1D" w:rsidRDefault="001C772A" w:rsidP="001C772A">
      <w:pPr>
        <w:numPr>
          <w:ilvl w:val="0"/>
          <w:numId w:val="22"/>
        </w:numPr>
        <w:shd w:val="clear" w:color="auto" w:fill="FFFFFF"/>
        <w:spacing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4E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информирование работников образования техникума о новинках </w:t>
      </w:r>
      <w:proofErr w:type="spellStart"/>
      <w:r w:rsidRPr="00434E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медиатеки</w:t>
      </w:r>
      <w:proofErr w:type="spellEnd"/>
      <w:r w:rsidRPr="00434E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1C772A" w:rsidRPr="00434E1D" w:rsidRDefault="001C772A" w:rsidP="001C772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4E1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Организационно-методическая деятельность:</w:t>
      </w:r>
    </w:p>
    <w:p w:rsidR="001C772A" w:rsidRPr="00434E1D" w:rsidRDefault="001C772A" w:rsidP="001C772A">
      <w:pPr>
        <w:numPr>
          <w:ilvl w:val="0"/>
          <w:numId w:val="23"/>
        </w:numPr>
        <w:shd w:val="clear" w:color="auto" w:fill="FFFFFF"/>
        <w:spacing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4E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методическое сопровождение и оказание практической помощи молодым специалистам, педагогическим и руководящим работникам в период подготовки к аттестации, в </w:t>
      </w:r>
      <w:proofErr w:type="spellStart"/>
      <w:r w:rsidRPr="00434E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межаттестационный</w:t>
      </w:r>
      <w:proofErr w:type="spellEnd"/>
      <w:r w:rsidRPr="00434E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межкурсовой периоды;</w:t>
      </w:r>
    </w:p>
    <w:p w:rsidR="001C772A" w:rsidRPr="00434E1D" w:rsidRDefault="001C772A" w:rsidP="001C772A">
      <w:pPr>
        <w:numPr>
          <w:ilvl w:val="0"/>
          <w:numId w:val="23"/>
        </w:numPr>
        <w:shd w:val="clear" w:color="auto" w:fill="FFFFFF"/>
        <w:spacing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4E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прогнозирование, планирование и организация курсов повышения квалификации и профессиональной переподготовки ИПР;</w:t>
      </w:r>
    </w:p>
    <w:p w:rsidR="001C772A" w:rsidRPr="00434E1D" w:rsidRDefault="001C772A" w:rsidP="001C772A">
      <w:pPr>
        <w:numPr>
          <w:ilvl w:val="0"/>
          <w:numId w:val="23"/>
        </w:numPr>
        <w:shd w:val="clear" w:color="auto" w:fill="FFFFFF"/>
        <w:spacing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4E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планирование и организация работы ПЦК;</w:t>
      </w:r>
    </w:p>
    <w:p w:rsidR="001C772A" w:rsidRPr="00434E1D" w:rsidRDefault="001C772A" w:rsidP="001C772A">
      <w:pPr>
        <w:numPr>
          <w:ilvl w:val="0"/>
          <w:numId w:val="23"/>
        </w:numPr>
        <w:shd w:val="clear" w:color="auto" w:fill="FFFFFF"/>
        <w:spacing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434E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подготовка и проведение конференций, круглых столов, семинаров, творческих мастерских, педагогических гостиных, методических оперативок, педагогических консилиумов, мастер-классов, консультаций, «фестивалей новаций»;</w:t>
      </w:r>
      <w:proofErr w:type="gramEnd"/>
    </w:p>
    <w:p w:rsidR="001C772A" w:rsidRPr="00434E1D" w:rsidRDefault="001C772A" w:rsidP="001C772A">
      <w:pPr>
        <w:numPr>
          <w:ilvl w:val="0"/>
          <w:numId w:val="23"/>
        </w:numPr>
        <w:shd w:val="clear" w:color="auto" w:fill="FFFFFF"/>
        <w:spacing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4E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проведение конкурсов профессионального педагогического мастерства ИПР;</w:t>
      </w:r>
    </w:p>
    <w:p w:rsidR="001C772A" w:rsidRPr="00434E1D" w:rsidRDefault="001C772A" w:rsidP="001C772A">
      <w:pPr>
        <w:numPr>
          <w:ilvl w:val="0"/>
          <w:numId w:val="23"/>
        </w:numPr>
        <w:shd w:val="clear" w:color="auto" w:fill="FFFFFF"/>
        <w:spacing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4E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проведение массовых мероприятий: фестивалей, конкурсов профессионального мастерства, предметных и профессиональных олимпиад.</w:t>
      </w:r>
      <w:r w:rsidRPr="00434E1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1C772A" w:rsidRPr="00434E1D" w:rsidRDefault="001C772A" w:rsidP="001C772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4E1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Консультационная деятельность:</w:t>
      </w:r>
    </w:p>
    <w:p w:rsidR="001C772A" w:rsidRPr="00434E1D" w:rsidRDefault="001C772A" w:rsidP="001C772A">
      <w:pPr>
        <w:numPr>
          <w:ilvl w:val="0"/>
          <w:numId w:val="24"/>
        </w:numPr>
        <w:shd w:val="clear" w:color="auto" w:fill="FFFFFF"/>
        <w:spacing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4E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организация консультационной работы для педагогических работников по всем вопросам учебной, методической, воспитательной, инновационной, экспериментальной деятельности;</w:t>
      </w:r>
    </w:p>
    <w:p w:rsidR="001C772A" w:rsidRPr="00434E1D" w:rsidRDefault="001C772A" w:rsidP="001C772A">
      <w:pPr>
        <w:numPr>
          <w:ilvl w:val="0"/>
          <w:numId w:val="24"/>
        </w:numPr>
        <w:shd w:val="clear" w:color="auto" w:fill="FFFFFF"/>
        <w:spacing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4E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популяризация и разъяснение результатов новейших педагогических и информационных технологий.</w:t>
      </w:r>
    </w:p>
    <w:p w:rsidR="001C772A" w:rsidRPr="00434E1D" w:rsidRDefault="001C772A" w:rsidP="001C772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4E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434E1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Информатизация:</w:t>
      </w:r>
    </w:p>
    <w:p w:rsidR="001C772A" w:rsidRPr="00434E1D" w:rsidRDefault="001C772A" w:rsidP="001C772A">
      <w:pPr>
        <w:numPr>
          <w:ilvl w:val="0"/>
          <w:numId w:val="25"/>
        </w:numPr>
        <w:shd w:val="clear" w:color="auto" w:fill="FFFFFF"/>
        <w:spacing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4E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оформление и постоянное обновление сайта техникума;</w:t>
      </w:r>
    </w:p>
    <w:p w:rsidR="001C772A" w:rsidRPr="00434E1D" w:rsidRDefault="001C772A" w:rsidP="001C772A">
      <w:pPr>
        <w:numPr>
          <w:ilvl w:val="0"/>
          <w:numId w:val="25"/>
        </w:numPr>
        <w:shd w:val="clear" w:color="auto" w:fill="FFFFFF"/>
        <w:spacing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4E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подготовка компьютерных презентаций;</w:t>
      </w:r>
    </w:p>
    <w:p w:rsidR="001C772A" w:rsidRPr="00434E1D" w:rsidRDefault="001C772A" w:rsidP="001C772A">
      <w:pPr>
        <w:numPr>
          <w:ilvl w:val="0"/>
          <w:numId w:val="25"/>
        </w:numPr>
        <w:shd w:val="clear" w:color="auto" w:fill="FFFFFF"/>
        <w:spacing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4E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внедрение информационно – коммуникационных технологий в учебно-воспитательном процессе;</w:t>
      </w:r>
    </w:p>
    <w:p w:rsidR="001C772A" w:rsidRPr="00434E1D" w:rsidRDefault="001C772A" w:rsidP="001C772A">
      <w:pPr>
        <w:numPr>
          <w:ilvl w:val="0"/>
          <w:numId w:val="25"/>
        </w:numPr>
        <w:shd w:val="clear" w:color="auto" w:fill="FFFFFF"/>
        <w:spacing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4E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разработка вариантов компьютерных пособий для самостоятельного изучения учебных дисциплин;</w:t>
      </w:r>
    </w:p>
    <w:p w:rsidR="001C772A" w:rsidRPr="00434E1D" w:rsidRDefault="001C772A" w:rsidP="001C772A">
      <w:pPr>
        <w:numPr>
          <w:ilvl w:val="0"/>
          <w:numId w:val="25"/>
        </w:numPr>
        <w:shd w:val="clear" w:color="auto" w:fill="FFFFFF"/>
        <w:spacing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4E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организация и проведение конкурсов и олимпиад среди обучающихся и студентов;</w:t>
      </w:r>
    </w:p>
    <w:p w:rsidR="001C772A" w:rsidRPr="00434E1D" w:rsidRDefault="001C772A" w:rsidP="001C772A">
      <w:pPr>
        <w:numPr>
          <w:ilvl w:val="0"/>
          <w:numId w:val="25"/>
        </w:numPr>
        <w:shd w:val="clear" w:color="auto" w:fill="FFFFFF"/>
        <w:spacing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4E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создание </w:t>
      </w:r>
      <w:proofErr w:type="spellStart"/>
      <w:r w:rsidRPr="00434E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мультимедийной</w:t>
      </w:r>
      <w:proofErr w:type="spellEnd"/>
      <w:r w:rsidRPr="00434E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продукции;</w:t>
      </w:r>
    </w:p>
    <w:p w:rsidR="001C772A" w:rsidRPr="00434E1D" w:rsidRDefault="001C772A" w:rsidP="001C772A">
      <w:pPr>
        <w:numPr>
          <w:ilvl w:val="0"/>
          <w:numId w:val="25"/>
        </w:numPr>
        <w:shd w:val="clear" w:color="auto" w:fill="FFFFFF"/>
        <w:spacing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4E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анализ состояния подготовленности кадров в области владения компьютером, информационными технологиями;</w:t>
      </w:r>
    </w:p>
    <w:p w:rsidR="001C772A" w:rsidRPr="00434E1D" w:rsidRDefault="001C772A" w:rsidP="001C772A">
      <w:pPr>
        <w:numPr>
          <w:ilvl w:val="0"/>
          <w:numId w:val="25"/>
        </w:numPr>
        <w:shd w:val="clear" w:color="auto" w:fill="FFFFFF"/>
        <w:spacing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4E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анализ состояния учебно-методического, научно-технического обеспечения техникума в области информационно-коммуникационных технологий.</w:t>
      </w:r>
    </w:p>
    <w:p w:rsidR="001C772A" w:rsidRPr="00434E1D" w:rsidRDefault="001C772A" w:rsidP="001C772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4E1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Экспериментально-инновационная деятельность:</w:t>
      </w:r>
    </w:p>
    <w:p w:rsidR="001C772A" w:rsidRPr="00434E1D" w:rsidRDefault="001C772A" w:rsidP="001C772A">
      <w:pPr>
        <w:numPr>
          <w:ilvl w:val="0"/>
          <w:numId w:val="26"/>
        </w:numPr>
        <w:shd w:val="clear" w:color="auto" w:fill="FFFFFF"/>
        <w:spacing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4E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методическое сопровождение инновационных процессов в техникуме;</w:t>
      </w:r>
    </w:p>
    <w:p w:rsidR="001C772A" w:rsidRPr="00434E1D" w:rsidRDefault="001C772A" w:rsidP="001C772A">
      <w:pPr>
        <w:numPr>
          <w:ilvl w:val="0"/>
          <w:numId w:val="26"/>
        </w:numPr>
        <w:shd w:val="clear" w:color="auto" w:fill="FFFFFF"/>
        <w:spacing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4E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осуществление методической поддержки ИПР ведущих экспериментальную, исследовательскую работу;</w:t>
      </w:r>
    </w:p>
    <w:p w:rsidR="001C772A" w:rsidRPr="00434E1D" w:rsidRDefault="001C772A" w:rsidP="001C772A">
      <w:pPr>
        <w:numPr>
          <w:ilvl w:val="0"/>
          <w:numId w:val="26"/>
        </w:numPr>
        <w:shd w:val="clear" w:color="auto" w:fill="FFFFFF"/>
        <w:spacing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4E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организация научно-консультационной работы для творческих групп;</w:t>
      </w:r>
    </w:p>
    <w:p w:rsidR="001C772A" w:rsidRPr="00434E1D" w:rsidRDefault="001C772A" w:rsidP="001C772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4E1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Pr="00434E1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Научно-методическая деятельность:</w:t>
      </w:r>
    </w:p>
    <w:p w:rsidR="001C772A" w:rsidRPr="00434E1D" w:rsidRDefault="001C772A" w:rsidP="001C772A">
      <w:pPr>
        <w:numPr>
          <w:ilvl w:val="0"/>
          <w:numId w:val="27"/>
        </w:numPr>
        <w:shd w:val="clear" w:color="auto" w:fill="FFFFFF"/>
        <w:spacing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4E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консультации по разработке программ по учебным дисциплинам, профессиональным модулям;</w:t>
      </w:r>
    </w:p>
    <w:p w:rsidR="001C772A" w:rsidRPr="00434E1D" w:rsidRDefault="001C772A" w:rsidP="001C772A">
      <w:pPr>
        <w:numPr>
          <w:ilvl w:val="0"/>
          <w:numId w:val="27"/>
        </w:numPr>
        <w:shd w:val="clear" w:color="auto" w:fill="FFFFFF"/>
        <w:spacing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4E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обзор научной литературы по различным направлениям образовательной деятельности;</w:t>
      </w:r>
    </w:p>
    <w:p w:rsidR="001C772A" w:rsidRPr="00434E1D" w:rsidRDefault="001C772A" w:rsidP="001C772A">
      <w:pPr>
        <w:numPr>
          <w:ilvl w:val="0"/>
          <w:numId w:val="27"/>
        </w:numPr>
        <w:shd w:val="clear" w:color="auto" w:fill="FFFFFF"/>
        <w:spacing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4E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участие в республиканских, региональных научных конференциях, подготовка докладов;</w:t>
      </w:r>
    </w:p>
    <w:p w:rsidR="001C772A" w:rsidRPr="00434E1D" w:rsidRDefault="001C772A" w:rsidP="001C772A">
      <w:pPr>
        <w:numPr>
          <w:ilvl w:val="0"/>
          <w:numId w:val="27"/>
        </w:numPr>
        <w:shd w:val="clear" w:color="auto" w:fill="FFFFFF"/>
        <w:spacing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4E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проведение научно – практических конференций в техникуме;</w:t>
      </w:r>
    </w:p>
    <w:p w:rsidR="001C772A" w:rsidRPr="00434E1D" w:rsidRDefault="001C772A" w:rsidP="001C772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4E1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Pr="00434E1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Редакционно-издательская деятельность:</w:t>
      </w:r>
    </w:p>
    <w:p w:rsidR="001C772A" w:rsidRPr="00434E1D" w:rsidRDefault="001C772A" w:rsidP="001C772A">
      <w:pPr>
        <w:numPr>
          <w:ilvl w:val="0"/>
          <w:numId w:val="28"/>
        </w:numPr>
        <w:shd w:val="clear" w:color="auto" w:fill="FFFFFF"/>
        <w:spacing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4E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подбор и подготовка материалов к публикации в журналах;</w:t>
      </w:r>
    </w:p>
    <w:p w:rsidR="001C772A" w:rsidRPr="00434E1D" w:rsidRDefault="001C772A" w:rsidP="001C772A">
      <w:pPr>
        <w:numPr>
          <w:ilvl w:val="0"/>
          <w:numId w:val="28"/>
        </w:numPr>
        <w:shd w:val="clear" w:color="auto" w:fill="FFFFFF"/>
        <w:spacing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4E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подготовка к изданию сборников, методических рекомендаций;</w:t>
      </w:r>
    </w:p>
    <w:p w:rsidR="001C772A" w:rsidRPr="00434E1D" w:rsidRDefault="001C772A" w:rsidP="001C772A">
      <w:pPr>
        <w:numPr>
          <w:ilvl w:val="0"/>
          <w:numId w:val="28"/>
        </w:numPr>
        <w:shd w:val="clear" w:color="auto" w:fill="FFFFFF"/>
        <w:spacing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4E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корректура текста и редактирование продукта, планируемого к изданию;</w:t>
      </w:r>
    </w:p>
    <w:p w:rsidR="001C772A" w:rsidRPr="001C772A" w:rsidRDefault="001C772A" w:rsidP="001C772A">
      <w:pPr>
        <w:numPr>
          <w:ilvl w:val="0"/>
          <w:numId w:val="28"/>
        </w:numPr>
        <w:shd w:val="clear" w:color="auto" w:fill="FFFFFF"/>
        <w:spacing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4E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тиражирование материалов к мероприятиям (по плану)</w:t>
      </w:r>
    </w:p>
    <w:p w:rsidR="001C772A" w:rsidRPr="00916D65" w:rsidRDefault="001C772A" w:rsidP="001C772A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6D65">
        <w:rPr>
          <w:rFonts w:ascii="Times New Roman" w:hAnsi="Times New Roman" w:cs="Times New Roman"/>
          <w:sz w:val="24"/>
          <w:szCs w:val="24"/>
        </w:rPr>
        <w:t>Поставленные перед коллективом задачи решаются через совершенствование методики проведения уроков, инди</w:t>
      </w:r>
      <w:r>
        <w:rPr>
          <w:rFonts w:ascii="Times New Roman" w:hAnsi="Times New Roman" w:cs="Times New Roman"/>
          <w:sz w:val="24"/>
          <w:szCs w:val="24"/>
        </w:rPr>
        <w:t>видуальной и групповой работы со студентами</w:t>
      </w:r>
      <w:r w:rsidRPr="00916D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Pr="00916D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профессиональных компетенций студентов, повышения</w:t>
      </w:r>
      <w:r w:rsidRPr="00916D65">
        <w:rPr>
          <w:rFonts w:ascii="Times New Roman" w:hAnsi="Times New Roman" w:cs="Times New Roman"/>
          <w:sz w:val="24"/>
          <w:szCs w:val="24"/>
        </w:rPr>
        <w:t xml:space="preserve"> у них мотивации к обучению, а также создание условий для повышения уровня квалификации педагогов.</w:t>
      </w:r>
    </w:p>
    <w:p w:rsidR="001C772A" w:rsidRPr="00916D65" w:rsidRDefault="001C772A" w:rsidP="001C772A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6D65">
        <w:rPr>
          <w:rFonts w:ascii="Times New Roman" w:hAnsi="Times New Roman" w:cs="Times New Roman"/>
          <w:sz w:val="24"/>
          <w:szCs w:val="24"/>
        </w:rPr>
        <w:t>При планир</w:t>
      </w:r>
      <w:r>
        <w:rPr>
          <w:rFonts w:ascii="Times New Roman" w:hAnsi="Times New Roman" w:cs="Times New Roman"/>
          <w:sz w:val="24"/>
          <w:szCs w:val="24"/>
        </w:rPr>
        <w:t>овании методической работы техникума</w:t>
      </w:r>
      <w:r w:rsidRPr="00916D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методическая служба стремилась</w:t>
      </w:r>
      <w:r w:rsidRPr="00916D65">
        <w:rPr>
          <w:rFonts w:ascii="Times New Roman" w:hAnsi="Times New Roman" w:cs="Times New Roman"/>
          <w:sz w:val="24"/>
          <w:szCs w:val="24"/>
        </w:rPr>
        <w:t xml:space="preserve"> отобрать те формы, которые реально позволили бы решать проблемы и задачи, стоящие пере</w:t>
      </w:r>
      <w:r>
        <w:rPr>
          <w:rFonts w:ascii="Times New Roman" w:hAnsi="Times New Roman" w:cs="Times New Roman"/>
          <w:sz w:val="24"/>
          <w:szCs w:val="24"/>
        </w:rPr>
        <w:t>д педагогическим коллективом</w:t>
      </w:r>
      <w:r w:rsidRPr="00916D65">
        <w:rPr>
          <w:rFonts w:ascii="Times New Roman" w:hAnsi="Times New Roman" w:cs="Times New Roman"/>
          <w:sz w:val="24"/>
          <w:szCs w:val="24"/>
        </w:rPr>
        <w:t>.</w:t>
      </w:r>
    </w:p>
    <w:p w:rsidR="001C772A" w:rsidRPr="00916D65" w:rsidRDefault="001C772A" w:rsidP="001C772A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6D65">
        <w:rPr>
          <w:rFonts w:ascii="Times New Roman" w:hAnsi="Times New Roman" w:cs="Times New Roman"/>
          <w:sz w:val="24"/>
          <w:szCs w:val="24"/>
        </w:rPr>
        <w:t>В соответствии с целями</w:t>
      </w:r>
      <w:r>
        <w:rPr>
          <w:rFonts w:ascii="Times New Roman" w:hAnsi="Times New Roman" w:cs="Times New Roman"/>
          <w:sz w:val="24"/>
          <w:szCs w:val="24"/>
        </w:rPr>
        <w:t xml:space="preserve"> и задачами методическая работа </w:t>
      </w:r>
      <w:r w:rsidRPr="00916D65">
        <w:rPr>
          <w:rFonts w:ascii="Times New Roman" w:hAnsi="Times New Roman" w:cs="Times New Roman"/>
          <w:sz w:val="24"/>
          <w:szCs w:val="24"/>
        </w:rPr>
        <w:t xml:space="preserve">осуществлялась по следующим направлениям деятельности: </w:t>
      </w:r>
    </w:p>
    <w:p w:rsidR="001C772A" w:rsidRDefault="001C772A" w:rsidP="001C772A">
      <w:pPr>
        <w:numPr>
          <w:ilvl w:val="0"/>
          <w:numId w:val="21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6D65">
        <w:rPr>
          <w:rFonts w:ascii="Times New Roman" w:hAnsi="Times New Roman" w:cs="Times New Roman"/>
          <w:sz w:val="24"/>
          <w:szCs w:val="24"/>
        </w:rPr>
        <w:t xml:space="preserve">Тематические педагогические советы. </w:t>
      </w:r>
    </w:p>
    <w:p w:rsidR="001C772A" w:rsidRPr="00916D65" w:rsidRDefault="001C772A" w:rsidP="001C772A">
      <w:pPr>
        <w:numPr>
          <w:ilvl w:val="0"/>
          <w:numId w:val="21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Методические советы.</w:t>
      </w:r>
    </w:p>
    <w:p w:rsidR="001C772A" w:rsidRPr="00916D65" w:rsidRDefault="001C772A" w:rsidP="001C772A">
      <w:pPr>
        <w:numPr>
          <w:ilvl w:val="0"/>
          <w:numId w:val="21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Предметно-цикловые комиссии</w:t>
      </w:r>
      <w:r w:rsidRPr="00916D6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C772A" w:rsidRPr="00916D65" w:rsidRDefault="001C772A" w:rsidP="001C772A">
      <w:pPr>
        <w:numPr>
          <w:ilvl w:val="0"/>
          <w:numId w:val="21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6D65">
        <w:rPr>
          <w:rFonts w:ascii="Times New Roman" w:hAnsi="Times New Roman" w:cs="Times New Roman"/>
          <w:sz w:val="24"/>
          <w:szCs w:val="24"/>
        </w:rPr>
        <w:t xml:space="preserve">Семинары. </w:t>
      </w:r>
    </w:p>
    <w:p w:rsidR="001C772A" w:rsidRPr="00916D65" w:rsidRDefault="001C772A" w:rsidP="001C772A">
      <w:pPr>
        <w:numPr>
          <w:ilvl w:val="0"/>
          <w:numId w:val="21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6D65">
        <w:rPr>
          <w:rFonts w:ascii="Times New Roman" w:hAnsi="Times New Roman" w:cs="Times New Roman"/>
          <w:sz w:val="24"/>
          <w:szCs w:val="24"/>
        </w:rPr>
        <w:t xml:space="preserve">Работа по выявлению и обобщению  педагогического опыта. </w:t>
      </w:r>
    </w:p>
    <w:p w:rsidR="001C772A" w:rsidRPr="00916D65" w:rsidRDefault="001C772A" w:rsidP="001C772A">
      <w:pPr>
        <w:numPr>
          <w:ilvl w:val="0"/>
          <w:numId w:val="21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6D65">
        <w:rPr>
          <w:rFonts w:ascii="Times New Roman" w:hAnsi="Times New Roman" w:cs="Times New Roman"/>
          <w:sz w:val="24"/>
          <w:szCs w:val="24"/>
        </w:rPr>
        <w:t xml:space="preserve">Анализ открытых уроков. </w:t>
      </w:r>
    </w:p>
    <w:p w:rsidR="001C772A" w:rsidRPr="00916D65" w:rsidRDefault="001C772A" w:rsidP="001C772A">
      <w:pPr>
        <w:numPr>
          <w:ilvl w:val="0"/>
          <w:numId w:val="21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6D65">
        <w:rPr>
          <w:rFonts w:ascii="Times New Roman" w:hAnsi="Times New Roman" w:cs="Times New Roman"/>
          <w:sz w:val="24"/>
          <w:szCs w:val="24"/>
        </w:rPr>
        <w:t xml:space="preserve">Предметные недели. </w:t>
      </w:r>
    </w:p>
    <w:p w:rsidR="001C772A" w:rsidRPr="00916D65" w:rsidRDefault="001C772A" w:rsidP="001C772A">
      <w:pPr>
        <w:numPr>
          <w:ilvl w:val="0"/>
          <w:numId w:val="21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6D65">
        <w:rPr>
          <w:rFonts w:ascii="Times New Roman" w:hAnsi="Times New Roman" w:cs="Times New Roman"/>
          <w:sz w:val="24"/>
          <w:szCs w:val="24"/>
        </w:rPr>
        <w:t xml:space="preserve">Информационно-методическое обслуживание учителей. </w:t>
      </w:r>
    </w:p>
    <w:p w:rsidR="001C772A" w:rsidRPr="00916D65" w:rsidRDefault="001C772A" w:rsidP="001C772A">
      <w:pPr>
        <w:numPr>
          <w:ilvl w:val="0"/>
          <w:numId w:val="21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6D65">
        <w:rPr>
          <w:rFonts w:ascii="Times New Roman" w:hAnsi="Times New Roman" w:cs="Times New Roman"/>
          <w:sz w:val="24"/>
          <w:szCs w:val="24"/>
        </w:rPr>
        <w:t xml:space="preserve">Мониторинг  качества образования. </w:t>
      </w:r>
    </w:p>
    <w:p w:rsidR="001C772A" w:rsidRPr="00A754E2" w:rsidRDefault="001C772A" w:rsidP="001C772A">
      <w:pPr>
        <w:pStyle w:val="a3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4E2">
        <w:rPr>
          <w:rFonts w:ascii="Times New Roman" w:hAnsi="Times New Roman" w:cs="Times New Roman"/>
          <w:sz w:val="24"/>
          <w:szCs w:val="24"/>
        </w:rPr>
        <w:t xml:space="preserve">Повышение квалификации, педагогического мастерства. </w:t>
      </w:r>
    </w:p>
    <w:p w:rsidR="001C772A" w:rsidRPr="00A754E2" w:rsidRDefault="001C772A" w:rsidP="001C772A">
      <w:pPr>
        <w:pStyle w:val="a3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4E2">
        <w:rPr>
          <w:rFonts w:ascii="Times New Roman" w:hAnsi="Times New Roman" w:cs="Times New Roman"/>
          <w:sz w:val="24"/>
          <w:szCs w:val="24"/>
        </w:rPr>
        <w:t xml:space="preserve">Аттестация педагогических и руководящих работников. </w:t>
      </w:r>
    </w:p>
    <w:p w:rsidR="001C772A" w:rsidRPr="00A754E2" w:rsidRDefault="001C772A" w:rsidP="001C772A">
      <w:pPr>
        <w:pStyle w:val="a3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4E2">
        <w:rPr>
          <w:rFonts w:ascii="Times New Roman" w:hAnsi="Times New Roman" w:cs="Times New Roman"/>
          <w:sz w:val="24"/>
          <w:szCs w:val="24"/>
        </w:rPr>
        <w:t xml:space="preserve">Участие в конкурсах и конференциях. </w:t>
      </w:r>
    </w:p>
    <w:p w:rsidR="001C772A" w:rsidRDefault="001C772A" w:rsidP="001C772A">
      <w:pPr>
        <w:jc w:val="both"/>
        <w:rPr>
          <w:rFonts w:ascii="Times New Roman" w:hAnsi="Times New Roman" w:cs="Times New Roman"/>
          <w:sz w:val="28"/>
          <w:szCs w:val="28"/>
        </w:rPr>
      </w:pPr>
      <w:r w:rsidRPr="00916D65">
        <w:rPr>
          <w:rFonts w:ascii="Times New Roman" w:hAnsi="Times New Roman" w:cs="Times New Roman"/>
          <w:sz w:val="24"/>
          <w:szCs w:val="24"/>
        </w:rPr>
        <w:t xml:space="preserve"> Это традиционные, но надежные формы организации методической работы.  С их помощью осуществлялась реализация образовательных программ и  учебного плана </w:t>
      </w:r>
      <w:r>
        <w:rPr>
          <w:rFonts w:ascii="Times New Roman" w:hAnsi="Times New Roman" w:cs="Times New Roman"/>
          <w:sz w:val="24"/>
          <w:szCs w:val="24"/>
        </w:rPr>
        <w:t>техникума</w:t>
      </w:r>
      <w:r w:rsidRPr="00916D65">
        <w:rPr>
          <w:rFonts w:ascii="Times New Roman" w:hAnsi="Times New Roman" w:cs="Times New Roman"/>
          <w:sz w:val="24"/>
          <w:szCs w:val="24"/>
        </w:rPr>
        <w:t>, обновление содержания образования через  использование актуа</w:t>
      </w:r>
      <w:r>
        <w:rPr>
          <w:rFonts w:ascii="Times New Roman" w:hAnsi="Times New Roman" w:cs="Times New Roman"/>
          <w:sz w:val="24"/>
          <w:szCs w:val="24"/>
        </w:rPr>
        <w:t xml:space="preserve">льных педагогических технологий </w:t>
      </w:r>
      <w:r>
        <w:rPr>
          <w:rFonts w:ascii="Times New Roman" w:hAnsi="Times New Roman" w:cs="Times New Roman"/>
          <w:sz w:val="24"/>
          <w:szCs w:val="24"/>
        </w:rPr>
        <w:lastRenderedPageBreak/>
        <w:t>(информационно-коммуникационная, технология дебатов, технология РКМЧП, проектная деятельность, развивающая  и т.д.).</w:t>
      </w:r>
    </w:p>
    <w:p w:rsidR="001E2EB7" w:rsidRPr="004041ED" w:rsidRDefault="001E2EB7" w:rsidP="00B85191">
      <w:pPr>
        <w:rPr>
          <w:rFonts w:ascii="Times New Roman" w:hAnsi="Times New Roman" w:cs="Times New Roman"/>
          <w:sz w:val="28"/>
          <w:szCs w:val="28"/>
        </w:rPr>
      </w:pPr>
    </w:p>
    <w:p w:rsidR="001A506B" w:rsidRPr="00BE7D87" w:rsidRDefault="001A506B" w:rsidP="001A506B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7D87">
        <w:rPr>
          <w:rFonts w:ascii="Times New Roman" w:hAnsi="Times New Roman" w:cs="Times New Roman"/>
          <w:b/>
          <w:sz w:val="24"/>
          <w:szCs w:val="24"/>
        </w:rPr>
        <w:t>КАДРОВОЕ ОБЕСПЕЧЕНИЕ</w:t>
      </w:r>
    </w:p>
    <w:p w:rsidR="001A506B" w:rsidRPr="00BE7D87" w:rsidRDefault="001A506B" w:rsidP="001A506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E7D87">
        <w:rPr>
          <w:rFonts w:ascii="Times New Roman" w:hAnsi="Times New Roman" w:cs="Times New Roman"/>
          <w:sz w:val="24"/>
          <w:szCs w:val="24"/>
        </w:rPr>
        <w:t>Форма 1.1</w:t>
      </w:r>
    </w:p>
    <w:tbl>
      <w:tblPr>
        <w:tblStyle w:val="a4"/>
        <w:tblW w:w="9356" w:type="dxa"/>
        <w:tblInd w:w="250" w:type="dxa"/>
        <w:tblLayout w:type="fixed"/>
        <w:tblLook w:val="04A0"/>
      </w:tblPr>
      <w:tblGrid>
        <w:gridCol w:w="3969"/>
        <w:gridCol w:w="1021"/>
        <w:gridCol w:w="1021"/>
        <w:gridCol w:w="1360"/>
        <w:gridCol w:w="992"/>
        <w:gridCol w:w="993"/>
      </w:tblGrid>
      <w:tr w:rsidR="001A506B" w:rsidRPr="00BE7D87" w:rsidTr="001A506B">
        <w:trPr>
          <w:cantSplit/>
          <w:trHeight w:val="1546"/>
        </w:trPr>
        <w:tc>
          <w:tcPr>
            <w:tcW w:w="3969" w:type="dxa"/>
            <w:vAlign w:val="center"/>
          </w:tcPr>
          <w:p w:rsidR="001A506B" w:rsidRPr="00BE7D87" w:rsidRDefault="001A506B" w:rsidP="001A50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D8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021" w:type="dxa"/>
            <w:textDirection w:val="btLr"/>
            <w:vAlign w:val="center"/>
          </w:tcPr>
          <w:p w:rsidR="001A506B" w:rsidRPr="00BE7D87" w:rsidRDefault="001A506B" w:rsidP="001A506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D87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Преподаватели</w:t>
            </w:r>
          </w:p>
        </w:tc>
        <w:tc>
          <w:tcPr>
            <w:tcW w:w="1021" w:type="dxa"/>
            <w:textDirection w:val="btLr"/>
            <w:vAlign w:val="center"/>
          </w:tcPr>
          <w:p w:rsidR="001A506B" w:rsidRPr="00BE7D87" w:rsidRDefault="001A506B" w:rsidP="001A506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Мастера </w:t>
            </w:r>
            <w:proofErr w:type="spellStart"/>
            <w:proofErr w:type="gramStart"/>
            <w:r w:rsidRPr="00BE7D8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E7D87">
              <w:rPr>
                <w:rFonts w:ascii="Times New Roman" w:hAnsi="Times New Roman" w:cs="Times New Roman"/>
                <w:b/>
                <w:sz w:val="24"/>
                <w:szCs w:val="24"/>
              </w:rPr>
              <w:t>/о</w:t>
            </w:r>
          </w:p>
        </w:tc>
        <w:tc>
          <w:tcPr>
            <w:tcW w:w="1360" w:type="dxa"/>
            <w:textDirection w:val="btLr"/>
            <w:vAlign w:val="center"/>
          </w:tcPr>
          <w:p w:rsidR="001A506B" w:rsidRPr="00BE7D87" w:rsidRDefault="001A506B" w:rsidP="001A506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D87">
              <w:rPr>
                <w:rFonts w:ascii="Times New Roman" w:hAnsi="Times New Roman" w:cs="Times New Roman"/>
                <w:b/>
                <w:sz w:val="24"/>
                <w:szCs w:val="24"/>
              </w:rPr>
              <w:t>Руководящие работники</w:t>
            </w:r>
          </w:p>
        </w:tc>
        <w:tc>
          <w:tcPr>
            <w:tcW w:w="992" w:type="dxa"/>
            <w:textDirection w:val="btLr"/>
            <w:vAlign w:val="center"/>
          </w:tcPr>
          <w:p w:rsidR="001A506B" w:rsidRPr="00BE7D87" w:rsidRDefault="001A506B" w:rsidP="001A506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D87">
              <w:rPr>
                <w:rFonts w:ascii="Times New Roman" w:hAnsi="Times New Roman" w:cs="Times New Roman"/>
                <w:b/>
                <w:sz w:val="24"/>
                <w:szCs w:val="24"/>
              </w:rPr>
              <w:t>Другое</w:t>
            </w:r>
          </w:p>
        </w:tc>
        <w:tc>
          <w:tcPr>
            <w:tcW w:w="993" w:type="dxa"/>
            <w:textDirection w:val="btLr"/>
            <w:vAlign w:val="center"/>
          </w:tcPr>
          <w:p w:rsidR="001A506B" w:rsidRPr="00BE7D87" w:rsidRDefault="001A506B" w:rsidP="001A506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D8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1A506B" w:rsidRPr="00BE7D87" w:rsidTr="001A506B">
        <w:tc>
          <w:tcPr>
            <w:tcW w:w="3969" w:type="dxa"/>
          </w:tcPr>
          <w:p w:rsidR="001A506B" w:rsidRPr="00BE7D87" w:rsidRDefault="001A506B" w:rsidP="001A506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D87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СОТРУДНИКОВ</w:t>
            </w:r>
          </w:p>
        </w:tc>
        <w:tc>
          <w:tcPr>
            <w:tcW w:w="1021" w:type="dxa"/>
          </w:tcPr>
          <w:p w:rsidR="001A506B" w:rsidRPr="00BE7D87" w:rsidRDefault="001A506B" w:rsidP="001A506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D87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021" w:type="dxa"/>
          </w:tcPr>
          <w:p w:rsidR="001A506B" w:rsidRPr="00BE7D87" w:rsidRDefault="001A506B" w:rsidP="001A506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D8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60" w:type="dxa"/>
          </w:tcPr>
          <w:p w:rsidR="001A506B" w:rsidRPr="00BE7D87" w:rsidRDefault="001A506B" w:rsidP="001A506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D8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1A506B" w:rsidRPr="00BE7D87" w:rsidRDefault="001A506B" w:rsidP="001A506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D87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993" w:type="dxa"/>
          </w:tcPr>
          <w:p w:rsidR="001A506B" w:rsidRPr="00BE7D87" w:rsidRDefault="001A506B" w:rsidP="001A506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D87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</w:tr>
      <w:tr w:rsidR="001A506B" w:rsidRPr="00BE7D87" w:rsidTr="001A506B">
        <w:tc>
          <w:tcPr>
            <w:tcW w:w="9356" w:type="dxa"/>
            <w:gridSpan w:val="6"/>
          </w:tcPr>
          <w:p w:rsidR="001A506B" w:rsidRPr="00BE7D87" w:rsidRDefault="001A506B" w:rsidP="001A506B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E7D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из них по уровню образования:</w:t>
            </w:r>
          </w:p>
        </w:tc>
      </w:tr>
      <w:tr w:rsidR="001A506B" w:rsidRPr="00BE7D87" w:rsidTr="001A506B">
        <w:tc>
          <w:tcPr>
            <w:tcW w:w="3969" w:type="dxa"/>
          </w:tcPr>
          <w:p w:rsidR="001A506B" w:rsidRPr="00BE7D87" w:rsidRDefault="001A506B" w:rsidP="001A50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87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</w:t>
            </w:r>
          </w:p>
        </w:tc>
        <w:tc>
          <w:tcPr>
            <w:tcW w:w="1021" w:type="dxa"/>
          </w:tcPr>
          <w:p w:rsidR="001A506B" w:rsidRPr="00BE7D87" w:rsidRDefault="001A506B" w:rsidP="001A50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8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21" w:type="dxa"/>
          </w:tcPr>
          <w:p w:rsidR="001A506B" w:rsidRPr="00BE7D87" w:rsidRDefault="001A506B" w:rsidP="001A50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1A506B" w:rsidRPr="00BE7D87" w:rsidRDefault="001A506B" w:rsidP="001A50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1A506B" w:rsidRPr="00BE7D87" w:rsidRDefault="001A506B" w:rsidP="001A50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8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1A506B" w:rsidRPr="00BE7D87" w:rsidRDefault="001A506B" w:rsidP="001A50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8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1A506B" w:rsidRPr="00BE7D87" w:rsidTr="001A506B">
        <w:tc>
          <w:tcPr>
            <w:tcW w:w="3969" w:type="dxa"/>
          </w:tcPr>
          <w:p w:rsidR="001A506B" w:rsidRPr="00BE7D87" w:rsidRDefault="001A506B" w:rsidP="001A50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87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021" w:type="dxa"/>
          </w:tcPr>
          <w:p w:rsidR="001A506B" w:rsidRPr="00BE7D87" w:rsidRDefault="001A506B" w:rsidP="001A50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</w:tcPr>
          <w:p w:rsidR="001A506B" w:rsidRPr="00BE7D87" w:rsidRDefault="001A506B" w:rsidP="001A50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0" w:type="dxa"/>
          </w:tcPr>
          <w:p w:rsidR="001A506B" w:rsidRPr="00BE7D87" w:rsidRDefault="001A506B" w:rsidP="001A50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A506B" w:rsidRPr="00BE7D87" w:rsidRDefault="001A506B" w:rsidP="001A50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1A506B" w:rsidRPr="00BE7D87" w:rsidRDefault="001A506B" w:rsidP="001A50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A506B" w:rsidRPr="00BE7D87" w:rsidTr="001A506B">
        <w:tc>
          <w:tcPr>
            <w:tcW w:w="3969" w:type="dxa"/>
          </w:tcPr>
          <w:p w:rsidR="001A506B" w:rsidRPr="00BE7D87" w:rsidRDefault="001A506B" w:rsidP="001A50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87">
              <w:rPr>
                <w:rFonts w:ascii="Times New Roman" w:hAnsi="Times New Roman" w:cs="Times New Roman"/>
                <w:sz w:val="24"/>
                <w:szCs w:val="24"/>
              </w:rPr>
              <w:t>начальное профессиональное</w:t>
            </w:r>
          </w:p>
        </w:tc>
        <w:tc>
          <w:tcPr>
            <w:tcW w:w="1021" w:type="dxa"/>
          </w:tcPr>
          <w:p w:rsidR="001A506B" w:rsidRPr="00BE7D87" w:rsidRDefault="001A506B" w:rsidP="001A50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1" w:type="dxa"/>
          </w:tcPr>
          <w:p w:rsidR="001A506B" w:rsidRPr="00BE7D87" w:rsidRDefault="001A506B" w:rsidP="001A50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0" w:type="dxa"/>
          </w:tcPr>
          <w:p w:rsidR="001A506B" w:rsidRPr="00BE7D87" w:rsidRDefault="001A506B" w:rsidP="001A50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A506B" w:rsidRPr="00BE7D87" w:rsidRDefault="001A506B" w:rsidP="001A50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1A506B" w:rsidRPr="00BE7D87" w:rsidRDefault="001A506B" w:rsidP="001A50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A506B" w:rsidRPr="00BE7D87" w:rsidTr="001A506B">
        <w:tc>
          <w:tcPr>
            <w:tcW w:w="9356" w:type="dxa"/>
            <w:gridSpan w:val="6"/>
          </w:tcPr>
          <w:p w:rsidR="001A506B" w:rsidRPr="00BE7D87" w:rsidRDefault="001A506B" w:rsidP="001A506B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E7D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из них по квалификационным категориям:</w:t>
            </w:r>
          </w:p>
        </w:tc>
      </w:tr>
      <w:tr w:rsidR="001A506B" w:rsidRPr="00BE7D87" w:rsidTr="001A506B">
        <w:tc>
          <w:tcPr>
            <w:tcW w:w="3969" w:type="dxa"/>
          </w:tcPr>
          <w:p w:rsidR="001A506B" w:rsidRPr="00BE7D87" w:rsidRDefault="001A506B" w:rsidP="001A50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87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021" w:type="dxa"/>
          </w:tcPr>
          <w:p w:rsidR="001A506B" w:rsidRPr="00BE7D87" w:rsidRDefault="001A506B" w:rsidP="001A50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</w:tcPr>
          <w:p w:rsidR="001A506B" w:rsidRPr="00BE7D87" w:rsidRDefault="001A506B" w:rsidP="001A50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1A506B" w:rsidRPr="00BE7D87" w:rsidRDefault="001A506B" w:rsidP="001A50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A506B" w:rsidRPr="00BE7D87" w:rsidRDefault="001A506B" w:rsidP="001A50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1A506B" w:rsidRPr="00BE7D87" w:rsidRDefault="001A506B" w:rsidP="001A50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A506B" w:rsidRPr="00BE7D87" w:rsidTr="001A506B">
        <w:tc>
          <w:tcPr>
            <w:tcW w:w="3969" w:type="dxa"/>
          </w:tcPr>
          <w:p w:rsidR="001A506B" w:rsidRPr="00BE7D87" w:rsidRDefault="001A506B" w:rsidP="001A50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87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021" w:type="dxa"/>
          </w:tcPr>
          <w:p w:rsidR="001A506B" w:rsidRPr="00BE7D87" w:rsidRDefault="001A506B" w:rsidP="001A50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1" w:type="dxa"/>
          </w:tcPr>
          <w:p w:rsidR="001A506B" w:rsidRPr="00BE7D87" w:rsidRDefault="001A506B" w:rsidP="001A50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1A506B" w:rsidRPr="00BE7D87" w:rsidRDefault="001A506B" w:rsidP="001A50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A506B" w:rsidRPr="00BE7D87" w:rsidRDefault="001A506B" w:rsidP="001A50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1A506B" w:rsidRPr="00BE7D87" w:rsidRDefault="001A506B" w:rsidP="001A50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A506B" w:rsidRPr="00BE7D87" w:rsidTr="001A506B">
        <w:tc>
          <w:tcPr>
            <w:tcW w:w="3969" w:type="dxa"/>
          </w:tcPr>
          <w:p w:rsidR="001A506B" w:rsidRPr="00BE7D87" w:rsidRDefault="001A506B" w:rsidP="001A50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87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021" w:type="dxa"/>
          </w:tcPr>
          <w:p w:rsidR="001A506B" w:rsidRPr="00BE7D87" w:rsidRDefault="001A506B" w:rsidP="001A50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1" w:type="dxa"/>
          </w:tcPr>
          <w:p w:rsidR="001A506B" w:rsidRPr="00BE7D87" w:rsidRDefault="001A506B" w:rsidP="001A50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1A506B" w:rsidRPr="00BE7D87" w:rsidRDefault="001A506B" w:rsidP="001A50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A506B" w:rsidRPr="00BE7D87" w:rsidRDefault="001A506B" w:rsidP="001A50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1A506B" w:rsidRPr="00BE7D87" w:rsidRDefault="001A506B" w:rsidP="001A50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A506B" w:rsidRPr="00BE7D87" w:rsidTr="001A506B">
        <w:tc>
          <w:tcPr>
            <w:tcW w:w="3969" w:type="dxa"/>
            <w:shd w:val="clear" w:color="auto" w:fill="FFFFFF" w:themeFill="background1"/>
          </w:tcPr>
          <w:p w:rsidR="001A506B" w:rsidRPr="00A7700D" w:rsidRDefault="001A506B" w:rsidP="001A50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700D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  <w:proofErr w:type="gramEnd"/>
            <w:r w:rsidRPr="00A7700D">
              <w:rPr>
                <w:rFonts w:ascii="Times New Roman" w:hAnsi="Times New Roman" w:cs="Times New Roman"/>
                <w:sz w:val="24"/>
                <w:szCs w:val="24"/>
              </w:rPr>
              <w:t xml:space="preserve"> (вторая, базовая)</w:t>
            </w:r>
          </w:p>
        </w:tc>
        <w:tc>
          <w:tcPr>
            <w:tcW w:w="1021" w:type="dxa"/>
            <w:shd w:val="clear" w:color="auto" w:fill="FFFFFF" w:themeFill="background1"/>
          </w:tcPr>
          <w:p w:rsidR="001A506B" w:rsidRPr="00A7700D" w:rsidRDefault="001A506B" w:rsidP="001A50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00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21" w:type="dxa"/>
            <w:shd w:val="clear" w:color="auto" w:fill="FFFFFF" w:themeFill="background1"/>
          </w:tcPr>
          <w:p w:rsidR="001A506B" w:rsidRPr="00A7700D" w:rsidRDefault="001A506B" w:rsidP="001A50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0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0" w:type="dxa"/>
            <w:shd w:val="clear" w:color="auto" w:fill="FFFFFF" w:themeFill="background1"/>
          </w:tcPr>
          <w:p w:rsidR="001A506B" w:rsidRPr="00A7700D" w:rsidRDefault="001A506B" w:rsidP="001A50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0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FFFFFF" w:themeFill="background1"/>
          </w:tcPr>
          <w:p w:rsidR="001A506B" w:rsidRPr="00A7700D" w:rsidRDefault="001A506B" w:rsidP="001A50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00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FFFFFF" w:themeFill="background1"/>
          </w:tcPr>
          <w:p w:rsidR="001A506B" w:rsidRPr="00A7700D" w:rsidRDefault="001A506B" w:rsidP="001A50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00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A506B" w:rsidRPr="00BE7D87" w:rsidTr="001A506B">
        <w:tc>
          <w:tcPr>
            <w:tcW w:w="9356" w:type="dxa"/>
            <w:gridSpan w:val="6"/>
          </w:tcPr>
          <w:p w:rsidR="001A506B" w:rsidRPr="00BE7D87" w:rsidRDefault="001A506B" w:rsidP="001A506B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E7D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из них по стажу работы:</w:t>
            </w:r>
          </w:p>
        </w:tc>
      </w:tr>
      <w:tr w:rsidR="001A506B" w:rsidRPr="00BE7D87" w:rsidTr="001A506B">
        <w:tc>
          <w:tcPr>
            <w:tcW w:w="3969" w:type="dxa"/>
          </w:tcPr>
          <w:p w:rsidR="001A506B" w:rsidRPr="00BE7D87" w:rsidRDefault="001A506B" w:rsidP="001A50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&gt;21</w:t>
            </w:r>
          </w:p>
        </w:tc>
        <w:tc>
          <w:tcPr>
            <w:tcW w:w="1021" w:type="dxa"/>
          </w:tcPr>
          <w:p w:rsidR="001A506B" w:rsidRPr="00BE7D87" w:rsidRDefault="001A506B" w:rsidP="001A50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1" w:type="dxa"/>
          </w:tcPr>
          <w:p w:rsidR="001A506B" w:rsidRPr="00BE7D87" w:rsidRDefault="001A506B" w:rsidP="001A50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0" w:type="dxa"/>
          </w:tcPr>
          <w:p w:rsidR="001A506B" w:rsidRPr="00BE7D87" w:rsidRDefault="001A506B" w:rsidP="001A50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1A506B" w:rsidRPr="00BE7D87" w:rsidRDefault="001A506B" w:rsidP="001A50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1A506B" w:rsidRPr="00BE7D87" w:rsidRDefault="001A506B" w:rsidP="001A50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8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1A506B" w:rsidRPr="00BE7D87" w:rsidTr="001A506B">
        <w:tc>
          <w:tcPr>
            <w:tcW w:w="3969" w:type="dxa"/>
          </w:tcPr>
          <w:p w:rsidR="001A506B" w:rsidRPr="00BE7D87" w:rsidRDefault="001A506B" w:rsidP="001A50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87">
              <w:rPr>
                <w:rFonts w:ascii="Times New Roman" w:hAnsi="Times New Roman" w:cs="Times New Roman"/>
                <w:sz w:val="24"/>
                <w:szCs w:val="24"/>
              </w:rPr>
              <w:t>11-20</w:t>
            </w:r>
          </w:p>
        </w:tc>
        <w:tc>
          <w:tcPr>
            <w:tcW w:w="1021" w:type="dxa"/>
          </w:tcPr>
          <w:p w:rsidR="001A506B" w:rsidRPr="00BE7D87" w:rsidRDefault="001A506B" w:rsidP="001A50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</w:tcPr>
          <w:p w:rsidR="001A506B" w:rsidRPr="00BE7D87" w:rsidRDefault="001A506B" w:rsidP="001A50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0" w:type="dxa"/>
          </w:tcPr>
          <w:p w:rsidR="001A506B" w:rsidRPr="00BE7D87" w:rsidRDefault="001A506B" w:rsidP="001A50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A506B" w:rsidRPr="00BE7D87" w:rsidRDefault="001A506B" w:rsidP="001A50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1A506B" w:rsidRPr="00BE7D87" w:rsidRDefault="001A506B" w:rsidP="001A50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A506B" w:rsidRPr="00BE7D87" w:rsidTr="001A506B">
        <w:tc>
          <w:tcPr>
            <w:tcW w:w="3969" w:type="dxa"/>
          </w:tcPr>
          <w:p w:rsidR="001A506B" w:rsidRPr="00BE7D87" w:rsidRDefault="001A506B" w:rsidP="001A50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87">
              <w:rPr>
                <w:rFonts w:ascii="Times New Roman" w:hAnsi="Times New Roman" w:cs="Times New Roman"/>
                <w:sz w:val="24"/>
                <w:szCs w:val="24"/>
              </w:rPr>
              <w:t>4-10</w:t>
            </w:r>
          </w:p>
        </w:tc>
        <w:tc>
          <w:tcPr>
            <w:tcW w:w="1021" w:type="dxa"/>
          </w:tcPr>
          <w:p w:rsidR="001A506B" w:rsidRPr="00BE7D87" w:rsidRDefault="001A506B" w:rsidP="001A50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1" w:type="dxa"/>
          </w:tcPr>
          <w:p w:rsidR="001A506B" w:rsidRPr="00BE7D87" w:rsidRDefault="001A506B" w:rsidP="001A50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1A506B" w:rsidRPr="00BE7D87" w:rsidRDefault="001A506B" w:rsidP="001A50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A506B" w:rsidRPr="00BE7D87" w:rsidRDefault="001A506B" w:rsidP="001A50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1A506B" w:rsidRPr="00BE7D87" w:rsidRDefault="001A506B" w:rsidP="001A50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8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1A506B" w:rsidRPr="00BE7D87" w:rsidTr="001A506B">
        <w:tc>
          <w:tcPr>
            <w:tcW w:w="3969" w:type="dxa"/>
          </w:tcPr>
          <w:p w:rsidR="001A506B" w:rsidRPr="00BE7D87" w:rsidRDefault="001A506B" w:rsidP="001A50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87">
              <w:rPr>
                <w:rFonts w:ascii="Times New Roman" w:hAnsi="Times New Roman" w:cs="Times New Roman"/>
                <w:sz w:val="24"/>
                <w:szCs w:val="24"/>
              </w:rPr>
              <w:t>0-3</w:t>
            </w:r>
          </w:p>
        </w:tc>
        <w:tc>
          <w:tcPr>
            <w:tcW w:w="1021" w:type="dxa"/>
          </w:tcPr>
          <w:p w:rsidR="001A506B" w:rsidRPr="00BE7D87" w:rsidRDefault="001A506B" w:rsidP="001A50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1" w:type="dxa"/>
          </w:tcPr>
          <w:p w:rsidR="001A506B" w:rsidRPr="00BE7D87" w:rsidRDefault="001A506B" w:rsidP="001A50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1A506B" w:rsidRPr="00BE7D87" w:rsidRDefault="001A506B" w:rsidP="001A50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A506B" w:rsidRPr="00BE7D87" w:rsidRDefault="001A506B" w:rsidP="001A50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1A506B" w:rsidRPr="00BE7D87" w:rsidRDefault="001A506B" w:rsidP="001A50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A506B" w:rsidRPr="00BE7D87" w:rsidTr="001A506B">
        <w:tc>
          <w:tcPr>
            <w:tcW w:w="9356" w:type="dxa"/>
            <w:gridSpan w:val="6"/>
          </w:tcPr>
          <w:p w:rsidR="001A506B" w:rsidRPr="00BE7D87" w:rsidRDefault="001A506B" w:rsidP="001A506B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E7D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из них с учеными званиями, учеными степенями, почетными званиями и пр</w:t>
            </w:r>
            <w:proofErr w:type="gramStart"/>
            <w:r w:rsidRPr="00BE7D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BE7D8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BE7D87">
              <w:rPr>
                <w:rFonts w:ascii="Times New Roman" w:hAnsi="Times New Roman" w:cs="Times New Roman"/>
                <w:sz w:val="24"/>
                <w:szCs w:val="24"/>
              </w:rPr>
              <w:t xml:space="preserve">прописать количество с указанием </w:t>
            </w:r>
            <w:proofErr w:type="spellStart"/>
            <w:r w:rsidRPr="00BE7D87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proofErr w:type="spellEnd"/>
            <w:r w:rsidRPr="00BE7D87">
              <w:rPr>
                <w:rFonts w:ascii="Times New Roman" w:hAnsi="Times New Roman" w:cs="Times New Roman"/>
                <w:sz w:val="24"/>
                <w:szCs w:val="24"/>
              </w:rPr>
              <w:t>, должности)</w:t>
            </w:r>
            <w:r w:rsidRPr="00BE7D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</w:tc>
      </w:tr>
      <w:tr w:rsidR="001A506B" w:rsidRPr="00BE7D87" w:rsidTr="001A506B">
        <w:tc>
          <w:tcPr>
            <w:tcW w:w="3969" w:type="dxa"/>
          </w:tcPr>
          <w:p w:rsidR="001A506B" w:rsidRPr="00BE7D87" w:rsidRDefault="001A506B" w:rsidP="001A50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87">
              <w:rPr>
                <w:rFonts w:ascii="Times New Roman" w:hAnsi="Times New Roman" w:cs="Times New Roman"/>
                <w:sz w:val="24"/>
                <w:szCs w:val="24"/>
              </w:rPr>
              <w:t>Доктор наук</w:t>
            </w:r>
          </w:p>
        </w:tc>
        <w:tc>
          <w:tcPr>
            <w:tcW w:w="1021" w:type="dxa"/>
          </w:tcPr>
          <w:p w:rsidR="001A506B" w:rsidRPr="00BE7D87" w:rsidRDefault="001A506B" w:rsidP="001A50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1A506B" w:rsidRPr="00BE7D87" w:rsidRDefault="001A506B" w:rsidP="001A50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1A506B" w:rsidRPr="00BE7D87" w:rsidRDefault="001A506B" w:rsidP="001A50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A506B" w:rsidRPr="00BE7D87" w:rsidRDefault="001A506B" w:rsidP="001A50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A506B" w:rsidRPr="00BE7D87" w:rsidRDefault="001A506B" w:rsidP="001A50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06B" w:rsidRPr="00BE7D87" w:rsidTr="001A506B">
        <w:tc>
          <w:tcPr>
            <w:tcW w:w="3969" w:type="dxa"/>
          </w:tcPr>
          <w:p w:rsidR="001A506B" w:rsidRPr="00BE7D87" w:rsidRDefault="001A506B" w:rsidP="001A50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87">
              <w:rPr>
                <w:rFonts w:ascii="Times New Roman" w:hAnsi="Times New Roman" w:cs="Times New Roman"/>
                <w:sz w:val="24"/>
                <w:szCs w:val="24"/>
              </w:rPr>
              <w:t>Кандидат наук</w:t>
            </w:r>
          </w:p>
        </w:tc>
        <w:tc>
          <w:tcPr>
            <w:tcW w:w="1021" w:type="dxa"/>
          </w:tcPr>
          <w:p w:rsidR="001A506B" w:rsidRPr="00BE7D87" w:rsidRDefault="001A506B" w:rsidP="001A50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87">
              <w:rPr>
                <w:rFonts w:ascii="Times New Roman" w:hAnsi="Times New Roman" w:cs="Times New Roman"/>
                <w:sz w:val="24"/>
                <w:szCs w:val="24"/>
              </w:rPr>
              <w:t>1 (Иудин М.М.)</w:t>
            </w:r>
          </w:p>
        </w:tc>
        <w:tc>
          <w:tcPr>
            <w:tcW w:w="1021" w:type="dxa"/>
          </w:tcPr>
          <w:p w:rsidR="001A506B" w:rsidRPr="00BE7D87" w:rsidRDefault="001A506B" w:rsidP="001A50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1A506B" w:rsidRPr="00BE7D87" w:rsidRDefault="001A506B" w:rsidP="001A50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A506B" w:rsidRPr="00BE7D87" w:rsidRDefault="001A506B" w:rsidP="001A50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A506B" w:rsidRPr="00BE7D87" w:rsidRDefault="001A506B" w:rsidP="001A50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506B" w:rsidRPr="00BE7D87" w:rsidTr="001A506B">
        <w:tc>
          <w:tcPr>
            <w:tcW w:w="3969" w:type="dxa"/>
          </w:tcPr>
          <w:p w:rsidR="001A506B" w:rsidRPr="00BE7D87" w:rsidRDefault="001A506B" w:rsidP="001A50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87"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</w:tc>
        <w:tc>
          <w:tcPr>
            <w:tcW w:w="1021" w:type="dxa"/>
          </w:tcPr>
          <w:p w:rsidR="001A506B" w:rsidRPr="00BE7D87" w:rsidRDefault="001A506B" w:rsidP="001A50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1A506B" w:rsidRPr="00BE7D87" w:rsidRDefault="001A506B" w:rsidP="001A50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1A506B" w:rsidRPr="00BE7D87" w:rsidRDefault="001A506B" w:rsidP="001A50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A506B" w:rsidRPr="00BE7D87" w:rsidRDefault="001A506B" w:rsidP="001A50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A506B" w:rsidRPr="00BE7D87" w:rsidRDefault="001A506B" w:rsidP="001A50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06B" w:rsidRPr="00BE7D87" w:rsidTr="001A506B">
        <w:tc>
          <w:tcPr>
            <w:tcW w:w="3969" w:type="dxa"/>
          </w:tcPr>
          <w:p w:rsidR="001A506B" w:rsidRPr="00BE7D87" w:rsidRDefault="001A506B" w:rsidP="001A50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87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021" w:type="dxa"/>
          </w:tcPr>
          <w:p w:rsidR="001A506B" w:rsidRPr="00BE7D87" w:rsidRDefault="001A506B" w:rsidP="001A50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87">
              <w:rPr>
                <w:rFonts w:ascii="Times New Roman" w:hAnsi="Times New Roman" w:cs="Times New Roman"/>
                <w:sz w:val="24"/>
                <w:szCs w:val="24"/>
              </w:rPr>
              <w:t>1 (Иудин М.М.)</w:t>
            </w:r>
          </w:p>
        </w:tc>
        <w:tc>
          <w:tcPr>
            <w:tcW w:w="1021" w:type="dxa"/>
          </w:tcPr>
          <w:p w:rsidR="001A506B" w:rsidRPr="00BE7D87" w:rsidRDefault="001A506B" w:rsidP="001A50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1A506B" w:rsidRPr="00BE7D87" w:rsidRDefault="001A506B" w:rsidP="001A50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A506B" w:rsidRPr="00BE7D87" w:rsidRDefault="001A506B" w:rsidP="001A50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A506B" w:rsidRPr="00BE7D87" w:rsidRDefault="001A506B" w:rsidP="001A50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506B" w:rsidRPr="00BE7D87" w:rsidTr="001A506B">
        <w:tc>
          <w:tcPr>
            <w:tcW w:w="3969" w:type="dxa"/>
          </w:tcPr>
          <w:p w:rsidR="001A506B" w:rsidRPr="00BE7D87" w:rsidRDefault="001A506B" w:rsidP="001A50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87">
              <w:rPr>
                <w:rFonts w:ascii="Times New Roman" w:hAnsi="Times New Roman" w:cs="Times New Roman"/>
                <w:sz w:val="24"/>
                <w:szCs w:val="24"/>
              </w:rPr>
              <w:t>Отличник ПТО РСФСР, ПО РФ</w:t>
            </w:r>
          </w:p>
        </w:tc>
        <w:tc>
          <w:tcPr>
            <w:tcW w:w="1021" w:type="dxa"/>
          </w:tcPr>
          <w:p w:rsidR="001A506B" w:rsidRPr="00BE7D87" w:rsidRDefault="001A506B" w:rsidP="001A50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1A506B" w:rsidRPr="00BE7D87" w:rsidRDefault="001A506B" w:rsidP="001A50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1A506B" w:rsidRPr="00BE7D87" w:rsidRDefault="001A506B" w:rsidP="001A50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A506B" w:rsidRPr="00BE7D87" w:rsidRDefault="001A506B" w:rsidP="001A50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A506B" w:rsidRPr="00BE7D87" w:rsidRDefault="001A506B" w:rsidP="001A50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06B" w:rsidRPr="00BE7D87" w:rsidTr="001A506B">
        <w:tc>
          <w:tcPr>
            <w:tcW w:w="3969" w:type="dxa"/>
          </w:tcPr>
          <w:p w:rsidR="001A506B" w:rsidRPr="00BE7D87" w:rsidRDefault="001A506B" w:rsidP="001A50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87">
              <w:rPr>
                <w:rFonts w:ascii="Times New Roman" w:hAnsi="Times New Roman" w:cs="Times New Roman"/>
                <w:sz w:val="24"/>
                <w:szCs w:val="24"/>
              </w:rPr>
              <w:t>Почетный работник СПО РФ</w:t>
            </w:r>
          </w:p>
        </w:tc>
        <w:tc>
          <w:tcPr>
            <w:tcW w:w="1021" w:type="dxa"/>
          </w:tcPr>
          <w:p w:rsidR="001A506B" w:rsidRPr="00BE7D87" w:rsidRDefault="001A506B" w:rsidP="001A50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1A506B" w:rsidRPr="00BE7D87" w:rsidRDefault="001A506B" w:rsidP="001A50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1A506B" w:rsidRPr="00BE7D87" w:rsidRDefault="001A506B" w:rsidP="001A50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A506B" w:rsidRPr="00BE7D87" w:rsidRDefault="001A506B" w:rsidP="001A50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A506B" w:rsidRPr="00BE7D87" w:rsidRDefault="001A506B" w:rsidP="001A50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06B" w:rsidRPr="00BE7D87" w:rsidTr="001A506B">
        <w:tc>
          <w:tcPr>
            <w:tcW w:w="3969" w:type="dxa"/>
          </w:tcPr>
          <w:p w:rsidR="001A506B" w:rsidRPr="00BE7D87" w:rsidRDefault="001A506B" w:rsidP="001A50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87">
              <w:rPr>
                <w:rFonts w:ascii="Times New Roman" w:hAnsi="Times New Roman" w:cs="Times New Roman"/>
                <w:sz w:val="24"/>
                <w:szCs w:val="24"/>
              </w:rPr>
              <w:t>Почетный работник НПО РФ</w:t>
            </w:r>
          </w:p>
        </w:tc>
        <w:tc>
          <w:tcPr>
            <w:tcW w:w="1021" w:type="dxa"/>
          </w:tcPr>
          <w:p w:rsidR="001A506B" w:rsidRPr="00BE7D87" w:rsidRDefault="001A506B" w:rsidP="001A50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1A506B" w:rsidRPr="00BE7D87" w:rsidRDefault="001A506B" w:rsidP="001A50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1A506B" w:rsidRPr="00BE7D87" w:rsidRDefault="001A506B" w:rsidP="001A50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A506B" w:rsidRPr="00BE7D87" w:rsidRDefault="001A506B" w:rsidP="001A50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A506B" w:rsidRPr="00BE7D87" w:rsidRDefault="001A506B" w:rsidP="001A50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06B" w:rsidRPr="00BE7D87" w:rsidTr="001A506B">
        <w:tc>
          <w:tcPr>
            <w:tcW w:w="3969" w:type="dxa"/>
          </w:tcPr>
          <w:p w:rsidR="001A506B" w:rsidRPr="00BE7D87" w:rsidRDefault="001A506B" w:rsidP="001A50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87">
              <w:rPr>
                <w:rFonts w:ascii="Times New Roman" w:hAnsi="Times New Roman" w:cs="Times New Roman"/>
                <w:sz w:val="24"/>
                <w:szCs w:val="24"/>
              </w:rPr>
              <w:t>Заслуженный работник образования Р</w:t>
            </w:r>
            <w:proofErr w:type="gramStart"/>
            <w:r w:rsidRPr="00BE7D87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Pr="00BE7D87">
              <w:rPr>
                <w:rFonts w:ascii="Times New Roman" w:hAnsi="Times New Roman" w:cs="Times New Roman"/>
                <w:sz w:val="24"/>
                <w:szCs w:val="24"/>
              </w:rPr>
              <w:t>Я)</w:t>
            </w:r>
          </w:p>
        </w:tc>
        <w:tc>
          <w:tcPr>
            <w:tcW w:w="1021" w:type="dxa"/>
          </w:tcPr>
          <w:p w:rsidR="001A506B" w:rsidRPr="00BE7D87" w:rsidRDefault="001A506B" w:rsidP="001A50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1A506B" w:rsidRPr="00BE7D87" w:rsidRDefault="001A506B" w:rsidP="001A50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1A506B" w:rsidRPr="00BE7D87" w:rsidRDefault="001A506B" w:rsidP="001A50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A506B" w:rsidRPr="00BE7D87" w:rsidRDefault="001A506B" w:rsidP="001A50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A506B" w:rsidRPr="00BE7D87" w:rsidRDefault="001A506B" w:rsidP="001A50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06B" w:rsidRPr="00BE7D87" w:rsidTr="001A506B">
        <w:tc>
          <w:tcPr>
            <w:tcW w:w="3969" w:type="dxa"/>
          </w:tcPr>
          <w:p w:rsidR="001A506B" w:rsidRPr="00BE7D87" w:rsidRDefault="001A506B" w:rsidP="001A50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87">
              <w:rPr>
                <w:rFonts w:ascii="Times New Roman" w:hAnsi="Times New Roman" w:cs="Times New Roman"/>
                <w:sz w:val="24"/>
                <w:szCs w:val="24"/>
              </w:rPr>
              <w:t>Отличник ПТО ЯАССР, ПО Р</w:t>
            </w:r>
            <w:proofErr w:type="gramStart"/>
            <w:r w:rsidRPr="00BE7D87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Pr="00BE7D87">
              <w:rPr>
                <w:rFonts w:ascii="Times New Roman" w:hAnsi="Times New Roman" w:cs="Times New Roman"/>
                <w:sz w:val="24"/>
                <w:szCs w:val="24"/>
              </w:rPr>
              <w:t>Я)</w:t>
            </w:r>
          </w:p>
        </w:tc>
        <w:tc>
          <w:tcPr>
            <w:tcW w:w="1021" w:type="dxa"/>
          </w:tcPr>
          <w:p w:rsidR="001A506B" w:rsidRPr="00BE7D87" w:rsidRDefault="001A506B" w:rsidP="001A50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1A506B" w:rsidRPr="00BE7D87" w:rsidRDefault="001A506B" w:rsidP="001A50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1A506B" w:rsidRPr="00BE7D87" w:rsidRDefault="001A506B" w:rsidP="001A50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87">
              <w:rPr>
                <w:rFonts w:ascii="Times New Roman" w:hAnsi="Times New Roman" w:cs="Times New Roman"/>
                <w:sz w:val="24"/>
                <w:szCs w:val="24"/>
              </w:rPr>
              <w:t>2 (</w:t>
            </w:r>
            <w:proofErr w:type="spellStart"/>
            <w:r w:rsidRPr="00BE7D87">
              <w:rPr>
                <w:rFonts w:ascii="Times New Roman" w:hAnsi="Times New Roman" w:cs="Times New Roman"/>
                <w:sz w:val="24"/>
                <w:szCs w:val="24"/>
              </w:rPr>
              <w:t>Баланова</w:t>
            </w:r>
            <w:proofErr w:type="spellEnd"/>
            <w:r w:rsidRPr="00BE7D87">
              <w:rPr>
                <w:rFonts w:ascii="Times New Roman" w:hAnsi="Times New Roman" w:cs="Times New Roman"/>
                <w:sz w:val="24"/>
                <w:szCs w:val="24"/>
              </w:rPr>
              <w:t xml:space="preserve"> Н.М., Неустроев М.А.)</w:t>
            </w:r>
          </w:p>
        </w:tc>
        <w:tc>
          <w:tcPr>
            <w:tcW w:w="992" w:type="dxa"/>
          </w:tcPr>
          <w:p w:rsidR="001A506B" w:rsidRPr="00BE7D87" w:rsidRDefault="001A506B" w:rsidP="001A50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87">
              <w:rPr>
                <w:rFonts w:ascii="Times New Roman" w:hAnsi="Times New Roman" w:cs="Times New Roman"/>
                <w:sz w:val="24"/>
                <w:szCs w:val="24"/>
              </w:rPr>
              <w:t>1 (Филиппова А.Г.)</w:t>
            </w:r>
          </w:p>
        </w:tc>
        <w:tc>
          <w:tcPr>
            <w:tcW w:w="993" w:type="dxa"/>
          </w:tcPr>
          <w:p w:rsidR="001A506B" w:rsidRPr="00BE7D87" w:rsidRDefault="001A506B" w:rsidP="001A50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A506B" w:rsidRPr="00BE7D87" w:rsidTr="001A506B">
        <w:tc>
          <w:tcPr>
            <w:tcW w:w="3969" w:type="dxa"/>
          </w:tcPr>
          <w:p w:rsidR="001A506B" w:rsidRPr="00BE7D87" w:rsidRDefault="001A506B" w:rsidP="001A50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87">
              <w:rPr>
                <w:rFonts w:ascii="Times New Roman" w:hAnsi="Times New Roman" w:cs="Times New Roman"/>
                <w:sz w:val="24"/>
                <w:szCs w:val="24"/>
              </w:rPr>
              <w:t xml:space="preserve">Другое </w:t>
            </w:r>
            <w:r w:rsidRPr="00BE7D87">
              <w:rPr>
                <w:rFonts w:ascii="Times New Roman" w:hAnsi="Times New Roman" w:cs="Times New Roman"/>
                <w:i/>
                <w:sz w:val="24"/>
                <w:szCs w:val="24"/>
              </w:rPr>
              <w:t>(прописать)</w:t>
            </w:r>
          </w:p>
        </w:tc>
        <w:tc>
          <w:tcPr>
            <w:tcW w:w="1021" w:type="dxa"/>
          </w:tcPr>
          <w:p w:rsidR="001A506B" w:rsidRPr="00BE7D87" w:rsidRDefault="001A506B" w:rsidP="001A50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1A506B" w:rsidRPr="00BE7D87" w:rsidRDefault="001A506B" w:rsidP="001A50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1A506B" w:rsidRPr="00BE7D87" w:rsidRDefault="001A506B" w:rsidP="001A50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A506B" w:rsidRPr="00BE7D87" w:rsidRDefault="001A506B" w:rsidP="001A50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A506B" w:rsidRPr="00BE7D87" w:rsidRDefault="001A506B" w:rsidP="001A50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06B" w:rsidRPr="00BE7D87" w:rsidTr="001A506B">
        <w:tc>
          <w:tcPr>
            <w:tcW w:w="9356" w:type="dxa"/>
            <w:gridSpan w:val="6"/>
          </w:tcPr>
          <w:p w:rsidR="001A506B" w:rsidRPr="00BE7D87" w:rsidRDefault="001A506B" w:rsidP="001A506B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E7D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из них:</w:t>
            </w:r>
          </w:p>
        </w:tc>
      </w:tr>
      <w:tr w:rsidR="001A506B" w:rsidRPr="00BE7D87" w:rsidTr="001A506B">
        <w:tc>
          <w:tcPr>
            <w:tcW w:w="3969" w:type="dxa"/>
          </w:tcPr>
          <w:p w:rsidR="001A506B" w:rsidRPr="00BE7D87" w:rsidRDefault="001A506B" w:rsidP="001A50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87">
              <w:rPr>
                <w:rFonts w:ascii="Times New Roman" w:hAnsi="Times New Roman" w:cs="Times New Roman"/>
                <w:sz w:val="24"/>
                <w:szCs w:val="24"/>
              </w:rPr>
              <w:t>Женщины</w:t>
            </w:r>
          </w:p>
        </w:tc>
        <w:tc>
          <w:tcPr>
            <w:tcW w:w="1021" w:type="dxa"/>
          </w:tcPr>
          <w:p w:rsidR="001A506B" w:rsidRPr="00BE7D87" w:rsidRDefault="001A506B" w:rsidP="001A50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8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21" w:type="dxa"/>
          </w:tcPr>
          <w:p w:rsidR="001A506B" w:rsidRPr="00BE7D87" w:rsidRDefault="001A506B" w:rsidP="001A50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1A506B" w:rsidRPr="00BE7D87" w:rsidRDefault="001A506B" w:rsidP="001A50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1A506B" w:rsidRPr="00BE7D87" w:rsidRDefault="001A506B" w:rsidP="001A50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8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:rsidR="001A506B" w:rsidRPr="00BE7D87" w:rsidRDefault="001A506B" w:rsidP="001A50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8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1A506B" w:rsidRPr="00BE7D87" w:rsidTr="001A506B">
        <w:tc>
          <w:tcPr>
            <w:tcW w:w="3969" w:type="dxa"/>
          </w:tcPr>
          <w:p w:rsidR="001A506B" w:rsidRPr="00BE7D87" w:rsidRDefault="001A506B" w:rsidP="001A50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87">
              <w:rPr>
                <w:rFonts w:ascii="Times New Roman" w:hAnsi="Times New Roman" w:cs="Times New Roman"/>
                <w:sz w:val="24"/>
                <w:szCs w:val="24"/>
              </w:rPr>
              <w:t>Мужчины</w:t>
            </w:r>
          </w:p>
        </w:tc>
        <w:tc>
          <w:tcPr>
            <w:tcW w:w="1021" w:type="dxa"/>
          </w:tcPr>
          <w:p w:rsidR="001A506B" w:rsidRPr="00BE7D87" w:rsidRDefault="001A506B" w:rsidP="001A50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1" w:type="dxa"/>
          </w:tcPr>
          <w:p w:rsidR="001A506B" w:rsidRPr="00BE7D87" w:rsidRDefault="001A506B" w:rsidP="001A50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0" w:type="dxa"/>
          </w:tcPr>
          <w:p w:rsidR="001A506B" w:rsidRPr="00BE7D87" w:rsidRDefault="001A506B" w:rsidP="001A50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A506B" w:rsidRPr="00BE7D87" w:rsidRDefault="001A506B" w:rsidP="001A50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1A506B" w:rsidRPr="00BE7D87" w:rsidRDefault="001A506B" w:rsidP="001A50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8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</w:tbl>
    <w:p w:rsidR="001A506B" w:rsidRPr="00BE7D87" w:rsidRDefault="001A506B" w:rsidP="001A506B">
      <w:pPr>
        <w:pStyle w:val="a3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  <w:sectPr w:rsidR="001A506B" w:rsidRPr="00BE7D87" w:rsidSect="001A506B">
          <w:pgSz w:w="11906" w:h="16838"/>
          <w:pgMar w:top="709" w:right="707" w:bottom="1134" w:left="993" w:header="709" w:footer="709" w:gutter="0"/>
          <w:cols w:space="708"/>
          <w:docGrid w:linePitch="360"/>
        </w:sectPr>
      </w:pPr>
    </w:p>
    <w:p w:rsidR="001A506B" w:rsidRPr="001A506B" w:rsidRDefault="001A506B" w:rsidP="001A506B">
      <w:pPr>
        <w:pStyle w:val="a3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506B">
        <w:rPr>
          <w:rFonts w:ascii="Times New Roman" w:hAnsi="Times New Roman" w:cs="Times New Roman"/>
          <w:b/>
          <w:sz w:val="24"/>
          <w:szCs w:val="24"/>
        </w:rPr>
        <w:lastRenderedPageBreak/>
        <w:t>Качественный состав преподавателей</w:t>
      </w:r>
    </w:p>
    <w:tbl>
      <w:tblPr>
        <w:tblStyle w:val="a4"/>
        <w:tblW w:w="15701" w:type="dxa"/>
        <w:tblLayout w:type="fixed"/>
        <w:tblLook w:val="04A0"/>
      </w:tblPr>
      <w:tblGrid>
        <w:gridCol w:w="392"/>
        <w:gridCol w:w="1621"/>
        <w:gridCol w:w="1781"/>
        <w:gridCol w:w="1157"/>
        <w:gridCol w:w="1417"/>
        <w:gridCol w:w="1418"/>
        <w:gridCol w:w="1012"/>
        <w:gridCol w:w="1505"/>
        <w:gridCol w:w="1143"/>
        <w:gridCol w:w="1143"/>
        <w:gridCol w:w="1694"/>
        <w:gridCol w:w="1418"/>
      </w:tblGrid>
      <w:tr w:rsidR="001A506B" w:rsidRPr="001A506B" w:rsidTr="001A506B">
        <w:tc>
          <w:tcPr>
            <w:tcW w:w="392" w:type="dxa"/>
            <w:vMerge w:val="restart"/>
          </w:tcPr>
          <w:p w:rsidR="001A506B" w:rsidRPr="001A506B" w:rsidRDefault="001A506B" w:rsidP="001A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21" w:type="dxa"/>
            <w:vMerge w:val="restart"/>
          </w:tcPr>
          <w:p w:rsidR="001A506B" w:rsidRPr="001A506B" w:rsidRDefault="001A506B" w:rsidP="001A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781" w:type="dxa"/>
            <w:vMerge w:val="restart"/>
          </w:tcPr>
          <w:p w:rsidR="001A506B" w:rsidRPr="001A506B" w:rsidRDefault="001A506B" w:rsidP="001A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Преподаваемые</w:t>
            </w:r>
            <w:proofErr w:type="gramEnd"/>
            <w:r w:rsidRPr="001A506B">
              <w:rPr>
                <w:rFonts w:ascii="Times New Roman" w:hAnsi="Times New Roman" w:cs="Times New Roman"/>
                <w:sz w:val="24"/>
                <w:szCs w:val="24"/>
              </w:rPr>
              <w:t xml:space="preserve"> УД, МДК</w:t>
            </w:r>
          </w:p>
          <w:p w:rsidR="001A506B" w:rsidRPr="001A506B" w:rsidRDefault="001A506B" w:rsidP="001A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(с указанием профессии/специальности)</w:t>
            </w:r>
          </w:p>
        </w:tc>
        <w:tc>
          <w:tcPr>
            <w:tcW w:w="1157" w:type="dxa"/>
            <w:vMerge w:val="restart"/>
          </w:tcPr>
          <w:p w:rsidR="001A506B" w:rsidRPr="001A506B" w:rsidRDefault="001A506B" w:rsidP="001A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 (с указанием даты прохождения аттестации)</w:t>
            </w:r>
          </w:p>
        </w:tc>
        <w:tc>
          <w:tcPr>
            <w:tcW w:w="3847" w:type="dxa"/>
            <w:gridSpan w:val="3"/>
          </w:tcPr>
          <w:p w:rsidR="001A506B" w:rsidRPr="001A506B" w:rsidRDefault="001A506B" w:rsidP="001A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2648" w:type="dxa"/>
            <w:gridSpan w:val="2"/>
          </w:tcPr>
          <w:p w:rsidR="001A506B" w:rsidRPr="001A506B" w:rsidRDefault="001A506B" w:rsidP="001A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Для преподавателей профессионального цикла</w:t>
            </w:r>
          </w:p>
        </w:tc>
        <w:tc>
          <w:tcPr>
            <w:tcW w:w="1143" w:type="dxa"/>
            <w:vMerge w:val="restart"/>
          </w:tcPr>
          <w:p w:rsidR="001A506B" w:rsidRPr="001A506B" w:rsidRDefault="001A506B" w:rsidP="001A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требованиям ФГОС (п.7.13 НПО и п.7.15 СПО) </w:t>
            </w:r>
          </w:p>
        </w:tc>
        <w:tc>
          <w:tcPr>
            <w:tcW w:w="1694" w:type="dxa"/>
            <w:vMerge w:val="restart"/>
          </w:tcPr>
          <w:p w:rsidR="001A506B" w:rsidRPr="001A506B" w:rsidRDefault="001A506B" w:rsidP="001A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506B">
              <w:rPr>
                <w:rFonts w:ascii="Times New Roman" w:hAnsi="Times New Roman" w:cs="Times New Roman"/>
                <w:sz w:val="24"/>
                <w:szCs w:val="24"/>
              </w:rPr>
              <w:t xml:space="preserve">Курсы ПК за последние 5 лет </w:t>
            </w:r>
            <w:proofErr w:type="gramEnd"/>
          </w:p>
        </w:tc>
        <w:tc>
          <w:tcPr>
            <w:tcW w:w="1418" w:type="dxa"/>
            <w:vMerge w:val="restart"/>
          </w:tcPr>
          <w:p w:rsidR="001A506B" w:rsidRPr="001A506B" w:rsidRDefault="001A506B" w:rsidP="001A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Примечание (штатный, внешний/внутренний совместитель)</w:t>
            </w:r>
          </w:p>
        </w:tc>
      </w:tr>
      <w:tr w:rsidR="001A506B" w:rsidRPr="001A506B" w:rsidTr="001A506B">
        <w:tc>
          <w:tcPr>
            <w:tcW w:w="392" w:type="dxa"/>
            <w:vMerge/>
          </w:tcPr>
          <w:p w:rsidR="001A506B" w:rsidRPr="001A506B" w:rsidRDefault="001A506B" w:rsidP="001A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1A506B" w:rsidRPr="001A506B" w:rsidRDefault="001A506B" w:rsidP="001A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</w:tcPr>
          <w:p w:rsidR="001A506B" w:rsidRPr="001A506B" w:rsidRDefault="001A506B" w:rsidP="001A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vMerge/>
          </w:tcPr>
          <w:p w:rsidR="001A506B" w:rsidRPr="001A506B" w:rsidRDefault="001A506B" w:rsidP="001A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506B" w:rsidRPr="001A506B" w:rsidRDefault="001A506B" w:rsidP="001A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уровень, ОУ, год окончания, специальность</w:t>
            </w:r>
          </w:p>
        </w:tc>
        <w:tc>
          <w:tcPr>
            <w:tcW w:w="1418" w:type="dxa"/>
          </w:tcPr>
          <w:p w:rsidR="001A506B" w:rsidRPr="001A506B" w:rsidRDefault="001A506B" w:rsidP="001A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соответствие образования профилю преподаваемой дисциплины</w:t>
            </w:r>
          </w:p>
        </w:tc>
        <w:tc>
          <w:tcPr>
            <w:tcW w:w="1012" w:type="dxa"/>
          </w:tcPr>
          <w:p w:rsidR="001A506B" w:rsidRPr="001A506B" w:rsidRDefault="001A506B" w:rsidP="001A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наличие образования по направлению «Образование и педагогика»</w:t>
            </w:r>
          </w:p>
        </w:tc>
        <w:tc>
          <w:tcPr>
            <w:tcW w:w="1505" w:type="dxa"/>
          </w:tcPr>
          <w:p w:rsidR="001A506B" w:rsidRPr="001A506B" w:rsidRDefault="001A506B" w:rsidP="001A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наличие опыта деятельности в организациях соответствующей профессиональной сферы (оформить согласно трудовой книжке)</w:t>
            </w:r>
          </w:p>
        </w:tc>
        <w:tc>
          <w:tcPr>
            <w:tcW w:w="1143" w:type="dxa"/>
          </w:tcPr>
          <w:p w:rsidR="001A506B" w:rsidRPr="001A506B" w:rsidRDefault="001A506B" w:rsidP="001A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 xml:space="preserve">стажировка в профильных организациях за </w:t>
            </w:r>
            <w:proofErr w:type="gramStart"/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последние</w:t>
            </w:r>
            <w:proofErr w:type="gramEnd"/>
            <w:r w:rsidRPr="001A506B">
              <w:rPr>
                <w:rFonts w:ascii="Times New Roman" w:hAnsi="Times New Roman" w:cs="Times New Roman"/>
                <w:sz w:val="24"/>
                <w:szCs w:val="24"/>
              </w:rPr>
              <w:t xml:space="preserve"> 3 года</w:t>
            </w:r>
          </w:p>
        </w:tc>
        <w:tc>
          <w:tcPr>
            <w:tcW w:w="1143" w:type="dxa"/>
            <w:vMerge/>
          </w:tcPr>
          <w:p w:rsidR="001A506B" w:rsidRPr="001A506B" w:rsidRDefault="001A506B" w:rsidP="001A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vMerge/>
          </w:tcPr>
          <w:p w:rsidR="001A506B" w:rsidRPr="001A506B" w:rsidRDefault="001A506B" w:rsidP="001A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A506B" w:rsidRPr="001A506B" w:rsidRDefault="001A506B" w:rsidP="001A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06B" w:rsidRPr="001A506B" w:rsidTr="001A506B">
        <w:trPr>
          <w:trHeight w:val="80"/>
        </w:trPr>
        <w:tc>
          <w:tcPr>
            <w:tcW w:w="392" w:type="dxa"/>
          </w:tcPr>
          <w:p w:rsidR="001A506B" w:rsidRPr="001A506B" w:rsidRDefault="001A506B" w:rsidP="001A506B">
            <w:pPr>
              <w:pStyle w:val="a3"/>
              <w:numPr>
                <w:ilvl w:val="0"/>
                <w:numId w:val="32"/>
              </w:numPr>
              <w:spacing w:after="200"/>
              <w:ind w:left="0" w:right="-25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</w:tcPr>
          <w:p w:rsidR="001A506B" w:rsidRPr="001A506B" w:rsidRDefault="001A506B" w:rsidP="001A50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Абрамов Олег Павлович</w:t>
            </w:r>
          </w:p>
        </w:tc>
        <w:tc>
          <w:tcPr>
            <w:tcW w:w="1781" w:type="dxa"/>
          </w:tcPr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proofErr w:type="spellStart"/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спецдисциплин</w:t>
            </w:r>
            <w:proofErr w:type="spellEnd"/>
            <w:r w:rsidRPr="001A506B">
              <w:rPr>
                <w:rFonts w:ascii="Times New Roman" w:hAnsi="Times New Roman" w:cs="Times New Roman"/>
                <w:sz w:val="24"/>
                <w:szCs w:val="24"/>
              </w:rPr>
              <w:t xml:space="preserve">  групп Машинист на открытых горных работах, Токарь, </w:t>
            </w:r>
          </w:p>
        </w:tc>
        <w:tc>
          <w:tcPr>
            <w:tcW w:w="1157" w:type="dxa"/>
          </w:tcPr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СПО, Тульский механический техникум транспортного строительства, 1972 г.</w:t>
            </w:r>
            <w:proofErr w:type="gramStart"/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A50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1A506B">
              <w:rPr>
                <w:rFonts w:ascii="Times New Roman" w:hAnsi="Times New Roman" w:cs="Times New Roman"/>
                <w:sz w:val="24"/>
                <w:szCs w:val="24"/>
              </w:rPr>
              <w:t xml:space="preserve"> спец.: "Дорожные машины и оборудование"</w:t>
            </w:r>
          </w:p>
        </w:tc>
        <w:tc>
          <w:tcPr>
            <w:tcW w:w="1418" w:type="dxa"/>
          </w:tcPr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012" w:type="dxa"/>
          </w:tcPr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05" w:type="dxa"/>
          </w:tcPr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 xml:space="preserve">9 лет по профессии </w:t>
            </w:r>
            <w:proofErr w:type="spellStart"/>
            <w:proofErr w:type="gramStart"/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инже-нер</w:t>
            </w:r>
            <w:proofErr w:type="spellEnd"/>
            <w:proofErr w:type="gramEnd"/>
            <w:r w:rsidRPr="001A50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 xml:space="preserve">2 года по профессии </w:t>
            </w:r>
            <w:proofErr w:type="spellStart"/>
            <w:proofErr w:type="gramStart"/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ме-ханик</w:t>
            </w:r>
            <w:proofErr w:type="spellEnd"/>
            <w:proofErr w:type="gramEnd"/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3" w:type="dxa"/>
          </w:tcPr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43" w:type="dxa"/>
          </w:tcPr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94" w:type="dxa"/>
          </w:tcPr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штатный</w:t>
            </w:r>
          </w:p>
        </w:tc>
      </w:tr>
      <w:tr w:rsidR="001A506B" w:rsidRPr="001A506B" w:rsidTr="001A506B">
        <w:tc>
          <w:tcPr>
            <w:tcW w:w="392" w:type="dxa"/>
          </w:tcPr>
          <w:p w:rsidR="001A506B" w:rsidRPr="001A506B" w:rsidRDefault="001A506B" w:rsidP="001A506B">
            <w:pPr>
              <w:pStyle w:val="a3"/>
              <w:numPr>
                <w:ilvl w:val="0"/>
                <w:numId w:val="32"/>
              </w:numPr>
              <w:spacing w:after="200"/>
              <w:ind w:left="0" w:right="-25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</w:tcPr>
          <w:p w:rsidR="001A506B" w:rsidRPr="001A506B" w:rsidRDefault="001A506B" w:rsidP="001A50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Афанасьева Александра </w:t>
            </w:r>
            <w:r w:rsidRPr="001A5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Николаевна</w:t>
            </w:r>
          </w:p>
        </w:tc>
        <w:tc>
          <w:tcPr>
            <w:tcW w:w="1781" w:type="dxa"/>
          </w:tcPr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Преподаватель истории, </w:t>
            </w:r>
            <w:r w:rsidRPr="001A5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права, </w:t>
            </w:r>
          </w:p>
        </w:tc>
        <w:tc>
          <w:tcPr>
            <w:tcW w:w="1157" w:type="dxa"/>
          </w:tcPr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417" w:type="dxa"/>
          </w:tcPr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 xml:space="preserve">ВПО, ФГАОУ </w:t>
            </w:r>
            <w:r w:rsidRPr="001A5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ВПО "СВФУ им. </w:t>
            </w:r>
            <w:proofErr w:type="spellStart"/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М.К.Аммосова</w:t>
            </w:r>
            <w:proofErr w:type="spellEnd"/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", 2011 г., «История»</w:t>
            </w:r>
          </w:p>
        </w:tc>
        <w:tc>
          <w:tcPr>
            <w:tcW w:w="1418" w:type="dxa"/>
          </w:tcPr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соответствует</w:t>
            </w:r>
          </w:p>
        </w:tc>
        <w:tc>
          <w:tcPr>
            <w:tcW w:w="1012" w:type="dxa"/>
          </w:tcPr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1505" w:type="dxa"/>
          </w:tcPr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43" w:type="dxa"/>
          </w:tcPr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43" w:type="dxa"/>
          </w:tcPr>
          <w:p w:rsidR="001A506B" w:rsidRPr="001A506B" w:rsidRDefault="001A506B" w:rsidP="001A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94" w:type="dxa"/>
          </w:tcPr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внутренний</w:t>
            </w:r>
          </w:p>
        </w:tc>
      </w:tr>
      <w:tr w:rsidR="001A506B" w:rsidRPr="001A506B" w:rsidTr="001A506B">
        <w:tc>
          <w:tcPr>
            <w:tcW w:w="392" w:type="dxa"/>
          </w:tcPr>
          <w:p w:rsidR="001A506B" w:rsidRPr="001A506B" w:rsidRDefault="001A506B" w:rsidP="001A506B">
            <w:pPr>
              <w:pStyle w:val="a3"/>
              <w:numPr>
                <w:ilvl w:val="0"/>
                <w:numId w:val="32"/>
              </w:numPr>
              <w:spacing w:after="200"/>
              <w:ind w:left="0" w:right="-25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vAlign w:val="center"/>
          </w:tcPr>
          <w:p w:rsidR="001A506B" w:rsidRPr="001A506B" w:rsidRDefault="001A506B" w:rsidP="001A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5A27">
              <w:rPr>
                <w:rFonts w:ascii="Times New Roman" w:hAnsi="Times New Roman" w:cs="Times New Roman"/>
                <w:sz w:val="24"/>
                <w:szCs w:val="24"/>
              </w:rPr>
              <w:t>Баланова</w:t>
            </w:r>
            <w:proofErr w:type="spellEnd"/>
            <w:r w:rsidRPr="004E5A27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Михайловна</w:t>
            </w:r>
          </w:p>
        </w:tc>
        <w:tc>
          <w:tcPr>
            <w:tcW w:w="1781" w:type="dxa"/>
          </w:tcPr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proofErr w:type="spellStart"/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валеологии</w:t>
            </w:r>
            <w:proofErr w:type="spellEnd"/>
            <w:r w:rsidRPr="001A50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57" w:type="dxa"/>
          </w:tcPr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proofErr w:type="gramEnd"/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, 12.04.2011 г.</w:t>
            </w:r>
          </w:p>
        </w:tc>
        <w:tc>
          <w:tcPr>
            <w:tcW w:w="1417" w:type="dxa"/>
          </w:tcPr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 xml:space="preserve">ВПО, Якутский ордена Дружбы народов государственный университет. 1988 г. Специальность: "Биология". </w:t>
            </w:r>
          </w:p>
        </w:tc>
        <w:tc>
          <w:tcPr>
            <w:tcW w:w="1418" w:type="dxa"/>
          </w:tcPr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012" w:type="dxa"/>
          </w:tcPr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1505" w:type="dxa"/>
          </w:tcPr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11 лет по профессии преподаватель</w:t>
            </w:r>
          </w:p>
        </w:tc>
        <w:tc>
          <w:tcPr>
            <w:tcW w:w="1143" w:type="dxa"/>
          </w:tcPr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43" w:type="dxa"/>
          </w:tcPr>
          <w:p w:rsidR="001A506B" w:rsidRPr="001A506B" w:rsidRDefault="001A506B" w:rsidP="001A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94" w:type="dxa"/>
          </w:tcPr>
          <w:p w:rsidR="001A506B" w:rsidRDefault="00607003" w:rsidP="001A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2013 г. «Фонды оценочных средств – система оценки качества освоения ОПОП в соответствии с требованиями ФГОС», </w:t>
            </w:r>
          </w:p>
          <w:p w:rsidR="00607003" w:rsidRDefault="00607003" w:rsidP="001A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 г. «Разработка ОПОП в соответствии с ФГОС» г. Казань,</w:t>
            </w:r>
          </w:p>
          <w:p w:rsidR="00607003" w:rsidRDefault="00607003" w:rsidP="001A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 г. «Механизм перехода государственных учреждений в новые организационно-правовые формы» г. Новосибирск,</w:t>
            </w:r>
          </w:p>
          <w:p w:rsidR="00607003" w:rsidRPr="001A506B" w:rsidRDefault="00607003" w:rsidP="001A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2010 г. «Менеджмент в образовании»</w:t>
            </w:r>
          </w:p>
        </w:tc>
        <w:tc>
          <w:tcPr>
            <w:tcW w:w="1418" w:type="dxa"/>
          </w:tcPr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внутренний</w:t>
            </w:r>
          </w:p>
        </w:tc>
      </w:tr>
      <w:tr w:rsidR="001A506B" w:rsidRPr="001A506B" w:rsidTr="001A506B">
        <w:tc>
          <w:tcPr>
            <w:tcW w:w="392" w:type="dxa"/>
          </w:tcPr>
          <w:p w:rsidR="001A506B" w:rsidRPr="001A506B" w:rsidRDefault="001A506B" w:rsidP="001A506B">
            <w:pPr>
              <w:pStyle w:val="a3"/>
              <w:numPr>
                <w:ilvl w:val="0"/>
                <w:numId w:val="32"/>
              </w:numPr>
              <w:spacing w:after="200"/>
              <w:ind w:left="0" w:right="-25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</w:tcPr>
          <w:p w:rsidR="001A506B" w:rsidRPr="001A506B" w:rsidRDefault="001A506B" w:rsidP="001A50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Кривошапкина Ольга Алексеевна</w:t>
            </w:r>
          </w:p>
        </w:tc>
        <w:tc>
          <w:tcPr>
            <w:tcW w:w="1781" w:type="dxa"/>
          </w:tcPr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Преподаватель экономики</w:t>
            </w:r>
          </w:p>
        </w:tc>
        <w:tc>
          <w:tcPr>
            <w:tcW w:w="1157" w:type="dxa"/>
          </w:tcPr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 xml:space="preserve">ВПО, ГОУ ВПО «ЯГУ имени </w:t>
            </w:r>
            <w:proofErr w:type="spellStart"/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М.К.Аммосова</w:t>
            </w:r>
            <w:proofErr w:type="spellEnd"/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, 2000 г., «Финансы и кредит»</w:t>
            </w:r>
          </w:p>
        </w:tc>
        <w:tc>
          <w:tcPr>
            <w:tcW w:w="1418" w:type="dxa"/>
          </w:tcPr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012" w:type="dxa"/>
          </w:tcPr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05" w:type="dxa"/>
          </w:tcPr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12 лет по профессии экономист, 1 год по профессии преподаватель</w:t>
            </w:r>
          </w:p>
        </w:tc>
        <w:tc>
          <w:tcPr>
            <w:tcW w:w="1143" w:type="dxa"/>
          </w:tcPr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43" w:type="dxa"/>
          </w:tcPr>
          <w:p w:rsidR="001A506B" w:rsidRPr="001A506B" w:rsidRDefault="001A506B" w:rsidP="001A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94" w:type="dxa"/>
          </w:tcPr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внешний</w:t>
            </w:r>
          </w:p>
        </w:tc>
      </w:tr>
      <w:tr w:rsidR="001A506B" w:rsidRPr="001A506B" w:rsidTr="001A506B">
        <w:trPr>
          <w:trHeight w:val="2777"/>
        </w:trPr>
        <w:tc>
          <w:tcPr>
            <w:tcW w:w="392" w:type="dxa"/>
          </w:tcPr>
          <w:p w:rsidR="001A506B" w:rsidRPr="001A506B" w:rsidRDefault="001A506B" w:rsidP="001A506B">
            <w:pPr>
              <w:pStyle w:val="a3"/>
              <w:numPr>
                <w:ilvl w:val="0"/>
                <w:numId w:val="32"/>
              </w:numPr>
              <w:spacing w:after="200"/>
              <w:ind w:left="0" w:right="-25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</w:tcPr>
          <w:p w:rsidR="001A506B" w:rsidRPr="001A506B" w:rsidRDefault="001A506B" w:rsidP="001A50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Винокурова Юлия Владимировна</w:t>
            </w:r>
          </w:p>
        </w:tc>
        <w:tc>
          <w:tcPr>
            <w:tcW w:w="1781" w:type="dxa"/>
          </w:tcPr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русского языка и культуры речи </w:t>
            </w:r>
          </w:p>
        </w:tc>
        <w:tc>
          <w:tcPr>
            <w:tcW w:w="1157" w:type="dxa"/>
          </w:tcPr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ВПО, ГОУ ВПО "Саха государственная педагогическая академия", 2011 г. "Русский язык и литература"</w:t>
            </w:r>
          </w:p>
        </w:tc>
        <w:tc>
          <w:tcPr>
            <w:tcW w:w="1418" w:type="dxa"/>
          </w:tcPr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012" w:type="dxa"/>
          </w:tcPr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1505" w:type="dxa"/>
          </w:tcPr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2 года по профессии  преподаватель</w:t>
            </w:r>
          </w:p>
        </w:tc>
        <w:tc>
          <w:tcPr>
            <w:tcW w:w="1143" w:type="dxa"/>
          </w:tcPr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43" w:type="dxa"/>
          </w:tcPr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94" w:type="dxa"/>
          </w:tcPr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27.11.2012-05.12.2012КПК по теме: "Комплексно-методическое обеспечение образовательного процесса в соответствии с требованиями ФГОС"</w:t>
            </w:r>
          </w:p>
        </w:tc>
        <w:tc>
          <w:tcPr>
            <w:tcW w:w="1418" w:type="dxa"/>
          </w:tcPr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внутренний</w:t>
            </w:r>
          </w:p>
        </w:tc>
      </w:tr>
      <w:tr w:rsidR="001A506B" w:rsidRPr="001A506B" w:rsidTr="001A506B">
        <w:tc>
          <w:tcPr>
            <w:tcW w:w="392" w:type="dxa"/>
          </w:tcPr>
          <w:p w:rsidR="001A506B" w:rsidRPr="001A506B" w:rsidRDefault="001A506B" w:rsidP="001A506B">
            <w:pPr>
              <w:pStyle w:val="a3"/>
              <w:numPr>
                <w:ilvl w:val="0"/>
                <w:numId w:val="32"/>
              </w:numPr>
              <w:spacing w:after="200"/>
              <w:ind w:left="0" w:right="-25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</w:tcPr>
          <w:p w:rsidR="001A506B" w:rsidRPr="001A506B" w:rsidRDefault="001A506B" w:rsidP="001A50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Говорова Людмила Егоровна</w:t>
            </w:r>
          </w:p>
        </w:tc>
        <w:tc>
          <w:tcPr>
            <w:tcW w:w="1781" w:type="dxa"/>
          </w:tcPr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математики </w:t>
            </w:r>
          </w:p>
        </w:tc>
        <w:tc>
          <w:tcPr>
            <w:tcW w:w="1157" w:type="dxa"/>
          </w:tcPr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ВПО, Саха государственная педагогическая академия, 2007 г., "Математика"</w:t>
            </w:r>
          </w:p>
        </w:tc>
        <w:tc>
          <w:tcPr>
            <w:tcW w:w="1418" w:type="dxa"/>
          </w:tcPr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012" w:type="dxa"/>
          </w:tcPr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1505" w:type="dxa"/>
          </w:tcPr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6 лет по профессии  преподаватель</w:t>
            </w:r>
          </w:p>
        </w:tc>
        <w:tc>
          <w:tcPr>
            <w:tcW w:w="1143" w:type="dxa"/>
          </w:tcPr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43" w:type="dxa"/>
          </w:tcPr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94" w:type="dxa"/>
          </w:tcPr>
          <w:p w:rsidR="001A506B" w:rsidRPr="001A506B" w:rsidRDefault="00607003" w:rsidP="001A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г. «Разработка, экспертиза и реализация модульных программ дополнительного профессионального образования»</w:t>
            </w:r>
          </w:p>
        </w:tc>
        <w:tc>
          <w:tcPr>
            <w:tcW w:w="1418" w:type="dxa"/>
          </w:tcPr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внутренний</w:t>
            </w:r>
          </w:p>
        </w:tc>
      </w:tr>
      <w:tr w:rsidR="001A506B" w:rsidRPr="001A506B" w:rsidTr="001A506B">
        <w:tc>
          <w:tcPr>
            <w:tcW w:w="392" w:type="dxa"/>
          </w:tcPr>
          <w:p w:rsidR="001A506B" w:rsidRPr="001A506B" w:rsidRDefault="001A506B" w:rsidP="001A506B">
            <w:pPr>
              <w:pStyle w:val="a3"/>
              <w:numPr>
                <w:ilvl w:val="0"/>
                <w:numId w:val="32"/>
              </w:numPr>
              <w:spacing w:after="200"/>
              <w:ind w:left="0" w:right="-25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</w:tcPr>
          <w:p w:rsidR="001A506B" w:rsidRPr="001A506B" w:rsidRDefault="001A506B" w:rsidP="001A50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Голиков Евгений Аркадьевич</w:t>
            </w:r>
          </w:p>
        </w:tc>
        <w:tc>
          <w:tcPr>
            <w:tcW w:w="1781" w:type="dxa"/>
          </w:tcPr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Преподаватель физической культуры</w:t>
            </w:r>
          </w:p>
        </w:tc>
        <w:tc>
          <w:tcPr>
            <w:tcW w:w="1157" w:type="dxa"/>
          </w:tcPr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proofErr w:type="gramEnd"/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, 20.03.2012 г.</w:t>
            </w:r>
          </w:p>
        </w:tc>
        <w:tc>
          <w:tcPr>
            <w:tcW w:w="1417" w:type="dxa"/>
          </w:tcPr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СПО, Якутский педагогический колледж № 1 им. С.Ф. Гоголева, 2007 г., «Физическая культура»</w:t>
            </w:r>
          </w:p>
        </w:tc>
        <w:tc>
          <w:tcPr>
            <w:tcW w:w="1418" w:type="dxa"/>
          </w:tcPr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012" w:type="dxa"/>
          </w:tcPr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1505" w:type="dxa"/>
          </w:tcPr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13 лет по профессии  преподаватель (мастер спорта)</w:t>
            </w:r>
          </w:p>
        </w:tc>
        <w:tc>
          <w:tcPr>
            <w:tcW w:w="1143" w:type="dxa"/>
          </w:tcPr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43" w:type="dxa"/>
          </w:tcPr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94" w:type="dxa"/>
          </w:tcPr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внутренний</w:t>
            </w:r>
          </w:p>
        </w:tc>
      </w:tr>
      <w:tr w:rsidR="001A506B" w:rsidRPr="001A506B" w:rsidTr="001A506B">
        <w:tc>
          <w:tcPr>
            <w:tcW w:w="392" w:type="dxa"/>
          </w:tcPr>
          <w:p w:rsidR="001A506B" w:rsidRPr="001A506B" w:rsidRDefault="001A506B" w:rsidP="001A506B">
            <w:pPr>
              <w:pStyle w:val="a3"/>
              <w:numPr>
                <w:ilvl w:val="0"/>
                <w:numId w:val="32"/>
              </w:numPr>
              <w:spacing w:after="200"/>
              <w:ind w:left="0" w:right="-25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</w:tcPr>
          <w:p w:rsidR="001A506B" w:rsidRPr="001A506B" w:rsidRDefault="001A506B" w:rsidP="001A50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Гришина Надежда </w:t>
            </w:r>
            <w:proofErr w:type="spellStart"/>
            <w:r w:rsidRPr="001A5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Гаврильевна</w:t>
            </w:r>
            <w:proofErr w:type="spellEnd"/>
          </w:p>
        </w:tc>
        <w:tc>
          <w:tcPr>
            <w:tcW w:w="1781" w:type="dxa"/>
          </w:tcPr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метрологии, стандартизации и сертификации </w:t>
            </w:r>
          </w:p>
        </w:tc>
        <w:tc>
          <w:tcPr>
            <w:tcW w:w="1157" w:type="dxa"/>
          </w:tcPr>
          <w:p w:rsidR="001A506B" w:rsidRPr="001A506B" w:rsidRDefault="001A506B" w:rsidP="001A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 xml:space="preserve">ВПО, ГОУ ВПО Якутский государственный университет имени </w:t>
            </w:r>
            <w:proofErr w:type="spellStart"/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М.К.Аммосова</w:t>
            </w:r>
            <w:proofErr w:type="spellEnd"/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, 2007 г., "Геологическая съемка, поиски и разведка МПИ". Новосибирский топографический техникум, 1986 г., «Картография»</w:t>
            </w:r>
          </w:p>
        </w:tc>
        <w:tc>
          <w:tcPr>
            <w:tcW w:w="1418" w:type="dxa"/>
          </w:tcPr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012" w:type="dxa"/>
          </w:tcPr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05" w:type="dxa"/>
          </w:tcPr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30 лет по профессии  техник-картограф</w:t>
            </w:r>
          </w:p>
        </w:tc>
        <w:tc>
          <w:tcPr>
            <w:tcW w:w="1143" w:type="dxa"/>
          </w:tcPr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43" w:type="dxa"/>
          </w:tcPr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94" w:type="dxa"/>
          </w:tcPr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внешний</w:t>
            </w:r>
          </w:p>
        </w:tc>
      </w:tr>
      <w:tr w:rsidR="001A506B" w:rsidRPr="001A506B" w:rsidTr="001A506B">
        <w:tc>
          <w:tcPr>
            <w:tcW w:w="392" w:type="dxa"/>
          </w:tcPr>
          <w:p w:rsidR="001A506B" w:rsidRPr="001A506B" w:rsidRDefault="001A506B" w:rsidP="001A506B">
            <w:pPr>
              <w:pStyle w:val="a3"/>
              <w:numPr>
                <w:ilvl w:val="0"/>
                <w:numId w:val="32"/>
              </w:numPr>
              <w:spacing w:after="200"/>
              <w:ind w:left="0" w:right="-25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</w:tcPr>
          <w:p w:rsidR="001A506B" w:rsidRPr="001A506B" w:rsidRDefault="001A506B" w:rsidP="001A50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Егоров Юрий </w:t>
            </w:r>
            <w:r w:rsidRPr="001A5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Павлович</w:t>
            </w:r>
          </w:p>
        </w:tc>
        <w:tc>
          <w:tcPr>
            <w:tcW w:w="1781" w:type="dxa"/>
          </w:tcPr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Преподаватель </w:t>
            </w:r>
            <w:r w:rsidRPr="001A5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физической культуры </w:t>
            </w:r>
          </w:p>
        </w:tc>
        <w:tc>
          <w:tcPr>
            <w:tcW w:w="1157" w:type="dxa"/>
          </w:tcPr>
          <w:p w:rsidR="001A506B" w:rsidRPr="001A506B" w:rsidRDefault="001A506B" w:rsidP="001A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417" w:type="dxa"/>
          </w:tcPr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 xml:space="preserve">ВПО, </w:t>
            </w:r>
            <w:r w:rsidRPr="001A5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Государственный педагогический институт им. А.Н.Некрасова, 1986 г., "Физическое воспитание"</w:t>
            </w:r>
          </w:p>
        </w:tc>
        <w:tc>
          <w:tcPr>
            <w:tcW w:w="1418" w:type="dxa"/>
          </w:tcPr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</w:t>
            </w:r>
            <w:r w:rsidRPr="001A5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ует</w:t>
            </w:r>
          </w:p>
        </w:tc>
        <w:tc>
          <w:tcPr>
            <w:tcW w:w="1012" w:type="dxa"/>
          </w:tcPr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есть</w:t>
            </w:r>
          </w:p>
        </w:tc>
        <w:tc>
          <w:tcPr>
            <w:tcW w:w="1505" w:type="dxa"/>
          </w:tcPr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 xml:space="preserve">2 год по </w:t>
            </w:r>
            <w:r w:rsidRPr="001A5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профессии  преподаватель физической культуры</w:t>
            </w:r>
          </w:p>
        </w:tc>
        <w:tc>
          <w:tcPr>
            <w:tcW w:w="1143" w:type="dxa"/>
          </w:tcPr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143" w:type="dxa"/>
          </w:tcPr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94" w:type="dxa"/>
          </w:tcPr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внешний</w:t>
            </w:r>
          </w:p>
        </w:tc>
      </w:tr>
      <w:tr w:rsidR="001A506B" w:rsidRPr="001A506B" w:rsidTr="001A506B">
        <w:tc>
          <w:tcPr>
            <w:tcW w:w="392" w:type="dxa"/>
          </w:tcPr>
          <w:p w:rsidR="001A506B" w:rsidRPr="001A506B" w:rsidRDefault="001A506B" w:rsidP="001A506B">
            <w:pPr>
              <w:pStyle w:val="a3"/>
              <w:numPr>
                <w:ilvl w:val="0"/>
                <w:numId w:val="32"/>
              </w:numPr>
              <w:spacing w:after="200"/>
              <w:ind w:left="0" w:right="-25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</w:tcPr>
          <w:p w:rsidR="001A506B" w:rsidRPr="001A506B" w:rsidRDefault="001A506B" w:rsidP="001A50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5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Егорова Татьяна Васильевна</w:t>
            </w:r>
          </w:p>
        </w:tc>
        <w:tc>
          <w:tcPr>
            <w:tcW w:w="1781" w:type="dxa"/>
          </w:tcPr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якутского языка </w:t>
            </w:r>
          </w:p>
        </w:tc>
        <w:tc>
          <w:tcPr>
            <w:tcW w:w="1157" w:type="dxa"/>
          </w:tcPr>
          <w:p w:rsidR="001A506B" w:rsidRPr="001A506B" w:rsidRDefault="001A506B" w:rsidP="001A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 xml:space="preserve">ВПО, ГОУ ВПО ЯГУ им. М.К. </w:t>
            </w:r>
            <w:proofErr w:type="spellStart"/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Аммосова</w:t>
            </w:r>
            <w:proofErr w:type="spellEnd"/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", 2007 г., «Филология. Якутский язык и литература»</w:t>
            </w:r>
          </w:p>
        </w:tc>
        <w:tc>
          <w:tcPr>
            <w:tcW w:w="1418" w:type="dxa"/>
          </w:tcPr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012" w:type="dxa"/>
          </w:tcPr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1505" w:type="dxa"/>
          </w:tcPr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2 года по профессии музыкальный руководитель, 2 года по профессии преподаватель фольклорного класса</w:t>
            </w:r>
          </w:p>
        </w:tc>
        <w:tc>
          <w:tcPr>
            <w:tcW w:w="1143" w:type="dxa"/>
          </w:tcPr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43" w:type="dxa"/>
          </w:tcPr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94" w:type="dxa"/>
          </w:tcPr>
          <w:p w:rsidR="001A506B" w:rsidRPr="001A506B" w:rsidRDefault="004E5A27" w:rsidP="001A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28.01.13-31.01.13КПК «Использование </w:t>
            </w:r>
            <w:r w:rsidRPr="001A506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HTML</w:t>
            </w:r>
            <w:r w:rsidRPr="001A5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-языка для образовательных проектов»</w:t>
            </w:r>
          </w:p>
        </w:tc>
        <w:tc>
          <w:tcPr>
            <w:tcW w:w="1418" w:type="dxa"/>
          </w:tcPr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внутренний</w:t>
            </w:r>
          </w:p>
        </w:tc>
      </w:tr>
      <w:tr w:rsidR="001A506B" w:rsidRPr="001A506B" w:rsidTr="001A506B">
        <w:tc>
          <w:tcPr>
            <w:tcW w:w="392" w:type="dxa"/>
          </w:tcPr>
          <w:p w:rsidR="001A506B" w:rsidRPr="001A506B" w:rsidRDefault="001A506B" w:rsidP="001A506B">
            <w:pPr>
              <w:pStyle w:val="a3"/>
              <w:numPr>
                <w:ilvl w:val="0"/>
                <w:numId w:val="32"/>
              </w:numPr>
              <w:spacing w:after="200"/>
              <w:ind w:left="0" w:right="-25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</w:tcPr>
          <w:p w:rsidR="001A506B" w:rsidRPr="001A506B" w:rsidRDefault="001A506B" w:rsidP="001A50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Жирков Сергей Петрович</w:t>
            </w:r>
          </w:p>
        </w:tc>
        <w:tc>
          <w:tcPr>
            <w:tcW w:w="1781" w:type="dxa"/>
          </w:tcPr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proofErr w:type="spellStart"/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спецдисциплин</w:t>
            </w:r>
            <w:proofErr w:type="spellEnd"/>
            <w:r w:rsidRPr="001A506B">
              <w:rPr>
                <w:rFonts w:ascii="Times New Roman" w:hAnsi="Times New Roman" w:cs="Times New Roman"/>
                <w:sz w:val="24"/>
                <w:szCs w:val="24"/>
              </w:rPr>
              <w:t xml:space="preserve"> группы Прикладная информатика</w:t>
            </w:r>
          </w:p>
        </w:tc>
        <w:tc>
          <w:tcPr>
            <w:tcW w:w="1157" w:type="dxa"/>
          </w:tcPr>
          <w:p w:rsidR="001A506B" w:rsidRPr="001A506B" w:rsidRDefault="001A506B" w:rsidP="001A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 xml:space="preserve">ВПО, ГОУ ВПО «ЯГУ имени М.К. </w:t>
            </w:r>
            <w:proofErr w:type="spellStart"/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Аммосова</w:t>
            </w:r>
            <w:proofErr w:type="spellEnd"/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», 2006 г., «Прикладная математика и информатика»</w:t>
            </w:r>
          </w:p>
        </w:tc>
        <w:tc>
          <w:tcPr>
            <w:tcW w:w="1418" w:type="dxa"/>
          </w:tcPr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012" w:type="dxa"/>
          </w:tcPr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05" w:type="dxa"/>
          </w:tcPr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13 лет по профессии программист</w:t>
            </w:r>
          </w:p>
        </w:tc>
        <w:tc>
          <w:tcPr>
            <w:tcW w:w="1143" w:type="dxa"/>
          </w:tcPr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43" w:type="dxa"/>
          </w:tcPr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94" w:type="dxa"/>
          </w:tcPr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внутренний</w:t>
            </w:r>
          </w:p>
        </w:tc>
      </w:tr>
      <w:tr w:rsidR="001A506B" w:rsidRPr="001A506B" w:rsidTr="001A506B">
        <w:tc>
          <w:tcPr>
            <w:tcW w:w="392" w:type="dxa"/>
          </w:tcPr>
          <w:p w:rsidR="001A506B" w:rsidRPr="001A506B" w:rsidRDefault="001A506B" w:rsidP="001A506B">
            <w:pPr>
              <w:pStyle w:val="a3"/>
              <w:numPr>
                <w:ilvl w:val="0"/>
                <w:numId w:val="32"/>
              </w:numPr>
              <w:spacing w:after="200"/>
              <w:ind w:left="0" w:right="-25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</w:tcPr>
          <w:p w:rsidR="001A506B" w:rsidRPr="001A506B" w:rsidRDefault="001A506B" w:rsidP="001A50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Захарова </w:t>
            </w:r>
            <w:r w:rsidRPr="001A5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Наталья Семеновна</w:t>
            </w:r>
          </w:p>
        </w:tc>
        <w:tc>
          <w:tcPr>
            <w:tcW w:w="1781" w:type="dxa"/>
          </w:tcPr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Преподаватель </w:t>
            </w:r>
            <w:proofErr w:type="spellStart"/>
            <w:r w:rsidRPr="001A5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спецдисциплин</w:t>
            </w:r>
            <w:proofErr w:type="spellEnd"/>
            <w:r w:rsidRPr="001A506B">
              <w:rPr>
                <w:rFonts w:ascii="Times New Roman" w:hAnsi="Times New Roman" w:cs="Times New Roman"/>
                <w:sz w:val="24"/>
                <w:szCs w:val="24"/>
              </w:rPr>
              <w:t xml:space="preserve"> группы Прикладная информатика</w:t>
            </w:r>
          </w:p>
        </w:tc>
        <w:tc>
          <w:tcPr>
            <w:tcW w:w="1157" w:type="dxa"/>
          </w:tcPr>
          <w:p w:rsidR="001A506B" w:rsidRPr="001A506B" w:rsidRDefault="001A506B" w:rsidP="001A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417" w:type="dxa"/>
          </w:tcPr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 xml:space="preserve">ВПО, ГОУ </w:t>
            </w:r>
            <w:r w:rsidRPr="001A5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ВПО "Саха государственная педагогическая академия", 2009 г., "Математика с дополнительной специальностью "Информатика"</w:t>
            </w:r>
          </w:p>
        </w:tc>
        <w:tc>
          <w:tcPr>
            <w:tcW w:w="1418" w:type="dxa"/>
          </w:tcPr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</w:t>
            </w:r>
            <w:r w:rsidRPr="001A5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ует</w:t>
            </w:r>
          </w:p>
        </w:tc>
        <w:tc>
          <w:tcPr>
            <w:tcW w:w="1012" w:type="dxa"/>
          </w:tcPr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есть</w:t>
            </w:r>
          </w:p>
        </w:tc>
        <w:tc>
          <w:tcPr>
            <w:tcW w:w="1505" w:type="dxa"/>
          </w:tcPr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43" w:type="dxa"/>
          </w:tcPr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43" w:type="dxa"/>
          </w:tcPr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94" w:type="dxa"/>
          </w:tcPr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штатный</w:t>
            </w:r>
          </w:p>
        </w:tc>
      </w:tr>
      <w:tr w:rsidR="001A506B" w:rsidRPr="001A506B" w:rsidTr="001A506B">
        <w:tc>
          <w:tcPr>
            <w:tcW w:w="392" w:type="dxa"/>
          </w:tcPr>
          <w:p w:rsidR="001A506B" w:rsidRPr="001A506B" w:rsidRDefault="001A506B" w:rsidP="001A506B">
            <w:pPr>
              <w:pStyle w:val="a3"/>
              <w:numPr>
                <w:ilvl w:val="0"/>
                <w:numId w:val="32"/>
              </w:numPr>
              <w:spacing w:after="200"/>
              <w:ind w:left="0" w:right="-25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</w:tcPr>
          <w:p w:rsidR="001A506B" w:rsidRPr="001A506B" w:rsidRDefault="001A506B" w:rsidP="001A50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Иванова Ирина </w:t>
            </w:r>
            <w:proofErr w:type="spellStart"/>
            <w:r w:rsidRPr="001A5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Зуевна</w:t>
            </w:r>
            <w:proofErr w:type="spellEnd"/>
          </w:p>
        </w:tc>
        <w:tc>
          <w:tcPr>
            <w:tcW w:w="1781" w:type="dxa"/>
          </w:tcPr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proofErr w:type="spellStart"/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спецдисциплин</w:t>
            </w:r>
            <w:proofErr w:type="spellEnd"/>
            <w:r w:rsidRPr="001A506B">
              <w:rPr>
                <w:rFonts w:ascii="Times New Roman" w:hAnsi="Times New Roman" w:cs="Times New Roman"/>
                <w:sz w:val="24"/>
                <w:szCs w:val="24"/>
              </w:rPr>
              <w:t xml:space="preserve"> групп Маркшейдерское дело, Прикладная геодезия, охраны труда, промышленной и пожарной безопасности </w:t>
            </w:r>
          </w:p>
        </w:tc>
        <w:tc>
          <w:tcPr>
            <w:tcW w:w="1157" w:type="dxa"/>
          </w:tcPr>
          <w:p w:rsidR="001A506B" w:rsidRPr="001A506B" w:rsidRDefault="001A506B" w:rsidP="001A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ВПО, ФГБОУ ВПО "Уральский государственный университет", 2012 г., "Подземная разработка месторождений полезных ископаемых"</w:t>
            </w:r>
          </w:p>
        </w:tc>
        <w:tc>
          <w:tcPr>
            <w:tcW w:w="1418" w:type="dxa"/>
          </w:tcPr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012" w:type="dxa"/>
          </w:tcPr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есть (переподготовка)</w:t>
            </w:r>
          </w:p>
        </w:tc>
        <w:tc>
          <w:tcPr>
            <w:tcW w:w="1505" w:type="dxa"/>
          </w:tcPr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2 год по профессии преподаватель</w:t>
            </w:r>
          </w:p>
        </w:tc>
        <w:tc>
          <w:tcPr>
            <w:tcW w:w="1143" w:type="dxa"/>
          </w:tcPr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43" w:type="dxa"/>
          </w:tcPr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94" w:type="dxa"/>
          </w:tcPr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КПК подготовка ОМРЦ на базе Благовещенского политехнического колледжа по программе «Современное информационное обеспечение маркшейдерских работ»</w:t>
            </w:r>
          </w:p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02.12.2012-12.12.2012КПК по </w:t>
            </w:r>
            <w:r w:rsidRPr="001A5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программе "Инновационное электромеханическое оборудование горнодобывающих предприятий</w:t>
            </w:r>
          </w:p>
        </w:tc>
        <w:tc>
          <w:tcPr>
            <w:tcW w:w="1418" w:type="dxa"/>
          </w:tcPr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штатный</w:t>
            </w:r>
          </w:p>
        </w:tc>
      </w:tr>
      <w:tr w:rsidR="001A506B" w:rsidRPr="001A506B" w:rsidTr="001A506B">
        <w:tc>
          <w:tcPr>
            <w:tcW w:w="392" w:type="dxa"/>
          </w:tcPr>
          <w:p w:rsidR="001A506B" w:rsidRPr="001A506B" w:rsidRDefault="001A506B" w:rsidP="001A506B">
            <w:pPr>
              <w:pStyle w:val="a3"/>
              <w:numPr>
                <w:ilvl w:val="0"/>
                <w:numId w:val="32"/>
              </w:numPr>
              <w:spacing w:after="200"/>
              <w:ind w:left="0" w:right="-25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</w:tcPr>
          <w:p w:rsidR="001A506B" w:rsidRPr="001A506B" w:rsidRDefault="001A506B" w:rsidP="001A50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Иудин Михаил Михайлович</w:t>
            </w:r>
          </w:p>
        </w:tc>
        <w:tc>
          <w:tcPr>
            <w:tcW w:w="1781" w:type="dxa"/>
          </w:tcPr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proofErr w:type="spellStart"/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спецдисциплин</w:t>
            </w:r>
            <w:proofErr w:type="spellEnd"/>
            <w:r w:rsidRPr="001A506B">
              <w:rPr>
                <w:rFonts w:ascii="Times New Roman" w:hAnsi="Times New Roman" w:cs="Times New Roman"/>
                <w:sz w:val="24"/>
                <w:szCs w:val="24"/>
              </w:rPr>
              <w:t xml:space="preserve"> группы Машинист на открытых горных работах </w:t>
            </w:r>
          </w:p>
        </w:tc>
        <w:tc>
          <w:tcPr>
            <w:tcW w:w="1157" w:type="dxa"/>
          </w:tcPr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кандидат технических наук, 07.06.1991 г.</w:t>
            </w:r>
          </w:p>
        </w:tc>
        <w:tc>
          <w:tcPr>
            <w:tcW w:w="1417" w:type="dxa"/>
          </w:tcPr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ВПО, Якутский государственный университет, 1978 г., «Технология и комплексная механизация подземной разработки МПИ»</w:t>
            </w:r>
          </w:p>
        </w:tc>
        <w:tc>
          <w:tcPr>
            <w:tcW w:w="1418" w:type="dxa"/>
          </w:tcPr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012" w:type="dxa"/>
          </w:tcPr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05" w:type="dxa"/>
          </w:tcPr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40 лет по профессии преподаватель</w:t>
            </w:r>
          </w:p>
        </w:tc>
        <w:tc>
          <w:tcPr>
            <w:tcW w:w="1143" w:type="dxa"/>
          </w:tcPr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43" w:type="dxa"/>
          </w:tcPr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94" w:type="dxa"/>
          </w:tcPr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внешний</w:t>
            </w:r>
          </w:p>
        </w:tc>
      </w:tr>
      <w:tr w:rsidR="001A506B" w:rsidRPr="001A506B" w:rsidTr="001A506B">
        <w:tc>
          <w:tcPr>
            <w:tcW w:w="392" w:type="dxa"/>
          </w:tcPr>
          <w:p w:rsidR="001A506B" w:rsidRPr="001A506B" w:rsidRDefault="001A506B" w:rsidP="001A506B">
            <w:pPr>
              <w:pStyle w:val="a3"/>
              <w:numPr>
                <w:ilvl w:val="0"/>
                <w:numId w:val="32"/>
              </w:numPr>
              <w:spacing w:after="200"/>
              <w:ind w:left="0" w:right="-25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</w:tcPr>
          <w:p w:rsidR="001A506B" w:rsidRPr="001A506B" w:rsidRDefault="001A506B" w:rsidP="001A50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Корякин Максим Дмитриевич</w:t>
            </w:r>
          </w:p>
        </w:tc>
        <w:tc>
          <w:tcPr>
            <w:tcW w:w="1781" w:type="dxa"/>
          </w:tcPr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proofErr w:type="spellStart"/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спецдисциплин</w:t>
            </w:r>
            <w:proofErr w:type="spellEnd"/>
            <w:r w:rsidRPr="001A506B">
              <w:rPr>
                <w:rFonts w:ascii="Times New Roman" w:hAnsi="Times New Roman" w:cs="Times New Roman"/>
                <w:sz w:val="24"/>
                <w:szCs w:val="24"/>
              </w:rPr>
              <w:t xml:space="preserve"> групп Прикладная геодезия, Подземная разработка полезных ископаемых</w:t>
            </w:r>
          </w:p>
        </w:tc>
        <w:tc>
          <w:tcPr>
            <w:tcW w:w="1157" w:type="dxa"/>
          </w:tcPr>
          <w:p w:rsidR="001A506B" w:rsidRPr="001A506B" w:rsidRDefault="001A506B" w:rsidP="001A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 xml:space="preserve">ВПО, ФГАОУ ВПО СВФУ имени М.К. </w:t>
            </w:r>
            <w:proofErr w:type="spellStart"/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Аммосова</w:t>
            </w:r>
            <w:proofErr w:type="spellEnd"/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, 2011г. «Технология и техника разведки МПИ»</w:t>
            </w:r>
          </w:p>
        </w:tc>
        <w:tc>
          <w:tcPr>
            <w:tcW w:w="1418" w:type="dxa"/>
          </w:tcPr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012" w:type="dxa"/>
          </w:tcPr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05" w:type="dxa"/>
          </w:tcPr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2 год по профессии преподаватель</w:t>
            </w:r>
          </w:p>
        </w:tc>
        <w:tc>
          <w:tcPr>
            <w:tcW w:w="1143" w:type="dxa"/>
          </w:tcPr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43" w:type="dxa"/>
          </w:tcPr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94" w:type="dxa"/>
          </w:tcPr>
          <w:p w:rsidR="00607003" w:rsidRDefault="00607003" w:rsidP="001A506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 г. «Назначение, устройство, порядок работы, обслуживание в процессе эксплуатации бурильно-крановой машины БКМ-2012»,</w:t>
            </w:r>
          </w:p>
          <w:p w:rsidR="001A506B" w:rsidRPr="001A506B" w:rsidRDefault="004E5A27" w:rsidP="001A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2012 г. </w:t>
            </w:r>
            <w:r w:rsidR="001A506B" w:rsidRPr="001A5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КПК подготовка ОМРЦ на базе Благовещенского политехнического колледжа по программе «Современное информационное обеспечение маркшейдерских работ»</w:t>
            </w:r>
          </w:p>
        </w:tc>
        <w:tc>
          <w:tcPr>
            <w:tcW w:w="1418" w:type="dxa"/>
          </w:tcPr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штатный</w:t>
            </w:r>
          </w:p>
        </w:tc>
      </w:tr>
      <w:tr w:rsidR="001A506B" w:rsidRPr="001A506B" w:rsidTr="001A506B">
        <w:tc>
          <w:tcPr>
            <w:tcW w:w="392" w:type="dxa"/>
          </w:tcPr>
          <w:p w:rsidR="001A506B" w:rsidRPr="001A506B" w:rsidRDefault="001A506B" w:rsidP="001A506B">
            <w:pPr>
              <w:pStyle w:val="a3"/>
              <w:numPr>
                <w:ilvl w:val="0"/>
                <w:numId w:val="32"/>
              </w:numPr>
              <w:spacing w:after="200"/>
              <w:ind w:left="0" w:right="-25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</w:tcPr>
          <w:p w:rsidR="001A506B" w:rsidRPr="001A506B" w:rsidRDefault="001A506B" w:rsidP="001A50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Корякина Майя Леонидовна</w:t>
            </w:r>
          </w:p>
        </w:tc>
        <w:tc>
          <w:tcPr>
            <w:tcW w:w="1781" w:type="dxa"/>
          </w:tcPr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proofErr w:type="spellStart"/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спецдисциплин</w:t>
            </w:r>
            <w:proofErr w:type="spellEnd"/>
            <w:r w:rsidRPr="001A506B">
              <w:rPr>
                <w:rFonts w:ascii="Times New Roman" w:hAnsi="Times New Roman" w:cs="Times New Roman"/>
                <w:sz w:val="24"/>
                <w:szCs w:val="24"/>
              </w:rPr>
              <w:t xml:space="preserve"> (электротехники) группы </w:t>
            </w:r>
          </w:p>
        </w:tc>
        <w:tc>
          <w:tcPr>
            <w:tcW w:w="1157" w:type="dxa"/>
          </w:tcPr>
          <w:p w:rsidR="001A506B" w:rsidRPr="001A506B" w:rsidRDefault="001A506B" w:rsidP="001A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 xml:space="preserve">ВПО, ФГАОУ ВПО СВФУ им. М.К. </w:t>
            </w:r>
            <w:proofErr w:type="spellStart"/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Аммосова</w:t>
            </w:r>
            <w:proofErr w:type="spellEnd"/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, 2012 г., "Энергообеспечение предприятий"</w:t>
            </w:r>
          </w:p>
        </w:tc>
        <w:tc>
          <w:tcPr>
            <w:tcW w:w="1418" w:type="dxa"/>
          </w:tcPr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012" w:type="dxa"/>
          </w:tcPr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05" w:type="dxa"/>
          </w:tcPr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2 год по профессии преподаватель</w:t>
            </w:r>
          </w:p>
        </w:tc>
        <w:tc>
          <w:tcPr>
            <w:tcW w:w="1143" w:type="dxa"/>
          </w:tcPr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43" w:type="dxa"/>
          </w:tcPr>
          <w:p w:rsidR="001A506B" w:rsidRPr="001A506B" w:rsidRDefault="001A506B" w:rsidP="001A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94" w:type="dxa"/>
          </w:tcPr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28.01.13-31.01.13КПК «Использование </w:t>
            </w:r>
            <w:r w:rsidRPr="001A506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HTML</w:t>
            </w:r>
            <w:r w:rsidRPr="001A5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-языка для образовательных проектов»</w:t>
            </w:r>
          </w:p>
        </w:tc>
        <w:tc>
          <w:tcPr>
            <w:tcW w:w="1418" w:type="dxa"/>
          </w:tcPr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штатный</w:t>
            </w:r>
          </w:p>
        </w:tc>
      </w:tr>
      <w:tr w:rsidR="001A506B" w:rsidRPr="001A506B" w:rsidTr="001A506B">
        <w:tc>
          <w:tcPr>
            <w:tcW w:w="392" w:type="dxa"/>
          </w:tcPr>
          <w:p w:rsidR="001A506B" w:rsidRPr="001A506B" w:rsidRDefault="001A506B" w:rsidP="001A506B">
            <w:pPr>
              <w:pStyle w:val="a3"/>
              <w:numPr>
                <w:ilvl w:val="0"/>
                <w:numId w:val="32"/>
              </w:numPr>
              <w:spacing w:after="200"/>
              <w:ind w:left="0" w:right="-25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vAlign w:val="center"/>
          </w:tcPr>
          <w:p w:rsidR="001A506B" w:rsidRPr="001A506B" w:rsidRDefault="001A506B" w:rsidP="001A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Неустроева Татьяна Ивановна</w:t>
            </w:r>
          </w:p>
        </w:tc>
        <w:tc>
          <w:tcPr>
            <w:tcW w:w="1781" w:type="dxa"/>
          </w:tcPr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Преподаватель менеджмента</w:t>
            </w:r>
          </w:p>
        </w:tc>
        <w:tc>
          <w:tcPr>
            <w:tcW w:w="1157" w:type="dxa"/>
          </w:tcPr>
          <w:p w:rsidR="001A506B" w:rsidRPr="001A506B" w:rsidRDefault="001A506B" w:rsidP="001A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 xml:space="preserve">ВПО, ФГАОУ ВПО СВФУ имени М.К. </w:t>
            </w:r>
            <w:proofErr w:type="spellStart"/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Аммосова</w:t>
            </w:r>
            <w:proofErr w:type="spellEnd"/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. "Менеджер организаци</w:t>
            </w:r>
            <w:r w:rsidRPr="001A5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и", 2010 г.</w:t>
            </w:r>
          </w:p>
        </w:tc>
        <w:tc>
          <w:tcPr>
            <w:tcW w:w="1418" w:type="dxa"/>
          </w:tcPr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соответствует</w:t>
            </w:r>
          </w:p>
        </w:tc>
        <w:tc>
          <w:tcPr>
            <w:tcW w:w="1012" w:type="dxa"/>
          </w:tcPr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1505" w:type="dxa"/>
          </w:tcPr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3 года по профессии преподаватель</w:t>
            </w:r>
          </w:p>
        </w:tc>
        <w:tc>
          <w:tcPr>
            <w:tcW w:w="1143" w:type="dxa"/>
          </w:tcPr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43" w:type="dxa"/>
          </w:tcPr>
          <w:p w:rsidR="001A506B" w:rsidRPr="001A506B" w:rsidRDefault="001A506B" w:rsidP="001A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94" w:type="dxa"/>
          </w:tcPr>
          <w:p w:rsidR="001A506B" w:rsidRPr="001A506B" w:rsidRDefault="001A506B" w:rsidP="001A50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29.09.2011</w:t>
            </w:r>
          </w:p>
          <w:p w:rsidR="001A506B" w:rsidRPr="001A506B" w:rsidRDefault="001A506B" w:rsidP="001A50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-04.10.2011</w:t>
            </w:r>
          </w:p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КПК «Обработка мультимедиа информации»</w:t>
            </w:r>
          </w:p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28.01.13-31.01.13</w:t>
            </w:r>
            <w:r w:rsidR="004E5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5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КПК </w:t>
            </w:r>
            <w:r w:rsidRPr="001A5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«Использование </w:t>
            </w:r>
            <w:r w:rsidRPr="001A506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HTML</w:t>
            </w:r>
            <w:r w:rsidRPr="001A5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-языка для образовательных проектов»</w:t>
            </w:r>
          </w:p>
        </w:tc>
        <w:tc>
          <w:tcPr>
            <w:tcW w:w="1418" w:type="dxa"/>
          </w:tcPr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внутренний</w:t>
            </w:r>
          </w:p>
        </w:tc>
      </w:tr>
      <w:tr w:rsidR="001A506B" w:rsidRPr="001A506B" w:rsidTr="001A506B">
        <w:tc>
          <w:tcPr>
            <w:tcW w:w="392" w:type="dxa"/>
          </w:tcPr>
          <w:p w:rsidR="001A506B" w:rsidRPr="001A506B" w:rsidRDefault="001A506B" w:rsidP="001A506B">
            <w:pPr>
              <w:pStyle w:val="a3"/>
              <w:numPr>
                <w:ilvl w:val="0"/>
                <w:numId w:val="32"/>
              </w:numPr>
              <w:spacing w:after="200"/>
              <w:ind w:left="0" w:right="-25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</w:tcPr>
          <w:p w:rsidR="001A506B" w:rsidRPr="001A506B" w:rsidRDefault="001A506B" w:rsidP="001A50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5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Пантюхин</w:t>
            </w:r>
            <w:proofErr w:type="spellEnd"/>
            <w:r w:rsidRPr="001A5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Сергей Федорович</w:t>
            </w:r>
          </w:p>
        </w:tc>
        <w:tc>
          <w:tcPr>
            <w:tcW w:w="1781" w:type="dxa"/>
          </w:tcPr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proofErr w:type="spellStart"/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спецдисциплин</w:t>
            </w:r>
            <w:proofErr w:type="spellEnd"/>
            <w:r w:rsidRPr="001A506B">
              <w:rPr>
                <w:rFonts w:ascii="Times New Roman" w:hAnsi="Times New Roman" w:cs="Times New Roman"/>
                <w:sz w:val="24"/>
                <w:szCs w:val="24"/>
              </w:rPr>
              <w:t xml:space="preserve"> группы Прикладная геодезия</w:t>
            </w:r>
          </w:p>
        </w:tc>
        <w:tc>
          <w:tcPr>
            <w:tcW w:w="1157" w:type="dxa"/>
          </w:tcPr>
          <w:p w:rsidR="001A506B" w:rsidRPr="001A506B" w:rsidRDefault="001A506B" w:rsidP="001A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 xml:space="preserve">СПО, Ленинградский техникум строительных материалов и деталей </w:t>
            </w:r>
            <w:proofErr w:type="spellStart"/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Ленгорисполкома</w:t>
            </w:r>
            <w:proofErr w:type="spellEnd"/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, 1976 г., "Открытая разработка МПИ"</w:t>
            </w:r>
          </w:p>
        </w:tc>
        <w:tc>
          <w:tcPr>
            <w:tcW w:w="1418" w:type="dxa"/>
          </w:tcPr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012" w:type="dxa"/>
          </w:tcPr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05" w:type="dxa"/>
          </w:tcPr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10 лет по профессии радиооператор</w:t>
            </w:r>
          </w:p>
        </w:tc>
        <w:tc>
          <w:tcPr>
            <w:tcW w:w="1143" w:type="dxa"/>
          </w:tcPr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43" w:type="dxa"/>
          </w:tcPr>
          <w:p w:rsidR="001A506B" w:rsidRPr="001A506B" w:rsidRDefault="001A506B" w:rsidP="001A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94" w:type="dxa"/>
          </w:tcPr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штатный</w:t>
            </w:r>
          </w:p>
        </w:tc>
      </w:tr>
      <w:tr w:rsidR="001A506B" w:rsidRPr="001A506B" w:rsidTr="001A506B">
        <w:tc>
          <w:tcPr>
            <w:tcW w:w="392" w:type="dxa"/>
          </w:tcPr>
          <w:p w:rsidR="001A506B" w:rsidRPr="001A506B" w:rsidRDefault="001A506B" w:rsidP="001A506B">
            <w:pPr>
              <w:pStyle w:val="a3"/>
              <w:numPr>
                <w:ilvl w:val="0"/>
                <w:numId w:val="32"/>
              </w:numPr>
              <w:spacing w:after="200"/>
              <w:ind w:left="0" w:right="-25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</w:tcPr>
          <w:p w:rsidR="001A506B" w:rsidRPr="001A506B" w:rsidRDefault="001A506B" w:rsidP="001A50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5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Поркунова</w:t>
            </w:r>
            <w:proofErr w:type="spellEnd"/>
            <w:r w:rsidRPr="001A5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Александра Львовна</w:t>
            </w:r>
          </w:p>
        </w:tc>
        <w:tc>
          <w:tcPr>
            <w:tcW w:w="1781" w:type="dxa"/>
          </w:tcPr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Преподаватель геологии</w:t>
            </w:r>
          </w:p>
        </w:tc>
        <w:tc>
          <w:tcPr>
            <w:tcW w:w="1157" w:type="dxa"/>
          </w:tcPr>
          <w:p w:rsidR="001A506B" w:rsidRPr="001A506B" w:rsidRDefault="001A506B" w:rsidP="001A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 xml:space="preserve">СПО, </w:t>
            </w:r>
            <w:proofErr w:type="spellStart"/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Новочеркасский</w:t>
            </w:r>
            <w:proofErr w:type="spellEnd"/>
            <w:r w:rsidRPr="001A50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геолого-разведочный</w:t>
            </w:r>
            <w:proofErr w:type="spellEnd"/>
            <w:proofErr w:type="gramEnd"/>
            <w:r w:rsidRPr="001A506B">
              <w:rPr>
                <w:rFonts w:ascii="Times New Roman" w:hAnsi="Times New Roman" w:cs="Times New Roman"/>
                <w:sz w:val="24"/>
                <w:szCs w:val="24"/>
              </w:rPr>
              <w:t xml:space="preserve"> техникум, 1980 г., «Геология, поиски и разведка МПИ»</w:t>
            </w:r>
          </w:p>
        </w:tc>
        <w:tc>
          <w:tcPr>
            <w:tcW w:w="1418" w:type="dxa"/>
          </w:tcPr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012" w:type="dxa"/>
          </w:tcPr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05" w:type="dxa"/>
          </w:tcPr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34 года по профессии геолог</w:t>
            </w:r>
          </w:p>
        </w:tc>
        <w:tc>
          <w:tcPr>
            <w:tcW w:w="1143" w:type="dxa"/>
          </w:tcPr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43" w:type="dxa"/>
          </w:tcPr>
          <w:p w:rsidR="001A506B" w:rsidRPr="001A506B" w:rsidRDefault="001A506B" w:rsidP="001A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94" w:type="dxa"/>
          </w:tcPr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внешний</w:t>
            </w:r>
          </w:p>
        </w:tc>
      </w:tr>
      <w:tr w:rsidR="001A506B" w:rsidRPr="001A506B" w:rsidTr="001A506B">
        <w:tc>
          <w:tcPr>
            <w:tcW w:w="392" w:type="dxa"/>
          </w:tcPr>
          <w:p w:rsidR="001A506B" w:rsidRPr="001A506B" w:rsidRDefault="001A506B" w:rsidP="001A506B">
            <w:pPr>
              <w:pStyle w:val="a3"/>
              <w:numPr>
                <w:ilvl w:val="0"/>
                <w:numId w:val="32"/>
              </w:numPr>
              <w:spacing w:after="200"/>
              <w:ind w:left="0" w:right="-25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</w:tcPr>
          <w:p w:rsidR="001A506B" w:rsidRPr="001A506B" w:rsidRDefault="001A506B" w:rsidP="001A50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5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Протодьяконова</w:t>
            </w:r>
            <w:proofErr w:type="spellEnd"/>
            <w:r w:rsidRPr="004E5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Александра Николаевна</w:t>
            </w:r>
          </w:p>
        </w:tc>
        <w:tc>
          <w:tcPr>
            <w:tcW w:w="1781" w:type="dxa"/>
          </w:tcPr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Преподаватель инженерной графики</w:t>
            </w:r>
          </w:p>
        </w:tc>
        <w:tc>
          <w:tcPr>
            <w:tcW w:w="1157" w:type="dxa"/>
          </w:tcPr>
          <w:p w:rsidR="001A506B" w:rsidRPr="001A506B" w:rsidRDefault="001A506B" w:rsidP="001A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ВПО, Якутский государственный университе</w:t>
            </w:r>
            <w:r w:rsidRPr="001A5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 имени М.К. </w:t>
            </w:r>
            <w:proofErr w:type="spellStart"/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Аммосова</w:t>
            </w:r>
            <w:proofErr w:type="spellEnd"/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. Филолог. Преподаватель русского языка, литературы и теории, истории художественной литературы. 2004 г.</w:t>
            </w:r>
          </w:p>
        </w:tc>
        <w:tc>
          <w:tcPr>
            <w:tcW w:w="1418" w:type="dxa"/>
          </w:tcPr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соответствует</w:t>
            </w:r>
          </w:p>
        </w:tc>
        <w:tc>
          <w:tcPr>
            <w:tcW w:w="1012" w:type="dxa"/>
          </w:tcPr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1505" w:type="dxa"/>
          </w:tcPr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7 лет по профессии учитель</w:t>
            </w:r>
          </w:p>
        </w:tc>
        <w:tc>
          <w:tcPr>
            <w:tcW w:w="1143" w:type="dxa"/>
          </w:tcPr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43" w:type="dxa"/>
          </w:tcPr>
          <w:p w:rsidR="001A506B" w:rsidRPr="001A506B" w:rsidRDefault="001A506B" w:rsidP="001A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94" w:type="dxa"/>
          </w:tcPr>
          <w:p w:rsidR="001A506B" w:rsidRPr="001A506B" w:rsidRDefault="004E5A27" w:rsidP="001A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г.</w:t>
            </w:r>
          </w:p>
        </w:tc>
        <w:tc>
          <w:tcPr>
            <w:tcW w:w="1418" w:type="dxa"/>
          </w:tcPr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внешний</w:t>
            </w:r>
          </w:p>
        </w:tc>
      </w:tr>
      <w:tr w:rsidR="001A506B" w:rsidRPr="001A506B" w:rsidTr="001A506B">
        <w:tc>
          <w:tcPr>
            <w:tcW w:w="392" w:type="dxa"/>
          </w:tcPr>
          <w:p w:rsidR="001A506B" w:rsidRPr="001A506B" w:rsidRDefault="001A506B" w:rsidP="001A506B">
            <w:pPr>
              <w:pStyle w:val="a3"/>
              <w:numPr>
                <w:ilvl w:val="0"/>
                <w:numId w:val="32"/>
              </w:numPr>
              <w:spacing w:after="200"/>
              <w:ind w:left="0" w:right="-25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vAlign w:val="center"/>
          </w:tcPr>
          <w:p w:rsidR="001A506B" w:rsidRPr="001A506B" w:rsidRDefault="001A506B" w:rsidP="001A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Слепцов Владислав Семенович</w:t>
            </w:r>
          </w:p>
        </w:tc>
        <w:tc>
          <w:tcPr>
            <w:tcW w:w="1781" w:type="dxa"/>
          </w:tcPr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Преподаватель группы Сварщик, материаловедение</w:t>
            </w:r>
          </w:p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1A506B" w:rsidRPr="001A506B" w:rsidRDefault="001A506B" w:rsidP="001A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ВПО, ГОУ ВПО "Якутский государственный инженерно-технический институт", 2010 г., Оборудование и технология сварочного производства"</w:t>
            </w:r>
          </w:p>
        </w:tc>
        <w:tc>
          <w:tcPr>
            <w:tcW w:w="1418" w:type="dxa"/>
          </w:tcPr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012" w:type="dxa"/>
          </w:tcPr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05" w:type="dxa"/>
          </w:tcPr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43" w:type="dxa"/>
          </w:tcPr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43" w:type="dxa"/>
          </w:tcPr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94" w:type="dxa"/>
          </w:tcPr>
          <w:p w:rsidR="001A506B" w:rsidRPr="001A506B" w:rsidRDefault="001A506B" w:rsidP="001A50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14.02.2012-15.02.2012</w:t>
            </w:r>
          </w:p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КПК «Разработка и экспертиза контрольно-оценочных средств в </w:t>
            </w:r>
            <w:proofErr w:type="spellStart"/>
            <w:r w:rsidRPr="001A5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соответсвии</w:t>
            </w:r>
            <w:proofErr w:type="spellEnd"/>
            <w:r w:rsidRPr="001A5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ФГОС»</w:t>
            </w:r>
          </w:p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A506B" w:rsidRPr="001A506B" w:rsidRDefault="001A506B" w:rsidP="001A50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26.11.2012-30.11.2012</w:t>
            </w:r>
          </w:p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1A5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.Я</w:t>
            </w:r>
            <w:proofErr w:type="gramEnd"/>
            <w:r w:rsidRPr="001A5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кутск Обучение по категории "Руководители добровольных пожарных дружин"</w:t>
            </w:r>
          </w:p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22.09.2012-27.09.2012КПК по теме: "Современные технологии в сварочном производстве"</w:t>
            </w:r>
          </w:p>
        </w:tc>
        <w:tc>
          <w:tcPr>
            <w:tcW w:w="1418" w:type="dxa"/>
          </w:tcPr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внутренний</w:t>
            </w:r>
          </w:p>
        </w:tc>
      </w:tr>
      <w:tr w:rsidR="001A506B" w:rsidRPr="001A506B" w:rsidTr="001A506B">
        <w:tc>
          <w:tcPr>
            <w:tcW w:w="392" w:type="dxa"/>
          </w:tcPr>
          <w:p w:rsidR="001A506B" w:rsidRPr="001A506B" w:rsidRDefault="001A506B" w:rsidP="001A506B">
            <w:pPr>
              <w:pStyle w:val="a3"/>
              <w:numPr>
                <w:ilvl w:val="0"/>
                <w:numId w:val="32"/>
              </w:numPr>
              <w:spacing w:after="200"/>
              <w:ind w:left="0" w:right="-25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</w:tcPr>
          <w:p w:rsidR="001A506B" w:rsidRPr="001A506B" w:rsidRDefault="001A506B" w:rsidP="001A50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Третьяков Павел Владимирович</w:t>
            </w:r>
          </w:p>
        </w:tc>
        <w:tc>
          <w:tcPr>
            <w:tcW w:w="1781" w:type="dxa"/>
          </w:tcPr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Преподаватель группы Прикладная геодезия</w:t>
            </w:r>
          </w:p>
        </w:tc>
        <w:tc>
          <w:tcPr>
            <w:tcW w:w="1157" w:type="dxa"/>
          </w:tcPr>
          <w:p w:rsidR="001A506B" w:rsidRPr="001A506B" w:rsidRDefault="001A506B" w:rsidP="001A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ВПО, ГОУ ВПО "Якутский государственный инженерно-технический институт", 2011г., «Промышленное и гражданское строительство»</w:t>
            </w:r>
          </w:p>
        </w:tc>
        <w:tc>
          <w:tcPr>
            <w:tcW w:w="1418" w:type="dxa"/>
          </w:tcPr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012" w:type="dxa"/>
          </w:tcPr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05" w:type="dxa"/>
          </w:tcPr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 xml:space="preserve">2 год по должности ведущий специалист Управления промышленного </w:t>
            </w:r>
            <w:proofErr w:type="spellStart"/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градостроит-ва</w:t>
            </w:r>
            <w:proofErr w:type="spellEnd"/>
            <w:r w:rsidRPr="001A506B">
              <w:rPr>
                <w:rFonts w:ascii="Times New Roman" w:hAnsi="Times New Roman" w:cs="Times New Roman"/>
                <w:sz w:val="24"/>
                <w:szCs w:val="24"/>
              </w:rPr>
              <w:t xml:space="preserve"> и инфраструктуры</w:t>
            </w:r>
          </w:p>
        </w:tc>
        <w:tc>
          <w:tcPr>
            <w:tcW w:w="1143" w:type="dxa"/>
          </w:tcPr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43" w:type="dxa"/>
          </w:tcPr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94" w:type="dxa"/>
          </w:tcPr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внешний</w:t>
            </w:r>
          </w:p>
        </w:tc>
      </w:tr>
      <w:tr w:rsidR="001A506B" w:rsidRPr="001A506B" w:rsidTr="001A506B">
        <w:tc>
          <w:tcPr>
            <w:tcW w:w="392" w:type="dxa"/>
          </w:tcPr>
          <w:p w:rsidR="001A506B" w:rsidRPr="001A506B" w:rsidRDefault="001A506B" w:rsidP="001A506B">
            <w:pPr>
              <w:pStyle w:val="a3"/>
              <w:numPr>
                <w:ilvl w:val="0"/>
                <w:numId w:val="32"/>
              </w:numPr>
              <w:spacing w:after="200"/>
              <w:ind w:left="0" w:right="-25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</w:tcPr>
          <w:p w:rsidR="001A506B" w:rsidRPr="001A506B" w:rsidRDefault="001A506B" w:rsidP="001A50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Шарина Екатерина Михайловна</w:t>
            </w:r>
          </w:p>
        </w:tc>
        <w:tc>
          <w:tcPr>
            <w:tcW w:w="1781" w:type="dxa"/>
          </w:tcPr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Преподаватель права, философии</w:t>
            </w:r>
          </w:p>
        </w:tc>
        <w:tc>
          <w:tcPr>
            <w:tcW w:w="1157" w:type="dxa"/>
          </w:tcPr>
          <w:p w:rsidR="001A506B" w:rsidRPr="001A506B" w:rsidRDefault="001A506B" w:rsidP="001A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 xml:space="preserve">ВПО, ГОУ ВПО «Якутский государственный университет им. М.К. </w:t>
            </w:r>
            <w:proofErr w:type="spellStart"/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Аммосова</w:t>
            </w:r>
            <w:proofErr w:type="spellEnd"/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», 2005 г.в., «Юриспруденция»</w:t>
            </w:r>
          </w:p>
        </w:tc>
        <w:tc>
          <w:tcPr>
            <w:tcW w:w="1418" w:type="dxa"/>
          </w:tcPr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012" w:type="dxa"/>
          </w:tcPr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05" w:type="dxa"/>
          </w:tcPr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4 год по профессии юрист</w:t>
            </w:r>
          </w:p>
        </w:tc>
        <w:tc>
          <w:tcPr>
            <w:tcW w:w="1143" w:type="dxa"/>
          </w:tcPr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43" w:type="dxa"/>
          </w:tcPr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94" w:type="dxa"/>
          </w:tcPr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КПК "Обзор нововведений 44-ФЗ "О контрактной системе  в сфере закупок товаров, работ, услуг для обеспечения государствен</w:t>
            </w:r>
            <w:r w:rsidRPr="001A5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ных и муниципальных нужд". Переход с 94-ФЗ на Контрактную систему"</w:t>
            </w:r>
          </w:p>
        </w:tc>
        <w:tc>
          <w:tcPr>
            <w:tcW w:w="1418" w:type="dxa"/>
          </w:tcPr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внутренний</w:t>
            </w:r>
          </w:p>
        </w:tc>
      </w:tr>
      <w:tr w:rsidR="001A506B" w:rsidRPr="001A506B" w:rsidTr="001A506B">
        <w:tc>
          <w:tcPr>
            <w:tcW w:w="392" w:type="dxa"/>
          </w:tcPr>
          <w:p w:rsidR="001A506B" w:rsidRPr="001A506B" w:rsidRDefault="001A506B" w:rsidP="001A506B">
            <w:pPr>
              <w:pStyle w:val="a3"/>
              <w:numPr>
                <w:ilvl w:val="0"/>
                <w:numId w:val="32"/>
              </w:numPr>
              <w:spacing w:after="200"/>
              <w:ind w:left="0" w:right="-25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</w:tcPr>
          <w:p w:rsidR="001A506B" w:rsidRPr="001A506B" w:rsidRDefault="001A506B" w:rsidP="001A50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Шарина Светлана Игнатьевна</w:t>
            </w:r>
          </w:p>
        </w:tc>
        <w:tc>
          <w:tcPr>
            <w:tcW w:w="1781" w:type="dxa"/>
          </w:tcPr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proofErr w:type="spellStart"/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спецдисциплин</w:t>
            </w:r>
            <w:proofErr w:type="spellEnd"/>
            <w:r w:rsidRPr="001A506B">
              <w:rPr>
                <w:rFonts w:ascii="Times New Roman" w:hAnsi="Times New Roman" w:cs="Times New Roman"/>
                <w:sz w:val="24"/>
                <w:szCs w:val="24"/>
              </w:rPr>
              <w:t xml:space="preserve"> группы Прикладная геодезия, Маркшейдерское дело</w:t>
            </w:r>
          </w:p>
        </w:tc>
        <w:tc>
          <w:tcPr>
            <w:tcW w:w="1157" w:type="dxa"/>
          </w:tcPr>
          <w:p w:rsidR="001A506B" w:rsidRPr="001A506B" w:rsidRDefault="001A506B" w:rsidP="001A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ВПО, ГОУ ВПО "Российский государственный геологоразведочный университет имени Серго Орджоникидзе". "Поиски и разведка подземных вод и инженерно-геологические изыскания". 2011 г.</w:t>
            </w:r>
          </w:p>
        </w:tc>
        <w:tc>
          <w:tcPr>
            <w:tcW w:w="1418" w:type="dxa"/>
          </w:tcPr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012" w:type="dxa"/>
          </w:tcPr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есть (переподготовка)</w:t>
            </w:r>
          </w:p>
        </w:tc>
        <w:tc>
          <w:tcPr>
            <w:tcW w:w="1505" w:type="dxa"/>
          </w:tcPr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3 год по профессии преподаватель</w:t>
            </w:r>
          </w:p>
        </w:tc>
        <w:tc>
          <w:tcPr>
            <w:tcW w:w="1143" w:type="dxa"/>
          </w:tcPr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43" w:type="dxa"/>
          </w:tcPr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94" w:type="dxa"/>
          </w:tcPr>
          <w:p w:rsidR="001A506B" w:rsidRPr="001A506B" w:rsidRDefault="001A506B" w:rsidP="001A50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15.12.2011-22.12.2011</w:t>
            </w:r>
          </w:p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КПК «Инновационные технологии и современные комплексы оборудования на открытых горных работах в условиях многолетней мерзлоты»</w:t>
            </w:r>
          </w:p>
          <w:p w:rsidR="001A506B" w:rsidRPr="001A506B" w:rsidRDefault="001A506B" w:rsidP="001A50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19.05.2012-27.05.2012</w:t>
            </w:r>
          </w:p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Москва КПК "Проектирование и внедрение инновационных комплексов педагогических технологий в условиях </w:t>
            </w:r>
            <w:r w:rsidRPr="001A5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реализации ФГОС нового поколения"</w:t>
            </w:r>
          </w:p>
        </w:tc>
        <w:tc>
          <w:tcPr>
            <w:tcW w:w="1418" w:type="dxa"/>
          </w:tcPr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внутренний</w:t>
            </w:r>
          </w:p>
        </w:tc>
      </w:tr>
      <w:tr w:rsidR="001A506B" w:rsidRPr="001A506B" w:rsidTr="004E5A27">
        <w:tc>
          <w:tcPr>
            <w:tcW w:w="392" w:type="dxa"/>
          </w:tcPr>
          <w:p w:rsidR="001A506B" w:rsidRPr="001A506B" w:rsidRDefault="001A506B" w:rsidP="001A506B">
            <w:pPr>
              <w:pStyle w:val="a3"/>
              <w:numPr>
                <w:ilvl w:val="0"/>
                <w:numId w:val="32"/>
              </w:numPr>
              <w:spacing w:after="200"/>
              <w:ind w:left="0" w:right="-2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shd w:val="clear" w:color="auto" w:fill="auto"/>
          </w:tcPr>
          <w:p w:rsidR="001A506B" w:rsidRPr="001A506B" w:rsidRDefault="001A506B" w:rsidP="001A50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5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Юрченко Алла Артуровна</w:t>
            </w:r>
          </w:p>
        </w:tc>
        <w:tc>
          <w:tcPr>
            <w:tcW w:w="1781" w:type="dxa"/>
          </w:tcPr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Преподаватель иностранного языка</w:t>
            </w:r>
            <w:r w:rsidR="006070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57" w:type="dxa"/>
          </w:tcPr>
          <w:p w:rsidR="001A506B" w:rsidRPr="001A506B" w:rsidRDefault="001A506B" w:rsidP="001A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 xml:space="preserve">ВПО, ГОУ ВПО «Якутский государственный университет им. М.К. </w:t>
            </w:r>
            <w:proofErr w:type="spellStart"/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Аммосова</w:t>
            </w:r>
            <w:proofErr w:type="spellEnd"/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», 2003г., «Филология»</w:t>
            </w:r>
          </w:p>
        </w:tc>
        <w:tc>
          <w:tcPr>
            <w:tcW w:w="1418" w:type="dxa"/>
          </w:tcPr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012" w:type="dxa"/>
          </w:tcPr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1505" w:type="dxa"/>
          </w:tcPr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13 лет по профессии преподаватель английского языка</w:t>
            </w:r>
          </w:p>
        </w:tc>
        <w:tc>
          <w:tcPr>
            <w:tcW w:w="1143" w:type="dxa"/>
          </w:tcPr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43" w:type="dxa"/>
          </w:tcPr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94" w:type="dxa"/>
          </w:tcPr>
          <w:p w:rsidR="001A506B" w:rsidRPr="001A506B" w:rsidRDefault="004E5A27" w:rsidP="001A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г. курсы для учителей английского языка</w:t>
            </w:r>
          </w:p>
        </w:tc>
        <w:tc>
          <w:tcPr>
            <w:tcW w:w="1418" w:type="dxa"/>
          </w:tcPr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штатный</w:t>
            </w:r>
          </w:p>
        </w:tc>
      </w:tr>
      <w:tr w:rsidR="001A506B" w:rsidRPr="001A506B" w:rsidTr="001A506B">
        <w:tc>
          <w:tcPr>
            <w:tcW w:w="15701" w:type="dxa"/>
            <w:gridSpan w:val="12"/>
          </w:tcPr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Вывод о качественном составе преподавателей</w:t>
            </w:r>
          </w:p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i/>
                <w:sz w:val="24"/>
                <w:szCs w:val="24"/>
              </w:rPr>
              <w:t>(В текстовой форме с указанием сводных данных по указанным параметрам (в т.ч. фактического количества преподавателей всего и по циклам))</w:t>
            </w:r>
          </w:p>
        </w:tc>
      </w:tr>
    </w:tbl>
    <w:p w:rsidR="001A506B" w:rsidRPr="001A506B" w:rsidRDefault="001A506B" w:rsidP="001A50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506B" w:rsidRPr="001A506B" w:rsidRDefault="001A506B" w:rsidP="001A506B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506B">
        <w:rPr>
          <w:rFonts w:ascii="Times New Roman" w:hAnsi="Times New Roman" w:cs="Times New Roman"/>
          <w:sz w:val="24"/>
          <w:szCs w:val="24"/>
        </w:rPr>
        <w:t>Форма приложения по мастерам производственного обучения:</w:t>
      </w:r>
    </w:p>
    <w:p w:rsidR="001A506B" w:rsidRPr="001A506B" w:rsidRDefault="001A506B" w:rsidP="001A506B">
      <w:pPr>
        <w:pStyle w:val="a3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1A506B">
        <w:rPr>
          <w:rFonts w:ascii="Times New Roman" w:hAnsi="Times New Roman" w:cs="Times New Roman"/>
          <w:b/>
          <w:sz w:val="24"/>
          <w:szCs w:val="24"/>
        </w:rPr>
        <w:t>Качественный состав мастеров производственного обучения</w:t>
      </w:r>
    </w:p>
    <w:tbl>
      <w:tblPr>
        <w:tblStyle w:val="a4"/>
        <w:tblW w:w="15307" w:type="dxa"/>
        <w:tblLayout w:type="fixed"/>
        <w:tblLook w:val="04A0"/>
      </w:tblPr>
      <w:tblGrid>
        <w:gridCol w:w="376"/>
        <w:gridCol w:w="1535"/>
        <w:gridCol w:w="1458"/>
        <w:gridCol w:w="1134"/>
        <w:gridCol w:w="3260"/>
        <w:gridCol w:w="1176"/>
        <w:gridCol w:w="1107"/>
        <w:gridCol w:w="1828"/>
        <w:gridCol w:w="1143"/>
        <w:gridCol w:w="1143"/>
        <w:gridCol w:w="1147"/>
      </w:tblGrid>
      <w:tr w:rsidR="001A506B" w:rsidRPr="001A506B" w:rsidTr="001A506B">
        <w:tc>
          <w:tcPr>
            <w:tcW w:w="376" w:type="dxa"/>
            <w:vMerge w:val="restart"/>
          </w:tcPr>
          <w:p w:rsidR="001A506B" w:rsidRPr="001A506B" w:rsidRDefault="001A506B" w:rsidP="001A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35" w:type="dxa"/>
            <w:vMerge w:val="restart"/>
          </w:tcPr>
          <w:p w:rsidR="001A506B" w:rsidRPr="001A506B" w:rsidRDefault="001A506B" w:rsidP="001A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458" w:type="dxa"/>
            <w:vMerge w:val="restart"/>
          </w:tcPr>
          <w:p w:rsidR="001A506B" w:rsidRPr="001A506B" w:rsidRDefault="001A506B" w:rsidP="001A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Профессия/специальность</w:t>
            </w:r>
          </w:p>
        </w:tc>
        <w:tc>
          <w:tcPr>
            <w:tcW w:w="1134" w:type="dxa"/>
            <w:vMerge w:val="restart"/>
          </w:tcPr>
          <w:p w:rsidR="001A506B" w:rsidRPr="001A506B" w:rsidRDefault="001A506B" w:rsidP="001A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 (с указанием даты прохождения аттестации)</w:t>
            </w:r>
          </w:p>
        </w:tc>
        <w:tc>
          <w:tcPr>
            <w:tcW w:w="5543" w:type="dxa"/>
            <w:gridSpan w:val="3"/>
          </w:tcPr>
          <w:p w:rsidR="001A506B" w:rsidRPr="001A506B" w:rsidRDefault="001A506B" w:rsidP="001A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2971" w:type="dxa"/>
            <w:gridSpan w:val="2"/>
          </w:tcPr>
          <w:p w:rsidR="001A506B" w:rsidRPr="001A506B" w:rsidRDefault="001A506B" w:rsidP="001A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Разрядный ценз</w:t>
            </w:r>
          </w:p>
        </w:tc>
        <w:tc>
          <w:tcPr>
            <w:tcW w:w="1143" w:type="dxa"/>
            <w:vMerge w:val="restart"/>
          </w:tcPr>
          <w:p w:rsidR="001A506B" w:rsidRPr="001A506B" w:rsidRDefault="001A506B" w:rsidP="001A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требованиям ФГОС (п.7.13 НПО) </w:t>
            </w:r>
          </w:p>
        </w:tc>
        <w:tc>
          <w:tcPr>
            <w:tcW w:w="1147" w:type="dxa"/>
            <w:vMerge w:val="restart"/>
          </w:tcPr>
          <w:p w:rsidR="001A506B" w:rsidRPr="001A506B" w:rsidRDefault="001A506B" w:rsidP="001A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Курсы ПК за последние 5 лет</w:t>
            </w:r>
            <w:proofErr w:type="gramEnd"/>
          </w:p>
        </w:tc>
      </w:tr>
      <w:tr w:rsidR="001A506B" w:rsidRPr="001A506B" w:rsidTr="001A506B">
        <w:tc>
          <w:tcPr>
            <w:tcW w:w="376" w:type="dxa"/>
            <w:vMerge/>
          </w:tcPr>
          <w:p w:rsidR="001A506B" w:rsidRPr="001A506B" w:rsidRDefault="001A506B" w:rsidP="001A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vMerge/>
          </w:tcPr>
          <w:p w:rsidR="001A506B" w:rsidRPr="001A506B" w:rsidRDefault="001A506B" w:rsidP="001A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vMerge/>
          </w:tcPr>
          <w:p w:rsidR="001A506B" w:rsidRPr="001A506B" w:rsidRDefault="001A506B" w:rsidP="001A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A506B" w:rsidRPr="001A506B" w:rsidRDefault="001A506B" w:rsidP="001A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A506B" w:rsidRPr="001A506B" w:rsidRDefault="001A506B" w:rsidP="001A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уровень, ОУ, год окончания, специальность</w:t>
            </w:r>
          </w:p>
        </w:tc>
        <w:tc>
          <w:tcPr>
            <w:tcW w:w="1176" w:type="dxa"/>
          </w:tcPr>
          <w:p w:rsidR="001A506B" w:rsidRPr="001A506B" w:rsidRDefault="001A506B" w:rsidP="001A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наличие образования по направлению «Образование и педагогика»</w:t>
            </w:r>
          </w:p>
        </w:tc>
        <w:tc>
          <w:tcPr>
            <w:tcW w:w="1107" w:type="dxa"/>
          </w:tcPr>
          <w:p w:rsidR="001A506B" w:rsidRPr="001A506B" w:rsidRDefault="001A506B" w:rsidP="001A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соответствие образования профилю подготовки</w:t>
            </w:r>
          </w:p>
        </w:tc>
        <w:tc>
          <w:tcPr>
            <w:tcW w:w="1828" w:type="dxa"/>
          </w:tcPr>
          <w:p w:rsidR="001A506B" w:rsidRPr="001A506B" w:rsidRDefault="001A506B" w:rsidP="001A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квалификация рабочей профессии (с указанием разряда)</w:t>
            </w:r>
          </w:p>
        </w:tc>
        <w:tc>
          <w:tcPr>
            <w:tcW w:w="1143" w:type="dxa"/>
          </w:tcPr>
          <w:p w:rsidR="001A506B" w:rsidRPr="001A506B" w:rsidRDefault="001A506B" w:rsidP="001A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 xml:space="preserve">стажировка в профильных организациях за </w:t>
            </w:r>
            <w:proofErr w:type="gramStart"/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последние</w:t>
            </w:r>
            <w:proofErr w:type="gramEnd"/>
            <w:r w:rsidRPr="001A506B">
              <w:rPr>
                <w:rFonts w:ascii="Times New Roman" w:hAnsi="Times New Roman" w:cs="Times New Roman"/>
                <w:sz w:val="24"/>
                <w:szCs w:val="24"/>
              </w:rPr>
              <w:t xml:space="preserve"> 3 года</w:t>
            </w:r>
          </w:p>
        </w:tc>
        <w:tc>
          <w:tcPr>
            <w:tcW w:w="1143" w:type="dxa"/>
            <w:vMerge/>
          </w:tcPr>
          <w:p w:rsidR="001A506B" w:rsidRPr="001A506B" w:rsidRDefault="001A506B" w:rsidP="001A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vMerge/>
          </w:tcPr>
          <w:p w:rsidR="001A506B" w:rsidRPr="001A506B" w:rsidRDefault="001A506B" w:rsidP="001A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06B" w:rsidRPr="001A506B" w:rsidTr="001A506B">
        <w:tc>
          <w:tcPr>
            <w:tcW w:w="376" w:type="dxa"/>
          </w:tcPr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1A506B" w:rsidRPr="001A506B" w:rsidRDefault="001A506B" w:rsidP="001A50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5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Закиров</w:t>
            </w:r>
            <w:proofErr w:type="spellEnd"/>
            <w:r w:rsidRPr="001A5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 </w:t>
            </w:r>
            <w:proofErr w:type="spellStart"/>
            <w:r w:rsidRPr="001A5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Гумарович</w:t>
            </w:r>
            <w:proofErr w:type="spellEnd"/>
          </w:p>
        </w:tc>
        <w:tc>
          <w:tcPr>
            <w:tcW w:w="1458" w:type="dxa"/>
          </w:tcPr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Машинист на открытых горных работах</w:t>
            </w:r>
          </w:p>
        </w:tc>
        <w:tc>
          <w:tcPr>
            <w:tcW w:w="1134" w:type="dxa"/>
          </w:tcPr>
          <w:p w:rsidR="001A506B" w:rsidRPr="001A506B" w:rsidRDefault="001A506B" w:rsidP="001A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60" w:type="dxa"/>
          </w:tcPr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Ученичество, «</w:t>
            </w:r>
            <w:proofErr w:type="spellStart"/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Якутдортранс</w:t>
            </w:r>
            <w:proofErr w:type="spellEnd"/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», 1983 г., бульдозерист</w:t>
            </w:r>
          </w:p>
        </w:tc>
        <w:tc>
          <w:tcPr>
            <w:tcW w:w="1176" w:type="dxa"/>
          </w:tcPr>
          <w:p w:rsidR="001A506B" w:rsidRPr="001A506B" w:rsidRDefault="001A506B" w:rsidP="001A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07" w:type="dxa"/>
          </w:tcPr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28" w:type="dxa"/>
          </w:tcPr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машинист бульдозера 6 разряда</w:t>
            </w:r>
          </w:p>
        </w:tc>
        <w:tc>
          <w:tcPr>
            <w:tcW w:w="1143" w:type="dxa"/>
          </w:tcPr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43" w:type="dxa"/>
          </w:tcPr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47" w:type="dxa"/>
          </w:tcPr>
          <w:p w:rsidR="001A506B" w:rsidRPr="001A506B" w:rsidRDefault="001A506B" w:rsidP="001A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A506B" w:rsidRPr="001A506B" w:rsidTr="001A506B">
        <w:tc>
          <w:tcPr>
            <w:tcW w:w="376" w:type="dxa"/>
          </w:tcPr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5" w:type="dxa"/>
          </w:tcPr>
          <w:p w:rsidR="001A506B" w:rsidRPr="001A506B" w:rsidRDefault="001A506B" w:rsidP="001A50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Охлопков </w:t>
            </w:r>
            <w:r w:rsidRPr="001A5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Андрей Сергеевич</w:t>
            </w:r>
          </w:p>
        </w:tc>
        <w:tc>
          <w:tcPr>
            <w:tcW w:w="1458" w:type="dxa"/>
          </w:tcPr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Машинист </w:t>
            </w:r>
            <w:r w:rsidRPr="001A5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открытых горных работах</w:t>
            </w:r>
          </w:p>
        </w:tc>
        <w:tc>
          <w:tcPr>
            <w:tcW w:w="1134" w:type="dxa"/>
          </w:tcPr>
          <w:p w:rsidR="001A506B" w:rsidRPr="001A506B" w:rsidRDefault="001A506B" w:rsidP="001A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3260" w:type="dxa"/>
          </w:tcPr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 xml:space="preserve">СПО, Красноярский </w:t>
            </w:r>
            <w:r w:rsidRPr="001A5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техникум физической культуры, 1992 г., «Физическая культура»</w:t>
            </w:r>
          </w:p>
        </w:tc>
        <w:tc>
          <w:tcPr>
            <w:tcW w:w="1176" w:type="dxa"/>
          </w:tcPr>
          <w:p w:rsidR="001A506B" w:rsidRPr="001A506B" w:rsidRDefault="001A506B" w:rsidP="001A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1107" w:type="dxa"/>
          </w:tcPr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28" w:type="dxa"/>
          </w:tcPr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 xml:space="preserve">машинист </w:t>
            </w:r>
            <w:r w:rsidRPr="001A5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бурильно-крановых машин</w:t>
            </w:r>
          </w:p>
        </w:tc>
        <w:tc>
          <w:tcPr>
            <w:tcW w:w="1143" w:type="dxa"/>
          </w:tcPr>
          <w:p w:rsidR="001A506B" w:rsidRPr="001A506B" w:rsidRDefault="001A506B" w:rsidP="001A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143" w:type="dxa"/>
          </w:tcPr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47" w:type="dxa"/>
          </w:tcPr>
          <w:p w:rsidR="001A506B" w:rsidRPr="001A506B" w:rsidRDefault="001A506B" w:rsidP="001A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A506B" w:rsidRPr="001A506B" w:rsidTr="001A506B">
        <w:tc>
          <w:tcPr>
            <w:tcW w:w="376" w:type="dxa"/>
          </w:tcPr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35" w:type="dxa"/>
          </w:tcPr>
          <w:p w:rsidR="001A506B" w:rsidRPr="001A506B" w:rsidRDefault="001A506B" w:rsidP="001A50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5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Сукманов</w:t>
            </w:r>
            <w:proofErr w:type="spellEnd"/>
            <w:r w:rsidRPr="001A5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Алексей Тихонович</w:t>
            </w:r>
          </w:p>
        </w:tc>
        <w:tc>
          <w:tcPr>
            <w:tcW w:w="1458" w:type="dxa"/>
          </w:tcPr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Токарь</w:t>
            </w:r>
          </w:p>
        </w:tc>
        <w:tc>
          <w:tcPr>
            <w:tcW w:w="1134" w:type="dxa"/>
          </w:tcPr>
          <w:p w:rsidR="001A506B" w:rsidRPr="001A506B" w:rsidRDefault="001A506B" w:rsidP="001A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60" w:type="dxa"/>
          </w:tcPr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Ученичество, Братский ордена Ленина Алюминиевый завод, 1973 г., токарь</w:t>
            </w:r>
          </w:p>
        </w:tc>
        <w:tc>
          <w:tcPr>
            <w:tcW w:w="1176" w:type="dxa"/>
          </w:tcPr>
          <w:p w:rsidR="001A506B" w:rsidRPr="001A506B" w:rsidRDefault="001A506B" w:rsidP="001A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07" w:type="dxa"/>
          </w:tcPr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28" w:type="dxa"/>
          </w:tcPr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токарь 5 разряда</w:t>
            </w:r>
          </w:p>
        </w:tc>
        <w:tc>
          <w:tcPr>
            <w:tcW w:w="1143" w:type="dxa"/>
          </w:tcPr>
          <w:p w:rsidR="001A506B" w:rsidRPr="001A506B" w:rsidRDefault="001A506B" w:rsidP="001A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43" w:type="dxa"/>
          </w:tcPr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47" w:type="dxa"/>
          </w:tcPr>
          <w:p w:rsidR="001A506B" w:rsidRPr="001A506B" w:rsidRDefault="001A506B" w:rsidP="001A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A506B" w:rsidRPr="001A506B" w:rsidTr="001A506B">
        <w:tc>
          <w:tcPr>
            <w:tcW w:w="376" w:type="dxa"/>
          </w:tcPr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5" w:type="dxa"/>
          </w:tcPr>
          <w:p w:rsidR="001A506B" w:rsidRPr="001A506B" w:rsidRDefault="001A506B" w:rsidP="001A50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Сыромятников Александр Александрович</w:t>
            </w:r>
          </w:p>
        </w:tc>
        <w:tc>
          <w:tcPr>
            <w:tcW w:w="1458" w:type="dxa"/>
          </w:tcPr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Автомеханик</w:t>
            </w:r>
          </w:p>
        </w:tc>
        <w:tc>
          <w:tcPr>
            <w:tcW w:w="1134" w:type="dxa"/>
          </w:tcPr>
          <w:p w:rsidR="001A506B" w:rsidRPr="001A506B" w:rsidRDefault="001A506B" w:rsidP="001A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60" w:type="dxa"/>
          </w:tcPr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СПО, Якутский торгово-экономический колледж потребительской кооперации, 2007 г., «Товароведение продовольственных товаров»</w:t>
            </w:r>
          </w:p>
        </w:tc>
        <w:tc>
          <w:tcPr>
            <w:tcW w:w="1176" w:type="dxa"/>
          </w:tcPr>
          <w:p w:rsidR="001A506B" w:rsidRPr="001A506B" w:rsidRDefault="001A506B" w:rsidP="001A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07" w:type="dxa"/>
          </w:tcPr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28" w:type="dxa"/>
          </w:tcPr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водитель, механик</w:t>
            </w:r>
          </w:p>
        </w:tc>
        <w:tc>
          <w:tcPr>
            <w:tcW w:w="1143" w:type="dxa"/>
          </w:tcPr>
          <w:p w:rsidR="001A506B" w:rsidRPr="001A506B" w:rsidRDefault="001A506B" w:rsidP="001A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43" w:type="dxa"/>
          </w:tcPr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47" w:type="dxa"/>
          </w:tcPr>
          <w:p w:rsidR="001A506B" w:rsidRPr="001A506B" w:rsidRDefault="001A506B" w:rsidP="001A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A506B" w:rsidRPr="001A506B" w:rsidTr="001A506B">
        <w:tc>
          <w:tcPr>
            <w:tcW w:w="15307" w:type="dxa"/>
            <w:gridSpan w:val="11"/>
          </w:tcPr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Вывод о качественном составе мастеров производственного обучения</w:t>
            </w:r>
          </w:p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i/>
                <w:sz w:val="24"/>
                <w:szCs w:val="24"/>
              </w:rPr>
              <w:t>(В текстовой форме с указанием сводных данных по указанным параметрам (в т.ч. фактического количества мастеров производственного обучения всего и по профессиям))</w:t>
            </w:r>
          </w:p>
        </w:tc>
      </w:tr>
    </w:tbl>
    <w:p w:rsidR="001A506B" w:rsidRPr="001A506B" w:rsidRDefault="001A506B" w:rsidP="001A506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A506B" w:rsidRPr="001A506B" w:rsidRDefault="001A506B" w:rsidP="001A506B">
      <w:pPr>
        <w:pStyle w:val="a3"/>
        <w:rPr>
          <w:rFonts w:ascii="Times New Roman" w:hAnsi="Times New Roman" w:cs="Times New Roman"/>
          <w:b/>
          <w:color w:val="FF0000"/>
          <w:sz w:val="24"/>
          <w:szCs w:val="24"/>
        </w:rPr>
        <w:sectPr w:rsidR="001A506B" w:rsidRPr="001A506B" w:rsidSect="001A506B">
          <w:pgSz w:w="16838" w:h="11906" w:orient="landscape"/>
          <w:pgMar w:top="709" w:right="1134" w:bottom="992" w:left="709" w:header="709" w:footer="709" w:gutter="0"/>
          <w:cols w:space="708"/>
          <w:docGrid w:linePitch="360"/>
        </w:sectPr>
      </w:pPr>
    </w:p>
    <w:p w:rsidR="001A506B" w:rsidRPr="001A506B" w:rsidRDefault="001A506B" w:rsidP="001A506B">
      <w:pPr>
        <w:pStyle w:val="a3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A506B" w:rsidRPr="001A506B" w:rsidRDefault="001A506B" w:rsidP="001A506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A506B">
        <w:rPr>
          <w:rFonts w:ascii="Times New Roman" w:hAnsi="Times New Roman" w:cs="Times New Roman"/>
          <w:b/>
          <w:sz w:val="24"/>
          <w:szCs w:val="24"/>
        </w:rPr>
        <w:t>Мониторинг аттестации работников</w:t>
      </w:r>
      <w:r w:rsidRPr="001A506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1A506B">
        <w:rPr>
          <w:rFonts w:ascii="Times New Roman" w:hAnsi="Times New Roman" w:cs="Times New Roman"/>
          <w:b/>
          <w:sz w:val="24"/>
          <w:szCs w:val="24"/>
        </w:rPr>
        <w:t>ОУ</w:t>
      </w:r>
    </w:p>
    <w:p w:rsidR="001A506B" w:rsidRPr="001A506B" w:rsidRDefault="001A506B" w:rsidP="001A506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A506B">
        <w:rPr>
          <w:rFonts w:ascii="Times New Roman" w:hAnsi="Times New Roman" w:cs="Times New Roman"/>
          <w:sz w:val="24"/>
          <w:szCs w:val="24"/>
        </w:rPr>
        <w:t>Форма 1.2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6"/>
        <w:gridCol w:w="2190"/>
        <w:gridCol w:w="788"/>
        <w:gridCol w:w="1843"/>
        <w:gridCol w:w="992"/>
        <w:gridCol w:w="1276"/>
        <w:gridCol w:w="1984"/>
      </w:tblGrid>
      <w:tr w:rsidR="001A506B" w:rsidRPr="001A506B" w:rsidTr="001A506B">
        <w:trPr>
          <w:trHeight w:val="255"/>
        </w:trPr>
        <w:tc>
          <w:tcPr>
            <w:tcW w:w="566" w:type="dxa"/>
            <w:vMerge w:val="restart"/>
            <w:vAlign w:val="center"/>
          </w:tcPr>
          <w:p w:rsidR="001A506B" w:rsidRPr="001A506B" w:rsidRDefault="001A506B" w:rsidP="001A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A506B" w:rsidRPr="001A506B" w:rsidRDefault="001A506B" w:rsidP="001A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1A506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A506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1A506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90" w:type="dxa"/>
            <w:vMerge w:val="restart"/>
            <w:vAlign w:val="center"/>
          </w:tcPr>
          <w:p w:rsidR="001A506B" w:rsidRPr="001A506B" w:rsidRDefault="001A506B" w:rsidP="001A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788" w:type="dxa"/>
            <w:vMerge w:val="restart"/>
            <w:vAlign w:val="center"/>
          </w:tcPr>
          <w:p w:rsidR="001A506B" w:rsidRPr="001A506B" w:rsidRDefault="001A506B" w:rsidP="001A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6095" w:type="dxa"/>
            <w:gridSpan w:val="4"/>
            <w:vAlign w:val="center"/>
          </w:tcPr>
          <w:p w:rsidR="001A506B" w:rsidRPr="001A506B" w:rsidRDefault="001A506B" w:rsidP="001A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Квалификационная категория</w:t>
            </w:r>
          </w:p>
        </w:tc>
      </w:tr>
      <w:tr w:rsidR="001A506B" w:rsidRPr="001A506B" w:rsidTr="001A506B">
        <w:trPr>
          <w:trHeight w:val="330"/>
        </w:trPr>
        <w:tc>
          <w:tcPr>
            <w:tcW w:w="566" w:type="dxa"/>
            <w:vMerge/>
          </w:tcPr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0" w:type="dxa"/>
            <w:vMerge/>
          </w:tcPr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vMerge/>
          </w:tcPr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A506B" w:rsidRPr="001A506B" w:rsidRDefault="001A506B" w:rsidP="001A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Соответствует занимаемой должности</w:t>
            </w:r>
          </w:p>
        </w:tc>
        <w:tc>
          <w:tcPr>
            <w:tcW w:w="992" w:type="dxa"/>
            <w:vAlign w:val="center"/>
          </w:tcPr>
          <w:p w:rsidR="001A506B" w:rsidRPr="001A506B" w:rsidRDefault="001A506B" w:rsidP="001A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b/>
                <w:sz w:val="24"/>
                <w:szCs w:val="24"/>
              </w:rPr>
              <w:t>первая</w:t>
            </w:r>
          </w:p>
        </w:tc>
        <w:tc>
          <w:tcPr>
            <w:tcW w:w="1276" w:type="dxa"/>
            <w:vAlign w:val="center"/>
          </w:tcPr>
          <w:p w:rsidR="001A506B" w:rsidRPr="001A506B" w:rsidRDefault="001A506B" w:rsidP="001A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b/>
                <w:sz w:val="24"/>
                <w:szCs w:val="24"/>
              </w:rPr>
              <w:t>высшая</w:t>
            </w:r>
          </w:p>
        </w:tc>
        <w:tc>
          <w:tcPr>
            <w:tcW w:w="1984" w:type="dxa"/>
            <w:vAlign w:val="center"/>
          </w:tcPr>
          <w:p w:rsidR="001A506B" w:rsidRPr="001A506B" w:rsidRDefault="001A506B" w:rsidP="001A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  <w:p w:rsidR="001A506B" w:rsidRPr="001A506B" w:rsidRDefault="001A506B" w:rsidP="001A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b/>
                <w:sz w:val="24"/>
                <w:szCs w:val="24"/>
              </w:rPr>
              <w:t>на 2013 – 2014 учебный год</w:t>
            </w:r>
          </w:p>
        </w:tc>
      </w:tr>
      <w:tr w:rsidR="001A506B" w:rsidRPr="001A506B" w:rsidTr="001A506B">
        <w:trPr>
          <w:trHeight w:val="192"/>
        </w:trPr>
        <w:tc>
          <w:tcPr>
            <w:tcW w:w="566" w:type="dxa"/>
          </w:tcPr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0" w:type="dxa"/>
          </w:tcPr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788" w:type="dxa"/>
          </w:tcPr>
          <w:p w:rsidR="001A506B" w:rsidRPr="001A506B" w:rsidRDefault="001A506B" w:rsidP="001A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1A506B" w:rsidRPr="001A506B" w:rsidRDefault="001A506B" w:rsidP="001A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1A506B" w:rsidRPr="001A506B" w:rsidRDefault="001A506B" w:rsidP="001A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506B" w:rsidRPr="001A506B" w:rsidRDefault="001A506B" w:rsidP="001A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A506B" w:rsidRPr="001A506B" w:rsidRDefault="001A506B" w:rsidP="001A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A506B" w:rsidRPr="001A506B" w:rsidTr="001A506B">
        <w:trPr>
          <w:trHeight w:val="192"/>
        </w:trPr>
        <w:tc>
          <w:tcPr>
            <w:tcW w:w="566" w:type="dxa"/>
          </w:tcPr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0" w:type="dxa"/>
          </w:tcPr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Мастер производственного обучения</w:t>
            </w:r>
          </w:p>
        </w:tc>
        <w:tc>
          <w:tcPr>
            <w:tcW w:w="788" w:type="dxa"/>
          </w:tcPr>
          <w:p w:rsidR="001A506B" w:rsidRPr="001A506B" w:rsidRDefault="001A506B" w:rsidP="001A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A506B" w:rsidRPr="001A506B" w:rsidRDefault="001A506B" w:rsidP="001A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A506B" w:rsidRPr="001A506B" w:rsidRDefault="001A506B" w:rsidP="001A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506B" w:rsidRPr="001A506B" w:rsidRDefault="001A506B" w:rsidP="001A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A506B" w:rsidRPr="001A506B" w:rsidRDefault="001A506B" w:rsidP="001A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06B" w:rsidRPr="001A506B" w:rsidTr="001A506B">
        <w:trPr>
          <w:trHeight w:val="192"/>
        </w:trPr>
        <w:tc>
          <w:tcPr>
            <w:tcW w:w="566" w:type="dxa"/>
          </w:tcPr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0" w:type="dxa"/>
          </w:tcPr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788" w:type="dxa"/>
          </w:tcPr>
          <w:p w:rsidR="001A506B" w:rsidRPr="001A506B" w:rsidRDefault="001A506B" w:rsidP="001A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A506B" w:rsidRPr="001A506B" w:rsidRDefault="001A506B" w:rsidP="001A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A506B" w:rsidRPr="001A506B" w:rsidRDefault="001A506B" w:rsidP="001A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A506B" w:rsidRPr="001A506B" w:rsidRDefault="001A506B" w:rsidP="001A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A506B" w:rsidRPr="001A506B" w:rsidRDefault="001A506B" w:rsidP="001A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06B" w:rsidRPr="001A506B" w:rsidTr="001A506B">
        <w:trPr>
          <w:trHeight w:val="192"/>
        </w:trPr>
        <w:tc>
          <w:tcPr>
            <w:tcW w:w="566" w:type="dxa"/>
          </w:tcPr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0" w:type="dxa"/>
          </w:tcPr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Зав. учебной частью</w:t>
            </w:r>
          </w:p>
        </w:tc>
        <w:tc>
          <w:tcPr>
            <w:tcW w:w="788" w:type="dxa"/>
          </w:tcPr>
          <w:p w:rsidR="001A506B" w:rsidRPr="001A506B" w:rsidRDefault="001A506B" w:rsidP="001A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A506B" w:rsidRPr="001A506B" w:rsidRDefault="001A506B" w:rsidP="001A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A506B" w:rsidRPr="001A506B" w:rsidRDefault="001A506B" w:rsidP="001A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506B" w:rsidRPr="001A506B" w:rsidRDefault="001A506B" w:rsidP="001A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A506B" w:rsidRPr="001A506B" w:rsidRDefault="001A506B" w:rsidP="001A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06B" w:rsidRPr="001A506B" w:rsidTr="001A506B">
        <w:trPr>
          <w:trHeight w:val="192"/>
        </w:trPr>
        <w:tc>
          <w:tcPr>
            <w:tcW w:w="566" w:type="dxa"/>
          </w:tcPr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90" w:type="dxa"/>
          </w:tcPr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  <w:tc>
          <w:tcPr>
            <w:tcW w:w="788" w:type="dxa"/>
          </w:tcPr>
          <w:p w:rsidR="001A506B" w:rsidRPr="001A506B" w:rsidRDefault="001A506B" w:rsidP="001A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A506B" w:rsidRPr="001A506B" w:rsidRDefault="001A506B" w:rsidP="001A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A506B" w:rsidRPr="001A506B" w:rsidRDefault="001A506B" w:rsidP="001A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506B" w:rsidRPr="001A506B" w:rsidRDefault="001A506B" w:rsidP="001A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A506B" w:rsidRPr="001A506B" w:rsidRDefault="001A506B" w:rsidP="001A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A506B" w:rsidRPr="001A506B" w:rsidTr="001A506B">
        <w:trPr>
          <w:trHeight w:val="192"/>
        </w:trPr>
        <w:tc>
          <w:tcPr>
            <w:tcW w:w="566" w:type="dxa"/>
          </w:tcPr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90" w:type="dxa"/>
          </w:tcPr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Зав. мастерской</w:t>
            </w:r>
          </w:p>
        </w:tc>
        <w:tc>
          <w:tcPr>
            <w:tcW w:w="788" w:type="dxa"/>
          </w:tcPr>
          <w:p w:rsidR="001A506B" w:rsidRPr="001A506B" w:rsidRDefault="001A506B" w:rsidP="001A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A506B" w:rsidRPr="001A506B" w:rsidRDefault="001A506B" w:rsidP="001A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A506B" w:rsidRPr="001A506B" w:rsidRDefault="001A506B" w:rsidP="001A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506B" w:rsidRPr="001A506B" w:rsidRDefault="001A506B" w:rsidP="001A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A506B" w:rsidRPr="001A506B" w:rsidRDefault="001A506B" w:rsidP="001A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06B" w:rsidRPr="001A506B" w:rsidTr="001A506B">
        <w:trPr>
          <w:trHeight w:val="192"/>
        </w:trPr>
        <w:tc>
          <w:tcPr>
            <w:tcW w:w="566" w:type="dxa"/>
          </w:tcPr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90" w:type="dxa"/>
          </w:tcPr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788" w:type="dxa"/>
          </w:tcPr>
          <w:p w:rsidR="001A506B" w:rsidRPr="001A506B" w:rsidRDefault="001A506B" w:rsidP="001A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A506B" w:rsidRPr="001A506B" w:rsidRDefault="001A506B" w:rsidP="001A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A506B" w:rsidRPr="001A506B" w:rsidRDefault="001A506B" w:rsidP="001A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506B" w:rsidRPr="001A506B" w:rsidRDefault="001A506B" w:rsidP="001A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A506B" w:rsidRPr="001A506B" w:rsidRDefault="001A506B" w:rsidP="001A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06B" w:rsidRPr="001A506B" w:rsidTr="001A506B">
        <w:trPr>
          <w:trHeight w:val="330"/>
        </w:trPr>
        <w:tc>
          <w:tcPr>
            <w:tcW w:w="566" w:type="dxa"/>
          </w:tcPr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90" w:type="dxa"/>
          </w:tcPr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</w:tc>
        <w:tc>
          <w:tcPr>
            <w:tcW w:w="788" w:type="dxa"/>
          </w:tcPr>
          <w:p w:rsidR="001A506B" w:rsidRPr="001A506B" w:rsidRDefault="001A506B" w:rsidP="001A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A506B" w:rsidRPr="001A506B" w:rsidRDefault="001A506B" w:rsidP="001A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A506B" w:rsidRPr="001A506B" w:rsidRDefault="001A506B" w:rsidP="001A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506B" w:rsidRPr="001A506B" w:rsidRDefault="001A506B" w:rsidP="001A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A506B" w:rsidRPr="001A506B" w:rsidRDefault="001A506B" w:rsidP="001A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06B" w:rsidRPr="001A506B" w:rsidTr="001A506B">
        <w:trPr>
          <w:trHeight w:val="270"/>
        </w:trPr>
        <w:tc>
          <w:tcPr>
            <w:tcW w:w="566" w:type="dxa"/>
          </w:tcPr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90" w:type="dxa"/>
          </w:tcPr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</w:tc>
        <w:tc>
          <w:tcPr>
            <w:tcW w:w="788" w:type="dxa"/>
          </w:tcPr>
          <w:p w:rsidR="001A506B" w:rsidRPr="001A506B" w:rsidRDefault="001A506B" w:rsidP="001A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A506B" w:rsidRPr="001A506B" w:rsidRDefault="001A506B" w:rsidP="001A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A506B" w:rsidRPr="001A506B" w:rsidRDefault="001A506B" w:rsidP="001A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506B" w:rsidRPr="001A506B" w:rsidRDefault="001A506B" w:rsidP="001A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A506B" w:rsidRPr="001A506B" w:rsidRDefault="001A506B" w:rsidP="001A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506B" w:rsidRPr="001A506B" w:rsidTr="001A506B">
        <w:trPr>
          <w:trHeight w:val="495"/>
        </w:trPr>
        <w:tc>
          <w:tcPr>
            <w:tcW w:w="566" w:type="dxa"/>
          </w:tcPr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90" w:type="dxa"/>
          </w:tcPr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788" w:type="dxa"/>
          </w:tcPr>
          <w:p w:rsidR="001A506B" w:rsidRPr="001A506B" w:rsidRDefault="001A506B" w:rsidP="001A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A506B" w:rsidRPr="001A506B" w:rsidRDefault="001A506B" w:rsidP="001A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A506B" w:rsidRPr="001A506B" w:rsidRDefault="001A506B" w:rsidP="001A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A506B" w:rsidRPr="001A506B" w:rsidRDefault="001A506B" w:rsidP="001A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A506B" w:rsidRPr="001A506B" w:rsidRDefault="001A506B" w:rsidP="001A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506B" w:rsidRPr="001A506B" w:rsidTr="001A506B">
        <w:trPr>
          <w:trHeight w:val="180"/>
        </w:trPr>
        <w:tc>
          <w:tcPr>
            <w:tcW w:w="566" w:type="dxa"/>
          </w:tcPr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90" w:type="dxa"/>
          </w:tcPr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788" w:type="dxa"/>
          </w:tcPr>
          <w:p w:rsidR="001A506B" w:rsidRPr="001A506B" w:rsidRDefault="001A506B" w:rsidP="001A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A506B" w:rsidRPr="001A506B" w:rsidRDefault="001A506B" w:rsidP="001A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A506B" w:rsidRPr="001A506B" w:rsidRDefault="001A506B" w:rsidP="001A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506B" w:rsidRPr="001A506B" w:rsidRDefault="001A506B" w:rsidP="001A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A506B" w:rsidRPr="001A506B" w:rsidRDefault="001A506B" w:rsidP="001A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06B" w:rsidRPr="001A506B" w:rsidTr="001A506B">
        <w:trPr>
          <w:trHeight w:val="420"/>
        </w:trPr>
        <w:tc>
          <w:tcPr>
            <w:tcW w:w="566" w:type="dxa"/>
          </w:tcPr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90" w:type="dxa"/>
          </w:tcPr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Зав. библиотекой</w:t>
            </w:r>
          </w:p>
        </w:tc>
        <w:tc>
          <w:tcPr>
            <w:tcW w:w="788" w:type="dxa"/>
          </w:tcPr>
          <w:p w:rsidR="001A506B" w:rsidRPr="001A506B" w:rsidRDefault="001A506B" w:rsidP="001A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A506B" w:rsidRPr="001A506B" w:rsidRDefault="001A506B" w:rsidP="001A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A506B" w:rsidRPr="001A506B" w:rsidRDefault="001A506B" w:rsidP="001A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506B" w:rsidRPr="001A506B" w:rsidRDefault="001A506B" w:rsidP="001A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A506B" w:rsidRPr="001A506B" w:rsidRDefault="001A506B" w:rsidP="001A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06B" w:rsidRPr="001A506B" w:rsidTr="001A506B">
        <w:trPr>
          <w:trHeight w:val="420"/>
        </w:trPr>
        <w:tc>
          <w:tcPr>
            <w:tcW w:w="566" w:type="dxa"/>
          </w:tcPr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90" w:type="dxa"/>
          </w:tcPr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</w:p>
        </w:tc>
        <w:tc>
          <w:tcPr>
            <w:tcW w:w="788" w:type="dxa"/>
          </w:tcPr>
          <w:p w:rsidR="001A506B" w:rsidRPr="001A506B" w:rsidRDefault="001A506B" w:rsidP="001A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A506B" w:rsidRPr="001A506B" w:rsidRDefault="001A506B" w:rsidP="001A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A506B" w:rsidRPr="001A506B" w:rsidRDefault="001A506B" w:rsidP="001A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A506B" w:rsidRPr="001A506B" w:rsidRDefault="001A506B" w:rsidP="001A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A506B" w:rsidRPr="001A506B" w:rsidRDefault="001A506B" w:rsidP="001A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A506B" w:rsidRPr="001A506B" w:rsidTr="001A506B">
        <w:trPr>
          <w:trHeight w:val="465"/>
        </w:trPr>
        <w:tc>
          <w:tcPr>
            <w:tcW w:w="566" w:type="dxa"/>
            <w:tcBorders>
              <w:bottom w:val="single" w:sz="4" w:space="0" w:color="auto"/>
            </w:tcBorders>
          </w:tcPr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0" w:type="dxa"/>
            <w:tcBorders>
              <w:bottom w:val="single" w:sz="4" w:space="0" w:color="auto"/>
            </w:tcBorders>
          </w:tcPr>
          <w:p w:rsidR="001A506B" w:rsidRPr="001A506B" w:rsidRDefault="001A506B" w:rsidP="001A50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788" w:type="dxa"/>
            <w:tcBorders>
              <w:bottom w:val="single" w:sz="4" w:space="0" w:color="auto"/>
            </w:tcBorders>
          </w:tcPr>
          <w:p w:rsidR="001A506B" w:rsidRPr="001A506B" w:rsidRDefault="001A506B" w:rsidP="001A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A506B" w:rsidRPr="001A506B" w:rsidRDefault="001A506B" w:rsidP="001A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A506B" w:rsidRPr="001A506B" w:rsidRDefault="001A506B" w:rsidP="001A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1A506B" w:rsidRPr="001A506B" w:rsidRDefault="001A506B" w:rsidP="001A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1A506B" w:rsidRPr="001A506B" w:rsidRDefault="001A506B" w:rsidP="001A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06B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</w:tbl>
    <w:p w:rsidR="001A506B" w:rsidRDefault="001A506B" w:rsidP="001A506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A506B" w:rsidRDefault="001A506B" w:rsidP="001A506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70D69" w:rsidRPr="00BC5264" w:rsidRDefault="001E2EB7" w:rsidP="00970D6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C5264">
        <w:rPr>
          <w:rFonts w:ascii="Times New Roman" w:hAnsi="Times New Roman" w:cs="Times New Roman"/>
          <w:b/>
          <w:sz w:val="28"/>
          <w:szCs w:val="28"/>
        </w:rPr>
        <w:t>ОРГАНИЗАЦИЯ И СОДЕРЖАНИЕ МЕТОДИЧЕСКОЙ РАБОТЫ</w:t>
      </w:r>
    </w:p>
    <w:p w:rsidR="004041ED" w:rsidRDefault="004041ED">
      <w:pPr>
        <w:rPr>
          <w:rFonts w:ascii="Times New Roman" w:hAnsi="Times New Roman" w:cs="Times New Roman"/>
          <w:b/>
          <w:sz w:val="28"/>
          <w:szCs w:val="28"/>
        </w:rPr>
      </w:pPr>
    </w:p>
    <w:p w:rsidR="007D4CC1" w:rsidRDefault="007D4CC1" w:rsidP="007D4CC1">
      <w:pPr>
        <w:rPr>
          <w:rFonts w:ascii="Times New Roman" w:hAnsi="Times New Roman" w:cs="Times New Roman"/>
          <w:b/>
          <w:sz w:val="28"/>
          <w:szCs w:val="28"/>
        </w:rPr>
      </w:pPr>
      <w:r w:rsidRPr="005231CC">
        <w:rPr>
          <w:rFonts w:ascii="Times New Roman" w:hAnsi="Times New Roman" w:cs="Times New Roman"/>
          <w:b/>
          <w:sz w:val="28"/>
          <w:szCs w:val="28"/>
        </w:rPr>
        <w:t>Работа методического совета</w:t>
      </w:r>
    </w:p>
    <w:p w:rsidR="007D4CC1" w:rsidRDefault="007D4CC1" w:rsidP="007D4CC1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F60ED">
        <w:rPr>
          <w:rFonts w:ascii="Times New Roman" w:hAnsi="Times New Roman" w:cs="Times New Roman"/>
          <w:sz w:val="24"/>
          <w:szCs w:val="24"/>
        </w:rPr>
        <w:t xml:space="preserve">В течение учебного года всю координацию методической деятельности осуществлял Методический совет. </w:t>
      </w:r>
      <w:r w:rsidRPr="00F70B68">
        <w:rPr>
          <w:rFonts w:ascii="Times New Roman" w:hAnsi="Times New Roman" w:cs="Times New Roman"/>
          <w:sz w:val="24"/>
          <w:szCs w:val="24"/>
        </w:rPr>
        <w:t xml:space="preserve">В течение учебного года </w:t>
      </w:r>
      <w:r>
        <w:rPr>
          <w:rFonts w:ascii="Times New Roman" w:hAnsi="Times New Roman" w:cs="Times New Roman"/>
          <w:sz w:val="24"/>
          <w:szCs w:val="24"/>
        </w:rPr>
        <w:t>проведено</w:t>
      </w:r>
      <w:r w:rsidRPr="00F70B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70B68">
        <w:rPr>
          <w:rFonts w:ascii="Times New Roman" w:hAnsi="Times New Roman" w:cs="Times New Roman"/>
          <w:sz w:val="24"/>
          <w:szCs w:val="24"/>
        </w:rPr>
        <w:t xml:space="preserve"> заседаний методического совета, были рассмотрены следующие вопросы:</w:t>
      </w:r>
    </w:p>
    <w:p w:rsidR="007D4CC1" w:rsidRDefault="007D4CC1" w:rsidP="007D4CC1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обсуждение и согласования плана работы ГБУ «ГГТ» РС (Я);</w:t>
      </w:r>
    </w:p>
    <w:p w:rsidR="007D4CC1" w:rsidRDefault="007D4CC1" w:rsidP="007D4CC1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выбор председателей ПЦК и методического совета;</w:t>
      </w:r>
    </w:p>
    <w:p w:rsidR="007D4CC1" w:rsidRDefault="007D4CC1" w:rsidP="007D4CC1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выступление участников ежегодного совещания работников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НиСПО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7D4CC1" w:rsidRDefault="007D4CC1" w:rsidP="007D4CC1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Комплексно-методическое обеспечение учебного процесса ФГОС НПО и СПО;</w:t>
      </w:r>
    </w:p>
    <w:p w:rsidR="007D4CC1" w:rsidRDefault="007D4CC1" w:rsidP="007D4CC1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Внутренняя экспертиза ОПОП, КОС;</w:t>
      </w:r>
    </w:p>
    <w:p w:rsidR="007D4CC1" w:rsidRDefault="007D4CC1" w:rsidP="007D4CC1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Сдача учебной документации преподавателями;</w:t>
      </w:r>
    </w:p>
    <w:p w:rsidR="007D4CC1" w:rsidRDefault="007D4CC1" w:rsidP="007D4CC1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Планирование открытия новых специальностей и профессий;</w:t>
      </w:r>
    </w:p>
    <w:p w:rsidR="007D4CC1" w:rsidRDefault="007D4CC1" w:rsidP="007D4CC1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Успеваемость обучающихся, подготовка к итоговой аттестации студентов;</w:t>
      </w:r>
    </w:p>
    <w:p w:rsidR="007D4CC1" w:rsidRDefault="007D4CC1" w:rsidP="007D4CC1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Утверждение тем дипломных работ, ВКР;</w:t>
      </w:r>
    </w:p>
    <w:p w:rsidR="007D4CC1" w:rsidRDefault="007D4CC1" w:rsidP="007D4CC1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Техника противопожарной безопасности;</w:t>
      </w:r>
    </w:p>
    <w:p w:rsidR="007D4CC1" w:rsidRDefault="007D4CC1" w:rsidP="007D4CC1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Публичные отчеты по курсам повышения квалификации;</w:t>
      </w:r>
    </w:p>
    <w:p w:rsidR="007D4CC1" w:rsidRDefault="007D4CC1" w:rsidP="007D4CC1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Отчет по самообразованию педагогов;</w:t>
      </w:r>
    </w:p>
    <w:p w:rsidR="007D4CC1" w:rsidRDefault="007D4CC1" w:rsidP="007D4CC1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Разработка программ на новый учебный год и распределение часов.</w:t>
      </w:r>
    </w:p>
    <w:p w:rsidR="007D4CC1" w:rsidRPr="005231CC" w:rsidRDefault="007D4CC1">
      <w:pPr>
        <w:rPr>
          <w:rFonts w:ascii="Times New Roman" w:hAnsi="Times New Roman" w:cs="Times New Roman"/>
          <w:b/>
          <w:sz w:val="28"/>
          <w:szCs w:val="28"/>
        </w:rPr>
      </w:pPr>
    </w:p>
    <w:p w:rsidR="00E65574" w:rsidRPr="0063502F" w:rsidRDefault="00E65574" w:rsidP="00E6557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2</w:t>
      </w:r>
      <w:r w:rsidRPr="0063502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</w:p>
    <w:tbl>
      <w:tblPr>
        <w:tblStyle w:val="a4"/>
        <w:tblW w:w="0" w:type="auto"/>
        <w:tblLook w:val="04A0"/>
      </w:tblPr>
      <w:tblGrid>
        <w:gridCol w:w="565"/>
        <w:gridCol w:w="3371"/>
        <w:gridCol w:w="1701"/>
        <w:gridCol w:w="3934"/>
      </w:tblGrid>
      <w:tr w:rsidR="005231CC" w:rsidRPr="001B7BAB" w:rsidTr="00786826">
        <w:tc>
          <w:tcPr>
            <w:tcW w:w="565" w:type="dxa"/>
          </w:tcPr>
          <w:p w:rsidR="005231CC" w:rsidRPr="001B7BAB" w:rsidRDefault="005231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BA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71" w:type="dxa"/>
          </w:tcPr>
          <w:p w:rsidR="005231CC" w:rsidRPr="001B7BAB" w:rsidRDefault="005231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BA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</w:t>
            </w:r>
          </w:p>
        </w:tc>
        <w:tc>
          <w:tcPr>
            <w:tcW w:w="1701" w:type="dxa"/>
          </w:tcPr>
          <w:p w:rsidR="005231CC" w:rsidRPr="001B7BAB" w:rsidRDefault="005231CC" w:rsidP="001B7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BAB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934" w:type="dxa"/>
          </w:tcPr>
          <w:p w:rsidR="005231CC" w:rsidRPr="001B7BAB" w:rsidRDefault="001B7BAB" w:rsidP="001B7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BAB"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Рассмотренные вопросы</w:t>
            </w:r>
          </w:p>
        </w:tc>
      </w:tr>
      <w:tr w:rsidR="005231CC" w:rsidRPr="001B7BAB" w:rsidTr="00786826">
        <w:tc>
          <w:tcPr>
            <w:tcW w:w="565" w:type="dxa"/>
          </w:tcPr>
          <w:p w:rsidR="005231CC" w:rsidRPr="001B7BAB" w:rsidRDefault="001C7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BAB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3371" w:type="dxa"/>
          </w:tcPr>
          <w:p w:rsidR="005231CC" w:rsidRPr="001B7BAB" w:rsidRDefault="001B7BAB" w:rsidP="002A7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BAB">
              <w:rPr>
                <w:rFonts w:ascii="Times New Roman" w:hAnsi="Times New Roman" w:cs="Times New Roman"/>
                <w:sz w:val="24"/>
                <w:szCs w:val="24"/>
              </w:rPr>
              <w:t>Анализ работы методического совета за 2012-2013 учебный год и планирование на 2013-2014 учебный год.</w:t>
            </w:r>
          </w:p>
        </w:tc>
        <w:tc>
          <w:tcPr>
            <w:tcW w:w="1701" w:type="dxa"/>
          </w:tcPr>
          <w:p w:rsidR="005231CC" w:rsidRPr="001B7BAB" w:rsidRDefault="001B7BAB" w:rsidP="001B7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BAB">
              <w:rPr>
                <w:rFonts w:ascii="Times New Roman" w:hAnsi="Times New Roman" w:cs="Times New Roman"/>
                <w:sz w:val="24"/>
                <w:szCs w:val="24"/>
              </w:rPr>
              <w:t>19.09.2013 г.</w:t>
            </w:r>
          </w:p>
        </w:tc>
        <w:tc>
          <w:tcPr>
            <w:tcW w:w="3934" w:type="dxa"/>
          </w:tcPr>
          <w:p w:rsidR="005231CC" w:rsidRPr="001B7BAB" w:rsidRDefault="001B7BAB" w:rsidP="002A7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BAB">
              <w:rPr>
                <w:rFonts w:ascii="Times New Roman" w:hAnsi="Times New Roman" w:cs="Times New Roman"/>
                <w:sz w:val="24"/>
                <w:szCs w:val="24"/>
              </w:rPr>
              <w:t>-продление дополнительного приема;</w:t>
            </w:r>
          </w:p>
          <w:p w:rsidR="001B7BAB" w:rsidRDefault="001B7BAB" w:rsidP="002A7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подготовка к участию в НПК;</w:t>
            </w:r>
          </w:p>
          <w:p w:rsidR="001B7BAB" w:rsidRDefault="001B7BAB" w:rsidP="002A7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ознакомление и утверждение инновационного проекта ГГТ;</w:t>
            </w:r>
          </w:p>
          <w:p w:rsidR="001B7BAB" w:rsidRPr="001B7BAB" w:rsidRDefault="001B7BAB" w:rsidP="002A7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-орг. вопросы по учебной части.</w:t>
            </w:r>
          </w:p>
          <w:p w:rsidR="001B7BAB" w:rsidRPr="001B7BAB" w:rsidRDefault="001B7BAB" w:rsidP="002A7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BAB" w:rsidRPr="001B7BAB" w:rsidTr="00786826">
        <w:tc>
          <w:tcPr>
            <w:tcW w:w="565" w:type="dxa"/>
          </w:tcPr>
          <w:p w:rsidR="001B7BAB" w:rsidRPr="001B7BAB" w:rsidRDefault="001B7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3371" w:type="dxa"/>
          </w:tcPr>
          <w:p w:rsidR="001B7BAB" w:rsidRDefault="001B7BAB" w:rsidP="002A7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Предварительные итоги за 1 полугодие.</w:t>
            </w:r>
          </w:p>
          <w:p w:rsidR="001B7BAB" w:rsidRPr="001B7BAB" w:rsidRDefault="001B7BAB" w:rsidP="002A7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итогов выступление на НПК «Шаг в будущую профессию».</w:t>
            </w:r>
          </w:p>
        </w:tc>
        <w:tc>
          <w:tcPr>
            <w:tcW w:w="1701" w:type="dxa"/>
          </w:tcPr>
          <w:p w:rsidR="001B7BAB" w:rsidRPr="001B7BAB" w:rsidRDefault="001B7BAB" w:rsidP="00786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26.12.2013 г.</w:t>
            </w:r>
          </w:p>
        </w:tc>
        <w:tc>
          <w:tcPr>
            <w:tcW w:w="3934" w:type="dxa"/>
          </w:tcPr>
          <w:p w:rsidR="001B7BAB" w:rsidRDefault="001B7BAB" w:rsidP="002A7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анализ предварительных итогов по </w:t>
            </w:r>
            <w:r w:rsidR="007868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тогам сессии;</w:t>
            </w:r>
          </w:p>
          <w:p w:rsidR="001B7BAB" w:rsidRDefault="001B7BAB" w:rsidP="002A7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мониторинг деятельности по разработке КОС</w:t>
            </w:r>
            <w:r w:rsidR="007D4CC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D4CC1" w:rsidRPr="001B7BAB" w:rsidRDefault="007D4CC1" w:rsidP="002A7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утверждение тем дипломных работ, ВКР.</w:t>
            </w:r>
          </w:p>
        </w:tc>
      </w:tr>
      <w:tr w:rsidR="001B7BAB" w:rsidRPr="001B7BAB" w:rsidTr="00786826">
        <w:tc>
          <w:tcPr>
            <w:tcW w:w="565" w:type="dxa"/>
          </w:tcPr>
          <w:p w:rsidR="001B7BAB" w:rsidRPr="001B7BAB" w:rsidRDefault="001B7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3371" w:type="dxa"/>
          </w:tcPr>
          <w:p w:rsidR="001B7BAB" w:rsidRPr="001B7BAB" w:rsidRDefault="001B7BAB" w:rsidP="002A7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экспертизы ОПОП на новый учебный год. </w:t>
            </w:r>
          </w:p>
        </w:tc>
        <w:tc>
          <w:tcPr>
            <w:tcW w:w="1701" w:type="dxa"/>
          </w:tcPr>
          <w:p w:rsidR="001B7BAB" w:rsidRPr="001B7BAB" w:rsidRDefault="000F431D" w:rsidP="00786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  <w:r w:rsidR="001B7BAB">
              <w:rPr>
                <w:rFonts w:ascii="Times New Roman" w:hAnsi="Times New Roman" w:cs="Times New Roman"/>
                <w:sz w:val="24"/>
                <w:szCs w:val="24"/>
              </w:rPr>
              <w:t>.2014 г.</w:t>
            </w:r>
          </w:p>
        </w:tc>
        <w:tc>
          <w:tcPr>
            <w:tcW w:w="3934" w:type="dxa"/>
          </w:tcPr>
          <w:p w:rsidR="001B7BAB" w:rsidRDefault="001B7BAB" w:rsidP="002A7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A7A4A">
              <w:rPr>
                <w:rFonts w:ascii="Times New Roman" w:hAnsi="Times New Roman" w:cs="Times New Roman"/>
                <w:sz w:val="24"/>
                <w:szCs w:val="24"/>
              </w:rPr>
              <w:t>рассмотрение и утверждение итогов экспертизы методической комиссии ОПОП;</w:t>
            </w:r>
          </w:p>
          <w:p w:rsidR="000F431D" w:rsidRDefault="000F431D" w:rsidP="002A7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сдача учебной документации преподавателями.</w:t>
            </w:r>
          </w:p>
          <w:p w:rsidR="002A7A4A" w:rsidRPr="001B7BAB" w:rsidRDefault="009804AB" w:rsidP="002A7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5231CC" w:rsidRDefault="005231CC">
      <w:pPr>
        <w:rPr>
          <w:rFonts w:ascii="Times New Roman" w:hAnsi="Times New Roman" w:cs="Times New Roman"/>
          <w:sz w:val="28"/>
          <w:szCs w:val="28"/>
        </w:rPr>
      </w:pPr>
    </w:p>
    <w:p w:rsidR="00E35A9B" w:rsidRDefault="00E35A9B">
      <w:pPr>
        <w:rPr>
          <w:rFonts w:ascii="Times New Roman" w:hAnsi="Times New Roman" w:cs="Times New Roman"/>
          <w:b/>
          <w:sz w:val="28"/>
          <w:szCs w:val="28"/>
        </w:rPr>
      </w:pPr>
      <w:r w:rsidRPr="005231CC">
        <w:rPr>
          <w:rFonts w:ascii="Times New Roman" w:hAnsi="Times New Roman" w:cs="Times New Roman"/>
          <w:b/>
          <w:sz w:val="28"/>
          <w:szCs w:val="28"/>
        </w:rPr>
        <w:t>Работа педагогических советов (тематических)</w:t>
      </w:r>
    </w:p>
    <w:p w:rsidR="00AA67FD" w:rsidRPr="00AA67FD" w:rsidRDefault="00AA67FD" w:rsidP="00AA67FD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0ED">
        <w:rPr>
          <w:rFonts w:ascii="Times New Roman" w:eastAsia="Calibri" w:hAnsi="Times New Roman" w:cs="Times New Roman"/>
          <w:sz w:val="24"/>
          <w:szCs w:val="24"/>
        </w:rPr>
        <w:t xml:space="preserve">Одним из методических условий повышения профессиональной  компетентности, </w:t>
      </w:r>
      <w:proofErr w:type="gramStart"/>
      <w:r w:rsidRPr="00DF60ED">
        <w:rPr>
          <w:rFonts w:ascii="Times New Roman" w:eastAsia="Calibri" w:hAnsi="Times New Roman" w:cs="Times New Roman"/>
          <w:sz w:val="24"/>
          <w:szCs w:val="24"/>
        </w:rPr>
        <w:t>а</w:t>
      </w:r>
      <w:proofErr w:type="gramEnd"/>
      <w:r w:rsidRPr="00DF60ED">
        <w:rPr>
          <w:rFonts w:ascii="Times New Roman" w:eastAsia="Calibri" w:hAnsi="Times New Roman" w:cs="Times New Roman"/>
          <w:sz w:val="24"/>
          <w:szCs w:val="24"/>
        </w:rPr>
        <w:t xml:space="preserve"> следовательно и успешности (результативности) педагогов, является система педагогических советов. Педсовет, это орган, который обладает стратегическим и тактическим началом. Он является важным элементом, направленным на развитие техникума, определяющим важнейшие проблемы образования и конкретного образовательного учреждения; решение поставленных задач и определение эффективности путей их решения. Как никакой другой орган, педсовет влияет на качество образовательного процесса, </w:t>
      </w:r>
      <w:proofErr w:type="gramStart"/>
      <w:r w:rsidRPr="00DF60ED">
        <w:rPr>
          <w:rFonts w:ascii="Times New Roman" w:eastAsia="Calibri" w:hAnsi="Times New Roman" w:cs="Times New Roman"/>
          <w:sz w:val="24"/>
          <w:szCs w:val="24"/>
        </w:rPr>
        <w:t>а</w:t>
      </w:r>
      <w:proofErr w:type="gramEnd"/>
      <w:r w:rsidRPr="00DF60ED">
        <w:rPr>
          <w:rFonts w:ascii="Times New Roman" w:eastAsia="Calibri" w:hAnsi="Times New Roman" w:cs="Times New Roman"/>
          <w:sz w:val="24"/>
          <w:szCs w:val="24"/>
        </w:rPr>
        <w:t xml:space="preserve"> следовательно и результативность деятельности педагогов и обучающихся.</w:t>
      </w:r>
    </w:p>
    <w:p w:rsidR="00E65574" w:rsidRPr="0063502F" w:rsidRDefault="00E65574" w:rsidP="00E6557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2</w:t>
      </w:r>
      <w:r w:rsidRPr="0063502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</w:p>
    <w:tbl>
      <w:tblPr>
        <w:tblStyle w:val="a4"/>
        <w:tblW w:w="0" w:type="auto"/>
        <w:tblLook w:val="04A0"/>
      </w:tblPr>
      <w:tblGrid>
        <w:gridCol w:w="817"/>
        <w:gridCol w:w="3260"/>
        <w:gridCol w:w="1985"/>
        <w:gridCol w:w="3509"/>
      </w:tblGrid>
      <w:tr w:rsidR="005231CC" w:rsidRPr="000F431D" w:rsidTr="000F3DDD">
        <w:tc>
          <w:tcPr>
            <w:tcW w:w="817" w:type="dxa"/>
          </w:tcPr>
          <w:p w:rsidR="005231CC" w:rsidRPr="000F431D" w:rsidRDefault="005231CC" w:rsidP="005231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31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60" w:type="dxa"/>
          </w:tcPr>
          <w:p w:rsidR="005231CC" w:rsidRPr="000F431D" w:rsidRDefault="005231CC" w:rsidP="005231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31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</w:t>
            </w:r>
          </w:p>
        </w:tc>
        <w:tc>
          <w:tcPr>
            <w:tcW w:w="1985" w:type="dxa"/>
          </w:tcPr>
          <w:p w:rsidR="005231CC" w:rsidRPr="000F431D" w:rsidRDefault="005231CC" w:rsidP="000F3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31D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509" w:type="dxa"/>
          </w:tcPr>
          <w:p w:rsidR="005231CC" w:rsidRPr="000F431D" w:rsidRDefault="000F431D" w:rsidP="000F43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Повестка</w:t>
            </w:r>
          </w:p>
        </w:tc>
      </w:tr>
      <w:tr w:rsidR="005231CC" w:rsidRPr="000F431D" w:rsidTr="000F3DDD">
        <w:tc>
          <w:tcPr>
            <w:tcW w:w="817" w:type="dxa"/>
          </w:tcPr>
          <w:p w:rsidR="005231CC" w:rsidRPr="000F431D" w:rsidRDefault="000F431D" w:rsidP="0052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31D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3260" w:type="dxa"/>
          </w:tcPr>
          <w:p w:rsidR="005231CC" w:rsidRPr="000F431D" w:rsidRDefault="00E2494D" w:rsidP="0052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деятельности педагогического коллектива за 2012-2013 учебный год и планирование на 2013-2014 учебный год.</w:t>
            </w:r>
          </w:p>
        </w:tc>
        <w:tc>
          <w:tcPr>
            <w:tcW w:w="1985" w:type="dxa"/>
          </w:tcPr>
          <w:p w:rsidR="005231CC" w:rsidRPr="000F431D" w:rsidRDefault="00E2494D" w:rsidP="000F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  <w:r w:rsidR="000F431D">
              <w:rPr>
                <w:rFonts w:ascii="Times New Roman" w:hAnsi="Times New Roman" w:cs="Times New Roman"/>
                <w:sz w:val="24"/>
                <w:szCs w:val="24"/>
              </w:rPr>
              <w:t>.2013 г.</w:t>
            </w:r>
          </w:p>
        </w:tc>
        <w:tc>
          <w:tcPr>
            <w:tcW w:w="3509" w:type="dxa"/>
          </w:tcPr>
          <w:p w:rsidR="005231CC" w:rsidRDefault="00E2494D" w:rsidP="0052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анализ работы за прошлый учебный год;</w:t>
            </w:r>
          </w:p>
          <w:p w:rsidR="00E2494D" w:rsidRDefault="00E2494D" w:rsidP="0052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утверждение новых локальных актов в соответствии с ФЗ №273 «Об образовании в РФ»</w:t>
            </w:r>
            <w:r w:rsidR="0009341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93417" w:rsidRPr="000F431D" w:rsidRDefault="00093417" w:rsidP="0052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переизбрание нового состава ПЦК.</w:t>
            </w:r>
          </w:p>
        </w:tc>
      </w:tr>
      <w:tr w:rsidR="000F431D" w:rsidRPr="000F431D" w:rsidTr="000F3DDD">
        <w:tc>
          <w:tcPr>
            <w:tcW w:w="817" w:type="dxa"/>
          </w:tcPr>
          <w:p w:rsidR="000F431D" w:rsidRPr="000F431D" w:rsidRDefault="000F431D" w:rsidP="0052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31D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3260" w:type="dxa"/>
          </w:tcPr>
          <w:p w:rsidR="000F431D" w:rsidRPr="000F431D" w:rsidRDefault="00093417" w:rsidP="0052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 отделов на 2013-2014 учебный год.</w:t>
            </w:r>
          </w:p>
        </w:tc>
        <w:tc>
          <w:tcPr>
            <w:tcW w:w="1985" w:type="dxa"/>
          </w:tcPr>
          <w:p w:rsidR="000F431D" w:rsidRPr="000F431D" w:rsidRDefault="000F431D" w:rsidP="000F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23.10.2013 г.</w:t>
            </w:r>
          </w:p>
        </w:tc>
        <w:tc>
          <w:tcPr>
            <w:tcW w:w="3509" w:type="dxa"/>
          </w:tcPr>
          <w:p w:rsidR="00093417" w:rsidRDefault="00093417" w:rsidP="0052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заслушивание плана работы отделов на новый учебный год;</w:t>
            </w:r>
          </w:p>
          <w:p w:rsidR="000F431D" w:rsidRDefault="00093417" w:rsidP="0052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-Перспективный план перечня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направлений подготовки;</w:t>
            </w:r>
          </w:p>
          <w:p w:rsidR="00093417" w:rsidRPr="000F431D" w:rsidRDefault="00093417" w:rsidP="0052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-Утверждение учебно-нормативной документации, локальных актов.</w:t>
            </w:r>
          </w:p>
        </w:tc>
      </w:tr>
      <w:tr w:rsidR="000F431D" w:rsidRPr="000F431D" w:rsidTr="000F3DDD">
        <w:tc>
          <w:tcPr>
            <w:tcW w:w="817" w:type="dxa"/>
          </w:tcPr>
          <w:p w:rsidR="000F431D" w:rsidRPr="000F431D" w:rsidRDefault="000F431D" w:rsidP="0052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3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№3</w:t>
            </w:r>
          </w:p>
        </w:tc>
        <w:tc>
          <w:tcPr>
            <w:tcW w:w="3260" w:type="dxa"/>
          </w:tcPr>
          <w:p w:rsidR="000F431D" w:rsidRPr="000F431D" w:rsidRDefault="00093417" w:rsidP="0052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итогов сессии за первое полугодие.</w:t>
            </w:r>
          </w:p>
        </w:tc>
        <w:tc>
          <w:tcPr>
            <w:tcW w:w="1985" w:type="dxa"/>
          </w:tcPr>
          <w:p w:rsidR="000F431D" w:rsidRPr="000F431D" w:rsidRDefault="00496B63" w:rsidP="000F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F431D">
              <w:rPr>
                <w:rFonts w:ascii="Times New Roman" w:hAnsi="Times New Roman" w:cs="Times New Roman"/>
                <w:sz w:val="24"/>
                <w:szCs w:val="24"/>
              </w:rPr>
              <w:t>.01.2014 г.</w:t>
            </w:r>
          </w:p>
        </w:tc>
        <w:tc>
          <w:tcPr>
            <w:tcW w:w="3509" w:type="dxa"/>
          </w:tcPr>
          <w:p w:rsidR="000F431D" w:rsidRDefault="00093417" w:rsidP="0052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Выполнение учебного плана;</w:t>
            </w:r>
          </w:p>
          <w:p w:rsidR="00093417" w:rsidRDefault="00093417" w:rsidP="0052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Успеваемость студентов;</w:t>
            </w:r>
          </w:p>
          <w:p w:rsidR="00093417" w:rsidRDefault="00093417" w:rsidP="0052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Выбор кандидата на стипендию президента РС (Я);</w:t>
            </w:r>
          </w:p>
          <w:p w:rsidR="00093417" w:rsidRPr="000F431D" w:rsidRDefault="00093417" w:rsidP="0052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Выбор кандидата на конкурс «Лучший молодой педагог -2014».</w:t>
            </w:r>
          </w:p>
        </w:tc>
      </w:tr>
      <w:tr w:rsidR="000F431D" w:rsidRPr="000F431D" w:rsidTr="000F3DDD">
        <w:tc>
          <w:tcPr>
            <w:tcW w:w="817" w:type="dxa"/>
          </w:tcPr>
          <w:p w:rsidR="000F431D" w:rsidRPr="000F431D" w:rsidRDefault="000F431D" w:rsidP="0052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31D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  <w:tc>
          <w:tcPr>
            <w:tcW w:w="3260" w:type="dxa"/>
          </w:tcPr>
          <w:p w:rsidR="000F431D" w:rsidRPr="000F431D" w:rsidRDefault="000F431D" w:rsidP="0052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31D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и утверждение результатов </w:t>
            </w:r>
            <w:proofErr w:type="spellStart"/>
            <w:r w:rsidRPr="000F431D"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 w:rsidRPr="000F431D">
              <w:rPr>
                <w:rFonts w:ascii="Times New Roman" w:hAnsi="Times New Roman" w:cs="Times New Roman"/>
                <w:sz w:val="24"/>
                <w:szCs w:val="24"/>
              </w:rPr>
              <w:t xml:space="preserve"> по аккредитации</w:t>
            </w:r>
          </w:p>
        </w:tc>
        <w:tc>
          <w:tcPr>
            <w:tcW w:w="1985" w:type="dxa"/>
          </w:tcPr>
          <w:p w:rsidR="000F431D" w:rsidRPr="000F431D" w:rsidRDefault="000F431D" w:rsidP="000F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31D">
              <w:rPr>
                <w:rFonts w:ascii="Times New Roman" w:hAnsi="Times New Roman" w:cs="Times New Roman"/>
                <w:sz w:val="24"/>
                <w:szCs w:val="24"/>
              </w:rPr>
              <w:t>31.03.2014 г.</w:t>
            </w:r>
          </w:p>
        </w:tc>
        <w:tc>
          <w:tcPr>
            <w:tcW w:w="3509" w:type="dxa"/>
          </w:tcPr>
          <w:p w:rsidR="000F431D" w:rsidRDefault="000F431D" w:rsidP="0052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-рассмотрение отчета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F431D" w:rsidRDefault="000F431D" w:rsidP="0052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ознакомление с новыми локальными актами;</w:t>
            </w:r>
          </w:p>
          <w:p w:rsidR="000F431D" w:rsidRPr="000F431D" w:rsidRDefault="000F431D" w:rsidP="0052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информация по производственной практике студентов.</w:t>
            </w:r>
          </w:p>
        </w:tc>
      </w:tr>
    </w:tbl>
    <w:p w:rsidR="005231CC" w:rsidRDefault="005231CC">
      <w:pPr>
        <w:rPr>
          <w:rFonts w:ascii="Times New Roman" w:hAnsi="Times New Roman" w:cs="Times New Roman"/>
          <w:sz w:val="28"/>
          <w:szCs w:val="28"/>
        </w:rPr>
      </w:pPr>
    </w:p>
    <w:p w:rsidR="00E35A9B" w:rsidRPr="006D3DE4" w:rsidRDefault="00E35A9B">
      <w:pPr>
        <w:rPr>
          <w:rFonts w:ascii="Times New Roman" w:hAnsi="Times New Roman" w:cs="Times New Roman"/>
          <w:b/>
          <w:sz w:val="28"/>
          <w:szCs w:val="28"/>
        </w:rPr>
      </w:pPr>
      <w:r w:rsidRPr="005231CC">
        <w:rPr>
          <w:rFonts w:ascii="Times New Roman" w:hAnsi="Times New Roman" w:cs="Times New Roman"/>
          <w:b/>
          <w:sz w:val="28"/>
          <w:szCs w:val="28"/>
        </w:rPr>
        <w:t>Работа ПЦК</w:t>
      </w:r>
      <w:r w:rsidR="006D3DE4">
        <w:rPr>
          <w:rFonts w:ascii="Times New Roman" w:hAnsi="Times New Roman" w:cs="Times New Roman"/>
          <w:b/>
          <w:sz w:val="28"/>
          <w:szCs w:val="28"/>
        </w:rPr>
        <w:t>, ЦМК, кафедры</w:t>
      </w:r>
    </w:p>
    <w:p w:rsidR="00E65574" w:rsidRPr="0063502F" w:rsidRDefault="00E65574" w:rsidP="00E6557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2</w:t>
      </w:r>
      <w:r w:rsidRPr="0063502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</w:p>
    <w:tbl>
      <w:tblPr>
        <w:tblStyle w:val="a4"/>
        <w:tblW w:w="0" w:type="auto"/>
        <w:tblLook w:val="04A0"/>
      </w:tblPr>
      <w:tblGrid>
        <w:gridCol w:w="525"/>
        <w:gridCol w:w="2155"/>
        <w:gridCol w:w="1737"/>
        <w:gridCol w:w="981"/>
        <w:gridCol w:w="4173"/>
      </w:tblGrid>
      <w:tr w:rsidR="00FE7C3E" w:rsidRPr="00FE7C3E" w:rsidTr="00FE7C3E">
        <w:tc>
          <w:tcPr>
            <w:tcW w:w="525" w:type="dxa"/>
            <w:vAlign w:val="center"/>
          </w:tcPr>
          <w:p w:rsidR="00FE7C3E" w:rsidRPr="00FE7C3E" w:rsidRDefault="00FE7C3E" w:rsidP="005231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C3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55" w:type="dxa"/>
            <w:vAlign w:val="center"/>
          </w:tcPr>
          <w:p w:rsidR="00FE7C3E" w:rsidRPr="00FE7C3E" w:rsidRDefault="00FE7C3E" w:rsidP="005231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C3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ПЦК</w:t>
            </w:r>
          </w:p>
        </w:tc>
        <w:tc>
          <w:tcPr>
            <w:tcW w:w="1737" w:type="dxa"/>
            <w:vAlign w:val="center"/>
          </w:tcPr>
          <w:p w:rsidR="00FE7C3E" w:rsidRPr="00FE7C3E" w:rsidRDefault="00FE7C3E" w:rsidP="005231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C3E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981" w:type="dxa"/>
            <w:vAlign w:val="center"/>
          </w:tcPr>
          <w:p w:rsidR="00FE7C3E" w:rsidRPr="00FE7C3E" w:rsidRDefault="00FE7C3E" w:rsidP="005231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C3E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членов</w:t>
            </w:r>
          </w:p>
        </w:tc>
        <w:tc>
          <w:tcPr>
            <w:tcW w:w="4173" w:type="dxa"/>
            <w:vAlign w:val="center"/>
          </w:tcPr>
          <w:p w:rsidR="00FE7C3E" w:rsidRPr="00FE7C3E" w:rsidRDefault="00FE7C3E" w:rsidP="00FE7C3E">
            <w:pPr>
              <w:rPr>
                <w:sz w:val="24"/>
                <w:szCs w:val="24"/>
              </w:rPr>
            </w:pPr>
            <w:r w:rsidRPr="00FE7C3E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мероприятия</w:t>
            </w:r>
          </w:p>
        </w:tc>
      </w:tr>
      <w:tr w:rsidR="00FE7C3E" w:rsidRPr="00FE7C3E" w:rsidTr="00FE7C3E">
        <w:tc>
          <w:tcPr>
            <w:tcW w:w="525" w:type="dxa"/>
          </w:tcPr>
          <w:p w:rsidR="00FE7C3E" w:rsidRPr="00FE7C3E" w:rsidRDefault="00FE7C3E" w:rsidP="00FE7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C3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55" w:type="dxa"/>
          </w:tcPr>
          <w:p w:rsidR="00FE7C3E" w:rsidRPr="00FE7C3E" w:rsidRDefault="00FE7C3E" w:rsidP="00FE7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E">
              <w:rPr>
                <w:rFonts w:ascii="Times New Roman" w:hAnsi="Times New Roman" w:cs="Times New Roman"/>
                <w:sz w:val="24"/>
                <w:szCs w:val="24"/>
              </w:rPr>
              <w:t>ПЦК ОГСЭ и ЕН</w:t>
            </w:r>
          </w:p>
        </w:tc>
        <w:tc>
          <w:tcPr>
            <w:tcW w:w="1737" w:type="dxa"/>
          </w:tcPr>
          <w:p w:rsidR="00FE7C3E" w:rsidRPr="00FE7C3E" w:rsidRDefault="00FE7C3E" w:rsidP="00FE7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E">
              <w:rPr>
                <w:rFonts w:ascii="Times New Roman" w:hAnsi="Times New Roman" w:cs="Times New Roman"/>
                <w:sz w:val="24"/>
                <w:szCs w:val="24"/>
              </w:rPr>
              <w:t>Винокурова Ю.В.</w:t>
            </w:r>
          </w:p>
        </w:tc>
        <w:tc>
          <w:tcPr>
            <w:tcW w:w="981" w:type="dxa"/>
          </w:tcPr>
          <w:p w:rsidR="00FE7C3E" w:rsidRPr="00FE7C3E" w:rsidRDefault="00FE7C3E" w:rsidP="00FE7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73" w:type="dxa"/>
          </w:tcPr>
          <w:p w:rsidR="00FE7C3E" w:rsidRPr="00FE7C3E" w:rsidRDefault="00FE7C3E" w:rsidP="00FE7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E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FE7C3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FE7C3E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 было проведено </w:t>
            </w:r>
            <w:r w:rsidR="001A5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E7C3E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заседаний ПЦК по вопросам:</w:t>
            </w:r>
          </w:p>
          <w:p w:rsidR="00FE7C3E" w:rsidRDefault="00FE7C3E" w:rsidP="00FE7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учебно-планирующей документации;</w:t>
            </w:r>
          </w:p>
          <w:p w:rsidR="00FE7C3E" w:rsidRDefault="00FE7C3E" w:rsidP="00FE7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проведении НПК, олимпиад;</w:t>
            </w:r>
          </w:p>
          <w:p w:rsidR="00FE7C3E" w:rsidRDefault="00FE7C3E" w:rsidP="00FE7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разработке КОС;</w:t>
            </w:r>
          </w:p>
          <w:p w:rsidR="00FE7C3E" w:rsidRDefault="00FE7C3E" w:rsidP="00FE7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экспертизе ОПОП и КОС;</w:t>
            </w:r>
          </w:p>
          <w:p w:rsidR="00FE7C3E" w:rsidRDefault="00FE7C3E" w:rsidP="00FE7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 распределении учебной нагрузки на следующий учебный год;</w:t>
            </w:r>
            <w:proofErr w:type="gramEnd"/>
          </w:p>
          <w:p w:rsidR="00FE7C3E" w:rsidRDefault="00FE7C3E" w:rsidP="00FE7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Согласование УП.</w:t>
            </w:r>
          </w:p>
          <w:p w:rsidR="00FE7C3E" w:rsidRPr="00FE7C3E" w:rsidRDefault="001A506B" w:rsidP="00FE7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по темам самообразования.</w:t>
            </w:r>
          </w:p>
        </w:tc>
      </w:tr>
      <w:tr w:rsidR="00FE7C3E" w:rsidRPr="00FE7C3E" w:rsidTr="00FE7C3E">
        <w:tc>
          <w:tcPr>
            <w:tcW w:w="525" w:type="dxa"/>
          </w:tcPr>
          <w:p w:rsidR="00FE7C3E" w:rsidRPr="00FE7C3E" w:rsidRDefault="00FE7C3E" w:rsidP="00FE7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55" w:type="dxa"/>
          </w:tcPr>
          <w:p w:rsidR="00FE7C3E" w:rsidRPr="00FE7C3E" w:rsidRDefault="00FE7C3E" w:rsidP="00FE7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ПЦК ПМ и ОП</w:t>
            </w:r>
          </w:p>
        </w:tc>
        <w:tc>
          <w:tcPr>
            <w:tcW w:w="1737" w:type="dxa"/>
          </w:tcPr>
          <w:p w:rsidR="00FE7C3E" w:rsidRPr="00FE7C3E" w:rsidRDefault="00FE7C3E" w:rsidP="00FE7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Говорова Л.Е.</w:t>
            </w:r>
          </w:p>
        </w:tc>
        <w:tc>
          <w:tcPr>
            <w:tcW w:w="981" w:type="dxa"/>
          </w:tcPr>
          <w:p w:rsidR="00FE7C3E" w:rsidRPr="00FE7C3E" w:rsidRDefault="00FE7C3E" w:rsidP="00FE7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73" w:type="dxa"/>
          </w:tcPr>
          <w:p w:rsidR="00FE7C3E" w:rsidRPr="00FE7C3E" w:rsidRDefault="00FE7C3E" w:rsidP="00FE7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E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FE7C3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FE7C3E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 было проведено </w:t>
            </w:r>
            <w:r w:rsidR="001A5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FE7C3E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заседаний ПЦК по вопросам:</w:t>
            </w:r>
          </w:p>
          <w:p w:rsidR="00FE7C3E" w:rsidRDefault="00FE7C3E" w:rsidP="00FE7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темами самообразования;</w:t>
            </w:r>
          </w:p>
          <w:p w:rsidR="00FE7C3E" w:rsidRDefault="00FE7C3E" w:rsidP="00FE7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тем дипломных и квалификационных работ;</w:t>
            </w:r>
          </w:p>
          <w:p w:rsidR="00FE7C3E" w:rsidRDefault="00FD656E" w:rsidP="00FE7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изменения графика учебного процесса;</w:t>
            </w:r>
          </w:p>
          <w:p w:rsidR="00FD656E" w:rsidRDefault="00FD656E" w:rsidP="00FE7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тем ВКР группы АМ;</w:t>
            </w:r>
          </w:p>
          <w:p w:rsidR="00FD656E" w:rsidRDefault="00FD656E" w:rsidP="00FE7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программ ГИА выпускников НПО и СПО;</w:t>
            </w:r>
          </w:p>
          <w:p w:rsidR="00FD656E" w:rsidRDefault="00FD656E" w:rsidP="00FE7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аттестации группы Токарь;</w:t>
            </w:r>
          </w:p>
          <w:p w:rsidR="00FD656E" w:rsidRDefault="00FD656E" w:rsidP="00FE7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на новый учебный год новых специальностей и групп;</w:t>
            </w:r>
          </w:p>
          <w:p w:rsidR="00FD656E" w:rsidRDefault="00FD656E" w:rsidP="00FE7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учебных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планов;</w:t>
            </w:r>
          </w:p>
          <w:p w:rsidR="00FD656E" w:rsidRPr="00FE7C3E" w:rsidRDefault="00FD656E" w:rsidP="00FE7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новых ОПОП и КОС.</w:t>
            </w:r>
          </w:p>
        </w:tc>
      </w:tr>
      <w:tr w:rsidR="00FD656E" w:rsidRPr="00FE7C3E" w:rsidTr="00FE7C3E">
        <w:tc>
          <w:tcPr>
            <w:tcW w:w="525" w:type="dxa"/>
          </w:tcPr>
          <w:p w:rsidR="00FD656E" w:rsidRDefault="00FD656E" w:rsidP="00FE7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155" w:type="dxa"/>
          </w:tcPr>
          <w:p w:rsidR="00FD656E" w:rsidRDefault="00FD656E" w:rsidP="00FE7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ПЦК Дополнительное образование</w:t>
            </w:r>
          </w:p>
        </w:tc>
        <w:tc>
          <w:tcPr>
            <w:tcW w:w="1737" w:type="dxa"/>
          </w:tcPr>
          <w:p w:rsidR="00FD656E" w:rsidRDefault="00FD656E" w:rsidP="00FE7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Новгородова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</w:t>
            </w:r>
          </w:p>
        </w:tc>
        <w:tc>
          <w:tcPr>
            <w:tcW w:w="981" w:type="dxa"/>
          </w:tcPr>
          <w:p w:rsidR="00FD656E" w:rsidRDefault="00FD656E" w:rsidP="00FE7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73" w:type="dxa"/>
          </w:tcPr>
          <w:p w:rsidR="00FD656E" w:rsidRDefault="00536AD3" w:rsidP="00FE7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было проведено 3 заседания ПЦК по вопросам:</w:t>
            </w:r>
          </w:p>
          <w:p w:rsidR="00536AD3" w:rsidRDefault="00536AD3" w:rsidP="00FE7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 кружков и секций на учебный год;</w:t>
            </w:r>
          </w:p>
          <w:p w:rsidR="00536AD3" w:rsidRDefault="00536AD3" w:rsidP="00FE7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плана участия в мероприятиях техникума;</w:t>
            </w:r>
          </w:p>
          <w:p w:rsidR="00536AD3" w:rsidRDefault="00536AD3" w:rsidP="00FE7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аттестации руководителей кружков;</w:t>
            </w:r>
          </w:p>
          <w:p w:rsidR="00536AD3" w:rsidRDefault="00536AD3" w:rsidP="00FE7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кружков и секций на новый учебный год.</w:t>
            </w:r>
          </w:p>
          <w:p w:rsidR="00536AD3" w:rsidRDefault="00536AD3" w:rsidP="00FE7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работы за учебный год.</w:t>
            </w:r>
          </w:p>
          <w:p w:rsidR="001A506B" w:rsidRPr="00FE7C3E" w:rsidRDefault="001A506B" w:rsidP="00FE7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по темам самообразования.</w:t>
            </w:r>
          </w:p>
        </w:tc>
      </w:tr>
    </w:tbl>
    <w:p w:rsidR="00AA67FD" w:rsidRDefault="00AA67FD" w:rsidP="00AA67FD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F60ED">
        <w:rPr>
          <w:rFonts w:ascii="Times New Roman" w:hAnsi="Times New Roman" w:cs="Times New Roman"/>
          <w:sz w:val="24"/>
          <w:szCs w:val="24"/>
        </w:rPr>
        <w:t>Структурной составляющей методической службы техникума являю</w:t>
      </w:r>
      <w:r>
        <w:rPr>
          <w:rFonts w:ascii="Times New Roman" w:hAnsi="Times New Roman" w:cs="Times New Roman"/>
          <w:sz w:val="24"/>
          <w:szCs w:val="24"/>
        </w:rPr>
        <w:t>тся предметно-цикловые комиссии.</w:t>
      </w:r>
      <w:r w:rsidRPr="00DF60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года работали 3 Предметно-цикловых комиссии: 1. Общий гуманитарный и социально-экономический и естественно-математический цикл (председатель Винокурова Ю.В.); 2.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Общепрофессиональный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цикл и профессиональные модули (Говорова Л.Е.); 3. Дополнительное образование (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Новгородова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Д.Д.). </w:t>
      </w:r>
      <w:r w:rsidRPr="00F95171">
        <w:rPr>
          <w:rFonts w:ascii="Times New Roman" w:hAnsi="Times New Roman" w:cs="Times New Roman"/>
          <w:sz w:val="24"/>
          <w:szCs w:val="24"/>
        </w:rPr>
        <w:t>Стало традиционным проведение недели ПЦК, которые позволяют дополнительно раскрыть свой потенциал, как преподавателям, так и студентам.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5171">
        <w:rPr>
          <w:rFonts w:ascii="Times New Roman" w:hAnsi="Times New Roman" w:cs="Times New Roman"/>
          <w:sz w:val="24"/>
          <w:szCs w:val="24"/>
        </w:rPr>
        <w:t xml:space="preserve">Были проведены недели ПЦК </w:t>
      </w:r>
      <w:r>
        <w:rPr>
          <w:rFonts w:ascii="Times New Roman" w:hAnsi="Times New Roman" w:cs="Times New Roman"/>
          <w:sz w:val="24"/>
          <w:szCs w:val="24"/>
        </w:rPr>
        <w:t xml:space="preserve">общеобразовательных дисциплин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общепрофессиональных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дисциплин, профессиональных модулей, где были в течение недели показаны открытые уроки (справки по итогам открытых уроков).</w:t>
      </w:r>
      <w:r w:rsidRPr="00DF60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F60ED">
        <w:rPr>
          <w:rFonts w:ascii="Times New Roman" w:hAnsi="Times New Roman" w:cs="Times New Roman"/>
          <w:sz w:val="24"/>
          <w:szCs w:val="24"/>
        </w:rPr>
        <w:t xml:space="preserve">Каждая комиссия работает над своей методической темой, вытекающей из ЕМТ техникума. Деятельность комиссий тесно взаимосвязана с деятельностью </w:t>
      </w:r>
      <w:proofErr w:type="spellStart"/>
      <w:r w:rsidRPr="00DF60ED">
        <w:rPr>
          <w:rFonts w:ascii="Times New Roman" w:hAnsi="Times New Roman" w:cs="Times New Roman"/>
          <w:sz w:val="24"/>
          <w:szCs w:val="24"/>
        </w:rPr>
        <w:t>методсовета</w:t>
      </w:r>
      <w:proofErr w:type="spellEnd"/>
      <w:r w:rsidRPr="00DF60ED">
        <w:rPr>
          <w:rFonts w:ascii="Times New Roman" w:hAnsi="Times New Roman" w:cs="Times New Roman"/>
          <w:sz w:val="24"/>
          <w:szCs w:val="24"/>
        </w:rPr>
        <w:t>. Проанализировав деятельность ПЦК, следует отметить, что все они работают над повышением качества образования; целенаправленно ведется работа по разработке и внедрению рабочих программ и профессиональных м</w:t>
      </w:r>
      <w:r>
        <w:rPr>
          <w:rFonts w:ascii="Times New Roman" w:hAnsi="Times New Roman" w:cs="Times New Roman"/>
          <w:sz w:val="24"/>
          <w:szCs w:val="24"/>
        </w:rPr>
        <w:t>одулей по ФГОС нового поколения и разработки КОС.</w:t>
      </w:r>
    </w:p>
    <w:p w:rsidR="005231CC" w:rsidRDefault="005231CC">
      <w:pPr>
        <w:rPr>
          <w:rFonts w:ascii="Times New Roman" w:hAnsi="Times New Roman" w:cs="Times New Roman"/>
          <w:sz w:val="28"/>
          <w:szCs w:val="28"/>
        </w:rPr>
      </w:pPr>
    </w:p>
    <w:p w:rsidR="00E35A9B" w:rsidRPr="005231CC" w:rsidRDefault="00E35A9B">
      <w:pPr>
        <w:rPr>
          <w:rFonts w:ascii="Times New Roman" w:hAnsi="Times New Roman" w:cs="Times New Roman"/>
          <w:b/>
          <w:sz w:val="28"/>
          <w:szCs w:val="28"/>
        </w:rPr>
      </w:pPr>
      <w:r w:rsidRPr="005231CC">
        <w:rPr>
          <w:rFonts w:ascii="Times New Roman" w:hAnsi="Times New Roman" w:cs="Times New Roman"/>
          <w:b/>
          <w:sz w:val="28"/>
          <w:szCs w:val="28"/>
        </w:rPr>
        <w:t>Работа «Школы молодого преподавателя»</w:t>
      </w:r>
    </w:p>
    <w:p w:rsidR="00E65574" w:rsidRPr="0063502F" w:rsidRDefault="00E65574" w:rsidP="00E6557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2</w:t>
      </w:r>
      <w:r w:rsidRPr="0063502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</w:p>
    <w:tbl>
      <w:tblPr>
        <w:tblStyle w:val="a4"/>
        <w:tblW w:w="0" w:type="auto"/>
        <w:tblLook w:val="04A0"/>
      </w:tblPr>
      <w:tblGrid>
        <w:gridCol w:w="478"/>
        <w:gridCol w:w="2108"/>
        <w:gridCol w:w="2089"/>
        <w:gridCol w:w="1592"/>
        <w:gridCol w:w="1590"/>
        <w:gridCol w:w="1714"/>
      </w:tblGrid>
      <w:tr w:rsidR="005231CC" w:rsidRPr="00AA67FD" w:rsidTr="00A22887">
        <w:tc>
          <w:tcPr>
            <w:tcW w:w="478" w:type="dxa"/>
            <w:vAlign w:val="center"/>
          </w:tcPr>
          <w:p w:rsidR="005231CC" w:rsidRPr="00AA67FD" w:rsidRDefault="005231CC" w:rsidP="005231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7F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08" w:type="dxa"/>
            <w:vAlign w:val="center"/>
          </w:tcPr>
          <w:p w:rsidR="005231CC" w:rsidRPr="00AA67FD" w:rsidRDefault="005231CC" w:rsidP="005231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7F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089" w:type="dxa"/>
            <w:vAlign w:val="center"/>
          </w:tcPr>
          <w:p w:rsidR="005231CC" w:rsidRPr="00AA67FD" w:rsidRDefault="005231CC" w:rsidP="005231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7F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592" w:type="dxa"/>
            <w:vAlign w:val="center"/>
          </w:tcPr>
          <w:p w:rsidR="005231CC" w:rsidRPr="00AA67FD" w:rsidRDefault="005231CC" w:rsidP="005231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7FD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1590" w:type="dxa"/>
            <w:vAlign w:val="center"/>
          </w:tcPr>
          <w:p w:rsidR="005231CC" w:rsidRPr="00AA67FD" w:rsidRDefault="005231CC" w:rsidP="005231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7FD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714" w:type="dxa"/>
            <w:vAlign w:val="center"/>
          </w:tcPr>
          <w:p w:rsidR="005231CC" w:rsidRPr="00AA67FD" w:rsidRDefault="005231CC" w:rsidP="005231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7FD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5231CC" w:rsidRPr="00AA67FD" w:rsidTr="00A22887">
        <w:tc>
          <w:tcPr>
            <w:tcW w:w="478" w:type="dxa"/>
          </w:tcPr>
          <w:p w:rsidR="005231CC" w:rsidRPr="00AA67FD" w:rsidRDefault="00AA67FD" w:rsidP="0052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8" w:type="dxa"/>
          </w:tcPr>
          <w:p w:rsidR="005231CC" w:rsidRPr="00AA67FD" w:rsidRDefault="00AA67FD" w:rsidP="0052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FD">
              <w:rPr>
                <w:rFonts w:ascii="Times New Roman" w:hAnsi="Times New Roman" w:cs="Times New Roman"/>
                <w:sz w:val="24"/>
                <w:szCs w:val="24"/>
              </w:rPr>
              <w:t>Обучающие семинары для молодых педагогов</w:t>
            </w:r>
          </w:p>
        </w:tc>
        <w:tc>
          <w:tcPr>
            <w:tcW w:w="2089" w:type="dxa"/>
          </w:tcPr>
          <w:p w:rsidR="005231CC" w:rsidRPr="00AA67FD" w:rsidRDefault="00AA67FD" w:rsidP="0052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67FD">
              <w:rPr>
                <w:rFonts w:ascii="Times New Roman" w:hAnsi="Times New Roman" w:cs="Times New Roman"/>
                <w:sz w:val="24"/>
                <w:szCs w:val="24"/>
              </w:rPr>
              <w:t>Новгородова</w:t>
            </w:r>
            <w:proofErr w:type="spellEnd"/>
            <w:r w:rsidRPr="00AA67FD">
              <w:rPr>
                <w:rFonts w:ascii="Times New Roman" w:hAnsi="Times New Roman" w:cs="Times New Roman"/>
                <w:sz w:val="24"/>
                <w:szCs w:val="24"/>
              </w:rPr>
              <w:t xml:space="preserve"> Д.Д.</w:t>
            </w:r>
          </w:p>
        </w:tc>
        <w:tc>
          <w:tcPr>
            <w:tcW w:w="1592" w:type="dxa"/>
          </w:tcPr>
          <w:p w:rsidR="005231CC" w:rsidRPr="00AA67FD" w:rsidRDefault="00B71312" w:rsidP="00B71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0" w:type="dxa"/>
          </w:tcPr>
          <w:p w:rsidR="005231CC" w:rsidRPr="00AA67FD" w:rsidRDefault="00B71312" w:rsidP="00B71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по плану</w:t>
            </w:r>
          </w:p>
        </w:tc>
        <w:tc>
          <w:tcPr>
            <w:tcW w:w="1714" w:type="dxa"/>
          </w:tcPr>
          <w:p w:rsidR="005231CC" w:rsidRPr="00AA67FD" w:rsidRDefault="00B71312" w:rsidP="00B71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основном весь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состав техникума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молодой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поэтому все методические мероприятия проводятся как школа молодого педагога.</w:t>
            </w:r>
          </w:p>
        </w:tc>
      </w:tr>
      <w:tr w:rsidR="00B71312" w:rsidRPr="00AA67FD" w:rsidTr="00A22887">
        <w:tc>
          <w:tcPr>
            <w:tcW w:w="478" w:type="dxa"/>
          </w:tcPr>
          <w:p w:rsidR="00B71312" w:rsidRPr="00AA67FD" w:rsidRDefault="00A22887" w:rsidP="0052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8" w:type="dxa"/>
          </w:tcPr>
          <w:p w:rsidR="00B71312" w:rsidRPr="00AA67FD" w:rsidRDefault="00A22887" w:rsidP="0052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открытых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уроков-взаимопосещение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анализ уроков и методическая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помощь.</w:t>
            </w:r>
          </w:p>
        </w:tc>
        <w:tc>
          <w:tcPr>
            <w:tcW w:w="2089" w:type="dxa"/>
          </w:tcPr>
          <w:p w:rsidR="00B71312" w:rsidRPr="00AA67FD" w:rsidRDefault="00A22887" w:rsidP="0052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Новгородова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</w:t>
            </w:r>
          </w:p>
        </w:tc>
        <w:tc>
          <w:tcPr>
            <w:tcW w:w="1592" w:type="dxa"/>
          </w:tcPr>
          <w:p w:rsidR="00B71312" w:rsidRDefault="00A22887" w:rsidP="00B71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0" w:type="dxa"/>
          </w:tcPr>
          <w:p w:rsidR="00B71312" w:rsidRDefault="00A22887" w:rsidP="00B71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по плану ПЦК</w:t>
            </w:r>
          </w:p>
        </w:tc>
        <w:tc>
          <w:tcPr>
            <w:tcW w:w="1714" w:type="dxa"/>
          </w:tcPr>
          <w:p w:rsidR="00B71312" w:rsidRPr="00AA67FD" w:rsidRDefault="00B71312" w:rsidP="0052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887" w:rsidRPr="00AA67FD" w:rsidTr="00A22887">
        <w:tc>
          <w:tcPr>
            <w:tcW w:w="478" w:type="dxa"/>
          </w:tcPr>
          <w:p w:rsidR="00A22887" w:rsidRDefault="00A22887" w:rsidP="0052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08" w:type="dxa"/>
          </w:tcPr>
          <w:p w:rsidR="00A22887" w:rsidRDefault="00A22887" w:rsidP="00A22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опытных учителей по технологии Дебаты.</w:t>
            </w:r>
          </w:p>
        </w:tc>
        <w:tc>
          <w:tcPr>
            <w:tcW w:w="2089" w:type="dxa"/>
          </w:tcPr>
          <w:p w:rsidR="00A22887" w:rsidRDefault="00A22887" w:rsidP="0052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Новгородова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</w:t>
            </w:r>
          </w:p>
        </w:tc>
        <w:tc>
          <w:tcPr>
            <w:tcW w:w="1592" w:type="dxa"/>
          </w:tcPr>
          <w:p w:rsidR="00A22887" w:rsidRDefault="00A22887" w:rsidP="00B71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0" w:type="dxa"/>
          </w:tcPr>
          <w:p w:rsidR="00A22887" w:rsidRDefault="00A22887" w:rsidP="00B71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09.12.2013 г.</w:t>
            </w:r>
          </w:p>
        </w:tc>
        <w:tc>
          <w:tcPr>
            <w:tcW w:w="1714" w:type="dxa"/>
          </w:tcPr>
          <w:p w:rsidR="00A22887" w:rsidRPr="00AA67FD" w:rsidRDefault="00A22887" w:rsidP="0052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2887" w:rsidRPr="000E0D45" w:rsidRDefault="00A22887" w:rsidP="00A22887">
      <w:pPr>
        <w:spacing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Школа молодого преподавателя, все работающие преподаватели входят в число молодых специалистов. </w:t>
      </w:r>
      <w:proofErr w:type="gramStart"/>
      <w:r w:rsidRPr="00A622D6">
        <w:rPr>
          <w:rFonts w:ascii="Times New Roman" w:hAnsi="Times New Roman" w:cs="Times New Roman"/>
          <w:sz w:val="24"/>
          <w:szCs w:val="24"/>
        </w:rPr>
        <w:t>Основными задачами школы молодого педагога являются создание условий для развития индивидуального стиля педагогической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622D6">
        <w:rPr>
          <w:rFonts w:ascii="Times New Roman" w:hAnsi="Times New Roman" w:cs="Times New Roman"/>
          <w:sz w:val="24"/>
          <w:szCs w:val="24"/>
        </w:rPr>
        <w:t xml:space="preserve"> творческой деятельности; оказание помощи в изучении и творческом внедрении в </w:t>
      </w:r>
      <w:proofErr w:type="spellStart"/>
      <w:r w:rsidRPr="00A622D6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A622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622D6">
        <w:rPr>
          <w:rFonts w:ascii="Times New Roman" w:hAnsi="Times New Roman" w:cs="Times New Roman"/>
          <w:sz w:val="24"/>
          <w:szCs w:val="24"/>
        </w:rPr>
        <w:t xml:space="preserve"> воспитательный процесс достижени</w:t>
      </w:r>
      <w:r>
        <w:rPr>
          <w:rFonts w:ascii="Times New Roman" w:hAnsi="Times New Roman" w:cs="Times New Roman"/>
          <w:sz w:val="24"/>
          <w:szCs w:val="24"/>
        </w:rPr>
        <w:t>й педагогической науки и передо</w:t>
      </w:r>
      <w:r w:rsidRPr="00A622D6">
        <w:rPr>
          <w:rFonts w:ascii="Times New Roman" w:hAnsi="Times New Roman" w:cs="Times New Roman"/>
          <w:sz w:val="24"/>
          <w:szCs w:val="24"/>
        </w:rPr>
        <w:t>вого опыта; предупреждение типичных ошибок и затруднений в о</w:t>
      </w:r>
      <w:r>
        <w:rPr>
          <w:rFonts w:ascii="Times New Roman" w:hAnsi="Times New Roman" w:cs="Times New Roman"/>
          <w:sz w:val="24"/>
          <w:szCs w:val="24"/>
        </w:rPr>
        <w:t>рганизации обра</w:t>
      </w:r>
      <w:r w:rsidRPr="00A622D6">
        <w:rPr>
          <w:rFonts w:ascii="Times New Roman" w:hAnsi="Times New Roman" w:cs="Times New Roman"/>
          <w:sz w:val="24"/>
          <w:szCs w:val="24"/>
        </w:rPr>
        <w:t>зовательного процесса, поиск возможных путей их преодоления; формирование потребности в непрерывном самообразовании.</w:t>
      </w:r>
      <w:proofErr w:type="gramEnd"/>
      <w:r w:rsidRPr="00A622D6">
        <w:rPr>
          <w:rFonts w:ascii="Times New Roman" w:hAnsi="Times New Roman" w:cs="Times New Roman"/>
          <w:sz w:val="24"/>
          <w:szCs w:val="24"/>
        </w:rPr>
        <w:t xml:space="preserve"> Школа молодого педагога является по сути, одной из форм повышения квалификации педагогических работников, имеющих небольшой педагогический стаж.</w:t>
      </w:r>
      <w:r>
        <w:rPr>
          <w:rFonts w:ascii="Times New Roman" w:hAnsi="Times New Roman" w:cs="Times New Roman"/>
          <w:sz w:val="24"/>
          <w:szCs w:val="24"/>
        </w:rPr>
        <w:t xml:space="preserve"> Из-за  отсутствия преподавателей - наставников со стажем работы, наставничество не была организована. Поэтому задачи, которые стояли перед Школой молодого преподавателя  решались методической службой. За учебный год было проведено 5 учебных семинара, в рамках работы по преемственности школы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ССУЗа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были посещены два районных семинара.</w:t>
      </w:r>
    </w:p>
    <w:p w:rsidR="005231CC" w:rsidRDefault="005231CC">
      <w:pPr>
        <w:rPr>
          <w:rFonts w:ascii="Times New Roman" w:hAnsi="Times New Roman" w:cs="Times New Roman"/>
          <w:sz w:val="28"/>
          <w:szCs w:val="28"/>
        </w:rPr>
      </w:pPr>
    </w:p>
    <w:p w:rsidR="00E35A9B" w:rsidRPr="005231CC" w:rsidRDefault="00E35A9B">
      <w:pPr>
        <w:rPr>
          <w:rFonts w:ascii="Times New Roman" w:hAnsi="Times New Roman" w:cs="Times New Roman"/>
          <w:b/>
          <w:sz w:val="28"/>
          <w:szCs w:val="28"/>
        </w:rPr>
      </w:pPr>
      <w:r w:rsidRPr="005231CC">
        <w:rPr>
          <w:rFonts w:ascii="Times New Roman" w:hAnsi="Times New Roman" w:cs="Times New Roman"/>
          <w:b/>
          <w:sz w:val="28"/>
          <w:szCs w:val="28"/>
        </w:rPr>
        <w:t xml:space="preserve">Проведение методических семинаров, круглых столов и т.п. </w:t>
      </w:r>
    </w:p>
    <w:p w:rsidR="00E65574" w:rsidRPr="0063502F" w:rsidRDefault="00E65574" w:rsidP="00E6557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2</w:t>
      </w:r>
      <w:r w:rsidRPr="0063502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</w:t>
      </w:r>
    </w:p>
    <w:tbl>
      <w:tblPr>
        <w:tblStyle w:val="a4"/>
        <w:tblW w:w="0" w:type="auto"/>
        <w:tblLook w:val="04A0"/>
      </w:tblPr>
      <w:tblGrid>
        <w:gridCol w:w="565"/>
        <w:gridCol w:w="3280"/>
        <w:gridCol w:w="1908"/>
        <w:gridCol w:w="1908"/>
        <w:gridCol w:w="1910"/>
      </w:tblGrid>
      <w:tr w:rsidR="005231CC" w:rsidRPr="000F3DDD" w:rsidTr="007A7855">
        <w:tc>
          <w:tcPr>
            <w:tcW w:w="565" w:type="dxa"/>
            <w:vAlign w:val="center"/>
          </w:tcPr>
          <w:p w:rsidR="005231CC" w:rsidRPr="000F3DDD" w:rsidRDefault="005231CC" w:rsidP="005231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DD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80" w:type="dxa"/>
            <w:vAlign w:val="center"/>
          </w:tcPr>
          <w:p w:rsidR="005231CC" w:rsidRPr="000F3DDD" w:rsidRDefault="005231CC" w:rsidP="005231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DDD">
              <w:rPr>
                <w:rFonts w:ascii="Times New Roman" w:hAnsi="Times New Roman" w:cs="Times New Roman"/>
                <w:b/>
                <w:sz w:val="24"/>
                <w:szCs w:val="24"/>
              </w:rPr>
              <w:t>Тема мероприятия</w:t>
            </w:r>
          </w:p>
        </w:tc>
        <w:tc>
          <w:tcPr>
            <w:tcW w:w="1908" w:type="dxa"/>
            <w:vAlign w:val="center"/>
          </w:tcPr>
          <w:p w:rsidR="005231CC" w:rsidRPr="000F3DDD" w:rsidRDefault="005231CC" w:rsidP="005231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DDD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908" w:type="dxa"/>
            <w:vAlign w:val="center"/>
          </w:tcPr>
          <w:p w:rsidR="005231CC" w:rsidRPr="000F3DDD" w:rsidRDefault="005231CC" w:rsidP="005231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DDD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1910" w:type="dxa"/>
            <w:vAlign w:val="center"/>
          </w:tcPr>
          <w:p w:rsidR="005231CC" w:rsidRPr="000F3DDD" w:rsidRDefault="005231CC" w:rsidP="005231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DDD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5231CC" w:rsidRPr="000F3DDD" w:rsidTr="007A7855">
        <w:tc>
          <w:tcPr>
            <w:tcW w:w="565" w:type="dxa"/>
          </w:tcPr>
          <w:p w:rsidR="005231CC" w:rsidRPr="000F3DDD" w:rsidRDefault="000F3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3280" w:type="dxa"/>
          </w:tcPr>
          <w:p w:rsidR="000F3DDD" w:rsidRPr="000F3DDD" w:rsidRDefault="000F3DDD" w:rsidP="000F3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DDD">
              <w:rPr>
                <w:rFonts w:ascii="Times New Roman" w:hAnsi="Times New Roman" w:cs="Times New Roman"/>
                <w:sz w:val="24"/>
                <w:szCs w:val="24"/>
              </w:rPr>
              <w:t>«Исследовательская работа студентов и преподавателей»</w:t>
            </w:r>
          </w:p>
          <w:p w:rsidR="005231CC" w:rsidRPr="000F3DDD" w:rsidRDefault="0052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5231CC" w:rsidRPr="000F3DDD" w:rsidRDefault="000F3DDD" w:rsidP="000F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30.10.2013 г.</w:t>
            </w:r>
          </w:p>
        </w:tc>
        <w:tc>
          <w:tcPr>
            <w:tcW w:w="1908" w:type="dxa"/>
          </w:tcPr>
          <w:p w:rsidR="005231CC" w:rsidRPr="000F3DDD" w:rsidRDefault="000F3DDD" w:rsidP="000F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10" w:type="dxa"/>
          </w:tcPr>
          <w:p w:rsidR="005231CC" w:rsidRPr="000F3DDD" w:rsidRDefault="0052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DDD" w:rsidRPr="000F3DDD" w:rsidTr="007A7855">
        <w:tc>
          <w:tcPr>
            <w:tcW w:w="565" w:type="dxa"/>
          </w:tcPr>
          <w:p w:rsidR="000F3DDD" w:rsidRDefault="000F3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3280" w:type="dxa"/>
          </w:tcPr>
          <w:p w:rsidR="000F3DDD" w:rsidRPr="000F3DDD" w:rsidRDefault="000F3DDD" w:rsidP="000F3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DDD">
              <w:rPr>
                <w:rFonts w:ascii="Times New Roman" w:hAnsi="Times New Roman" w:cs="Times New Roman"/>
                <w:sz w:val="24"/>
                <w:szCs w:val="24"/>
              </w:rPr>
              <w:t>Разработка ФОС и КОС</w:t>
            </w:r>
          </w:p>
        </w:tc>
        <w:tc>
          <w:tcPr>
            <w:tcW w:w="1908" w:type="dxa"/>
          </w:tcPr>
          <w:p w:rsidR="000F3DDD" w:rsidRDefault="000F3DDD" w:rsidP="000F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14.11.2013 г.</w:t>
            </w:r>
          </w:p>
        </w:tc>
        <w:tc>
          <w:tcPr>
            <w:tcW w:w="1908" w:type="dxa"/>
          </w:tcPr>
          <w:p w:rsidR="000F3DDD" w:rsidRPr="000F3DDD" w:rsidRDefault="000F3DDD" w:rsidP="000F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10" w:type="dxa"/>
          </w:tcPr>
          <w:p w:rsidR="000F3DDD" w:rsidRPr="000F3DDD" w:rsidRDefault="000F3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DDD" w:rsidRPr="000F3DDD" w:rsidTr="007A7855">
        <w:tc>
          <w:tcPr>
            <w:tcW w:w="565" w:type="dxa"/>
          </w:tcPr>
          <w:p w:rsidR="000F3DDD" w:rsidRDefault="000F3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3280" w:type="dxa"/>
          </w:tcPr>
          <w:p w:rsidR="000F3DDD" w:rsidRPr="000F3DDD" w:rsidRDefault="000F3DDD" w:rsidP="000F3D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DD">
              <w:rPr>
                <w:rFonts w:ascii="Times New Roman" w:hAnsi="Times New Roman" w:cs="Times New Roman"/>
                <w:sz w:val="24"/>
                <w:szCs w:val="24"/>
              </w:rPr>
              <w:t xml:space="preserve">«Современная педагогическая </w:t>
            </w:r>
            <w:proofErr w:type="gramStart"/>
            <w:r w:rsidRPr="000F3DDD">
              <w:rPr>
                <w:rFonts w:ascii="Times New Roman" w:hAnsi="Times New Roman" w:cs="Times New Roman"/>
                <w:sz w:val="24"/>
                <w:szCs w:val="24"/>
              </w:rPr>
              <w:t>технология-Дебаты</w:t>
            </w:r>
            <w:proofErr w:type="gramEnd"/>
            <w:r w:rsidRPr="000F3D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F3DDD" w:rsidRPr="000F3DDD" w:rsidRDefault="000F3DDD" w:rsidP="000F3D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0F3DDD" w:rsidRDefault="000F3DDD" w:rsidP="000F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09.12.2013 г.</w:t>
            </w:r>
          </w:p>
        </w:tc>
        <w:tc>
          <w:tcPr>
            <w:tcW w:w="1908" w:type="dxa"/>
          </w:tcPr>
          <w:p w:rsidR="000F3DDD" w:rsidRPr="000F3DDD" w:rsidRDefault="000F3DDD" w:rsidP="000F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10" w:type="dxa"/>
          </w:tcPr>
          <w:p w:rsidR="000F3DDD" w:rsidRPr="000F3DDD" w:rsidRDefault="000F3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855" w:rsidRPr="000F3DDD" w:rsidTr="007A7855">
        <w:tc>
          <w:tcPr>
            <w:tcW w:w="565" w:type="dxa"/>
          </w:tcPr>
          <w:p w:rsidR="007A7855" w:rsidRDefault="007A7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  <w:tc>
          <w:tcPr>
            <w:tcW w:w="3280" w:type="dxa"/>
          </w:tcPr>
          <w:p w:rsidR="007A7855" w:rsidRPr="000F3DDD" w:rsidRDefault="007A7855" w:rsidP="007A7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семинар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рактикум «Технология дебатов»</w:t>
            </w:r>
          </w:p>
        </w:tc>
        <w:tc>
          <w:tcPr>
            <w:tcW w:w="1908" w:type="dxa"/>
          </w:tcPr>
          <w:p w:rsidR="007A7855" w:rsidRDefault="007A7855" w:rsidP="007A7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24.01.2014 г.</w:t>
            </w:r>
          </w:p>
        </w:tc>
        <w:tc>
          <w:tcPr>
            <w:tcW w:w="1908" w:type="dxa"/>
          </w:tcPr>
          <w:p w:rsidR="007A7855" w:rsidRDefault="007A7855" w:rsidP="000F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10" w:type="dxa"/>
          </w:tcPr>
          <w:p w:rsidR="007A7855" w:rsidRPr="000F3DDD" w:rsidRDefault="007A7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DDD" w:rsidRPr="000F3DDD" w:rsidTr="007A7855">
        <w:tc>
          <w:tcPr>
            <w:tcW w:w="565" w:type="dxa"/>
          </w:tcPr>
          <w:p w:rsidR="000F3DDD" w:rsidRDefault="000F3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A78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80" w:type="dxa"/>
          </w:tcPr>
          <w:p w:rsidR="000F3DDD" w:rsidRPr="000F3DDD" w:rsidRDefault="000F3DDD" w:rsidP="000F3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DDD">
              <w:rPr>
                <w:rFonts w:ascii="Times New Roman" w:hAnsi="Times New Roman" w:cs="Times New Roman"/>
                <w:sz w:val="24"/>
                <w:szCs w:val="24"/>
              </w:rPr>
              <w:t>Педагогическая технология – Метод проектов»</w:t>
            </w:r>
          </w:p>
        </w:tc>
        <w:tc>
          <w:tcPr>
            <w:tcW w:w="1908" w:type="dxa"/>
          </w:tcPr>
          <w:p w:rsidR="000F3DDD" w:rsidRDefault="000F3DDD" w:rsidP="000F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28.01.2014 г.</w:t>
            </w:r>
          </w:p>
        </w:tc>
        <w:tc>
          <w:tcPr>
            <w:tcW w:w="1908" w:type="dxa"/>
          </w:tcPr>
          <w:p w:rsidR="000F3DDD" w:rsidRPr="000F3DDD" w:rsidRDefault="000F3DDD" w:rsidP="000F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10" w:type="dxa"/>
          </w:tcPr>
          <w:p w:rsidR="000F3DDD" w:rsidRPr="000F3DDD" w:rsidRDefault="000F3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31CC" w:rsidRDefault="005231CC">
      <w:pPr>
        <w:rPr>
          <w:rFonts w:ascii="Times New Roman" w:hAnsi="Times New Roman" w:cs="Times New Roman"/>
          <w:sz w:val="28"/>
          <w:szCs w:val="28"/>
        </w:rPr>
      </w:pPr>
    </w:p>
    <w:p w:rsidR="00E35A9B" w:rsidRPr="00E65574" w:rsidRDefault="00E65574">
      <w:pPr>
        <w:rPr>
          <w:rFonts w:ascii="Times New Roman" w:hAnsi="Times New Roman" w:cs="Times New Roman"/>
          <w:b/>
          <w:sz w:val="28"/>
          <w:szCs w:val="28"/>
        </w:rPr>
      </w:pPr>
      <w:r w:rsidRPr="00E65574">
        <w:rPr>
          <w:rFonts w:ascii="Times New Roman" w:hAnsi="Times New Roman" w:cs="Times New Roman"/>
          <w:b/>
          <w:sz w:val="28"/>
          <w:szCs w:val="28"/>
        </w:rPr>
        <w:t>Проведение открытых уроков,</w:t>
      </w:r>
      <w:r w:rsidR="00E35A9B" w:rsidRPr="00E65574">
        <w:rPr>
          <w:rFonts w:ascii="Times New Roman" w:hAnsi="Times New Roman" w:cs="Times New Roman"/>
          <w:b/>
          <w:sz w:val="28"/>
          <w:szCs w:val="28"/>
        </w:rPr>
        <w:t xml:space="preserve"> мастер классов</w:t>
      </w:r>
      <w:r w:rsidRPr="00E65574">
        <w:rPr>
          <w:rFonts w:ascii="Times New Roman" w:hAnsi="Times New Roman" w:cs="Times New Roman"/>
          <w:b/>
          <w:sz w:val="28"/>
          <w:szCs w:val="28"/>
        </w:rPr>
        <w:t xml:space="preserve"> и творческих отчетов</w:t>
      </w:r>
    </w:p>
    <w:p w:rsidR="00E65574" w:rsidRPr="0063502F" w:rsidRDefault="00E65574" w:rsidP="00E6557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2</w:t>
      </w:r>
      <w:r w:rsidRPr="0063502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</w:t>
      </w:r>
    </w:p>
    <w:tbl>
      <w:tblPr>
        <w:tblStyle w:val="a4"/>
        <w:tblW w:w="0" w:type="auto"/>
        <w:tblInd w:w="-601" w:type="dxa"/>
        <w:tblLayout w:type="fixed"/>
        <w:tblLook w:val="04A0"/>
      </w:tblPr>
      <w:tblGrid>
        <w:gridCol w:w="567"/>
        <w:gridCol w:w="2269"/>
        <w:gridCol w:w="1370"/>
        <w:gridCol w:w="1972"/>
        <w:gridCol w:w="2134"/>
        <w:gridCol w:w="1860"/>
      </w:tblGrid>
      <w:tr w:rsidR="00C425E8" w:rsidRPr="00F62CCF" w:rsidTr="00A70458">
        <w:tc>
          <w:tcPr>
            <w:tcW w:w="567" w:type="dxa"/>
            <w:vAlign w:val="center"/>
          </w:tcPr>
          <w:p w:rsidR="00E65574" w:rsidRPr="00F62CCF" w:rsidRDefault="00E65574" w:rsidP="001E2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CC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9" w:type="dxa"/>
            <w:vAlign w:val="center"/>
          </w:tcPr>
          <w:p w:rsidR="00E65574" w:rsidRPr="00F62CCF" w:rsidRDefault="00E65574" w:rsidP="001E2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CCF">
              <w:rPr>
                <w:rFonts w:ascii="Times New Roman" w:hAnsi="Times New Roman" w:cs="Times New Roman"/>
                <w:b/>
                <w:sz w:val="24"/>
                <w:szCs w:val="24"/>
              </w:rPr>
              <w:t>Тема мероприятия</w:t>
            </w:r>
          </w:p>
        </w:tc>
        <w:tc>
          <w:tcPr>
            <w:tcW w:w="1370" w:type="dxa"/>
            <w:vAlign w:val="center"/>
          </w:tcPr>
          <w:p w:rsidR="00E65574" w:rsidRPr="00F62CCF" w:rsidRDefault="00E65574" w:rsidP="001E2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CCF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972" w:type="dxa"/>
            <w:vAlign w:val="center"/>
          </w:tcPr>
          <w:p w:rsidR="00E65574" w:rsidRPr="00F62CCF" w:rsidRDefault="00E65574" w:rsidP="001E2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CCF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Профессия, специальность (группа)</w:t>
            </w:r>
          </w:p>
        </w:tc>
        <w:tc>
          <w:tcPr>
            <w:tcW w:w="2134" w:type="dxa"/>
          </w:tcPr>
          <w:p w:rsidR="00E65574" w:rsidRPr="00F62CCF" w:rsidRDefault="00E65574" w:rsidP="001E2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CCF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1860" w:type="dxa"/>
            <w:vAlign w:val="center"/>
          </w:tcPr>
          <w:p w:rsidR="00E65574" w:rsidRPr="00F62CCF" w:rsidRDefault="00E65574" w:rsidP="001E2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CCF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Преподаватель</w:t>
            </w:r>
          </w:p>
        </w:tc>
      </w:tr>
      <w:tr w:rsidR="00793D4C" w:rsidRPr="00F62CCF" w:rsidTr="00A70458">
        <w:tc>
          <w:tcPr>
            <w:tcW w:w="567" w:type="dxa"/>
            <w:vAlign w:val="center"/>
          </w:tcPr>
          <w:p w:rsidR="00793D4C" w:rsidRPr="004406E5" w:rsidRDefault="004406E5" w:rsidP="00440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6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</w:tcPr>
          <w:p w:rsidR="00793D4C" w:rsidRDefault="00793D4C" w:rsidP="007A7855">
            <w:r w:rsidRPr="00203EBC">
              <w:rPr>
                <w:rFonts w:ascii="Times New Roman" w:hAnsi="Times New Roman" w:cs="Times New Roman"/>
                <w:sz w:val="24"/>
                <w:szCs w:val="24"/>
              </w:rPr>
              <w:t>Открытый урок</w:t>
            </w:r>
          </w:p>
        </w:tc>
        <w:tc>
          <w:tcPr>
            <w:tcW w:w="1370" w:type="dxa"/>
          </w:tcPr>
          <w:p w:rsidR="00793D4C" w:rsidRDefault="00793D4C" w:rsidP="007A7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21.10.2013 г.</w:t>
            </w:r>
          </w:p>
        </w:tc>
        <w:tc>
          <w:tcPr>
            <w:tcW w:w="1972" w:type="dxa"/>
          </w:tcPr>
          <w:p w:rsidR="00793D4C" w:rsidRDefault="00793D4C" w:rsidP="007A7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Подземная разработка месторождений полезных ископаемых</w:t>
            </w:r>
          </w:p>
        </w:tc>
        <w:tc>
          <w:tcPr>
            <w:tcW w:w="2134" w:type="dxa"/>
          </w:tcPr>
          <w:p w:rsidR="00793D4C" w:rsidRDefault="00793D4C" w:rsidP="007A7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860" w:type="dxa"/>
          </w:tcPr>
          <w:p w:rsidR="00793D4C" w:rsidRDefault="00793D4C" w:rsidP="007A7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Корякин М.Д.</w:t>
            </w:r>
          </w:p>
        </w:tc>
      </w:tr>
      <w:tr w:rsidR="00473610" w:rsidRPr="00F62CCF" w:rsidTr="00A70458">
        <w:tc>
          <w:tcPr>
            <w:tcW w:w="567" w:type="dxa"/>
            <w:vAlign w:val="center"/>
          </w:tcPr>
          <w:p w:rsidR="00793D4C" w:rsidRPr="004406E5" w:rsidRDefault="004406E5" w:rsidP="00440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6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9" w:type="dxa"/>
          </w:tcPr>
          <w:p w:rsidR="00793D4C" w:rsidRDefault="00793D4C" w:rsidP="007A7855">
            <w:r w:rsidRPr="00203EBC">
              <w:rPr>
                <w:rFonts w:ascii="Times New Roman" w:hAnsi="Times New Roman" w:cs="Times New Roman"/>
                <w:sz w:val="24"/>
                <w:szCs w:val="24"/>
              </w:rPr>
              <w:t>Открытый урок</w:t>
            </w:r>
          </w:p>
        </w:tc>
        <w:tc>
          <w:tcPr>
            <w:tcW w:w="1370" w:type="dxa"/>
          </w:tcPr>
          <w:p w:rsidR="00793D4C" w:rsidRPr="00F62CCF" w:rsidRDefault="00793D4C" w:rsidP="007A7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23.10.2013 г.</w:t>
            </w:r>
          </w:p>
        </w:tc>
        <w:tc>
          <w:tcPr>
            <w:tcW w:w="1972" w:type="dxa"/>
          </w:tcPr>
          <w:p w:rsidR="00793D4C" w:rsidRPr="00F62CCF" w:rsidRDefault="00793D4C" w:rsidP="007A7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Прикладная геодезия-12</w:t>
            </w:r>
          </w:p>
        </w:tc>
        <w:tc>
          <w:tcPr>
            <w:tcW w:w="2134" w:type="dxa"/>
          </w:tcPr>
          <w:p w:rsidR="00793D4C" w:rsidRPr="00F62CCF" w:rsidRDefault="00793D4C" w:rsidP="007A7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Методы математической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обработки результатов полевых геодезических измерений и оценка их точности.</w:t>
            </w:r>
          </w:p>
        </w:tc>
        <w:tc>
          <w:tcPr>
            <w:tcW w:w="1860" w:type="dxa"/>
          </w:tcPr>
          <w:p w:rsidR="00793D4C" w:rsidRPr="00F62CCF" w:rsidRDefault="00793D4C" w:rsidP="007A7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Шарина С.И.</w:t>
            </w:r>
          </w:p>
        </w:tc>
      </w:tr>
      <w:tr w:rsidR="00A70458" w:rsidRPr="00F62CCF" w:rsidTr="00A70458">
        <w:tc>
          <w:tcPr>
            <w:tcW w:w="567" w:type="dxa"/>
            <w:vAlign w:val="center"/>
          </w:tcPr>
          <w:p w:rsidR="00793D4C" w:rsidRPr="004406E5" w:rsidRDefault="004406E5" w:rsidP="00440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6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9" w:type="dxa"/>
          </w:tcPr>
          <w:p w:rsidR="00793D4C" w:rsidRPr="00F62CCF" w:rsidRDefault="00793D4C" w:rsidP="007A7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CF">
              <w:rPr>
                <w:rFonts w:ascii="Times New Roman" w:hAnsi="Times New Roman" w:cs="Times New Roman"/>
                <w:sz w:val="24"/>
                <w:szCs w:val="24"/>
              </w:rPr>
              <w:t>Открытый урок</w:t>
            </w:r>
          </w:p>
        </w:tc>
        <w:tc>
          <w:tcPr>
            <w:tcW w:w="1370" w:type="dxa"/>
          </w:tcPr>
          <w:p w:rsidR="00793D4C" w:rsidRDefault="00793D4C" w:rsidP="007A7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23.10.2013 г.</w:t>
            </w:r>
          </w:p>
        </w:tc>
        <w:tc>
          <w:tcPr>
            <w:tcW w:w="1972" w:type="dxa"/>
          </w:tcPr>
          <w:p w:rsidR="00793D4C" w:rsidRDefault="00793D4C" w:rsidP="007A7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Подземная разработка месторождений полезных ископаемых</w:t>
            </w:r>
          </w:p>
        </w:tc>
        <w:tc>
          <w:tcPr>
            <w:tcW w:w="2134" w:type="dxa"/>
          </w:tcPr>
          <w:p w:rsidR="00793D4C" w:rsidRDefault="00793D4C" w:rsidP="007A7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860" w:type="dxa"/>
          </w:tcPr>
          <w:p w:rsidR="00793D4C" w:rsidRDefault="00793D4C" w:rsidP="007A7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Корякин М.Д.</w:t>
            </w:r>
          </w:p>
        </w:tc>
      </w:tr>
      <w:tr w:rsidR="00C425E8" w:rsidRPr="00F62CCF" w:rsidTr="00A70458">
        <w:tc>
          <w:tcPr>
            <w:tcW w:w="567" w:type="dxa"/>
          </w:tcPr>
          <w:p w:rsidR="00793D4C" w:rsidRPr="00F62CCF" w:rsidRDefault="004406E5" w:rsidP="001E2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9" w:type="dxa"/>
          </w:tcPr>
          <w:p w:rsidR="00793D4C" w:rsidRPr="00F62CCF" w:rsidRDefault="00793D4C" w:rsidP="001E2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CF">
              <w:rPr>
                <w:rFonts w:ascii="Times New Roman" w:hAnsi="Times New Roman" w:cs="Times New Roman"/>
                <w:sz w:val="24"/>
                <w:szCs w:val="24"/>
              </w:rPr>
              <w:t>Открытый урок</w:t>
            </w:r>
          </w:p>
        </w:tc>
        <w:tc>
          <w:tcPr>
            <w:tcW w:w="1370" w:type="dxa"/>
          </w:tcPr>
          <w:p w:rsidR="00793D4C" w:rsidRPr="00F62CCF" w:rsidRDefault="00793D4C" w:rsidP="001E2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24.10.2013</w:t>
            </w:r>
            <w:r w:rsidRPr="00F62CC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72" w:type="dxa"/>
          </w:tcPr>
          <w:p w:rsidR="00793D4C" w:rsidRPr="00F62CCF" w:rsidRDefault="00793D4C" w:rsidP="00F6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Маркшейдерское дело-13</w:t>
            </w:r>
          </w:p>
        </w:tc>
        <w:tc>
          <w:tcPr>
            <w:tcW w:w="2134" w:type="dxa"/>
          </w:tcPr>
          <w:p w:rsidR="00793D4C" w:rsidRPr="00F62CCF" w:rsidRDefault="00793D4C" w:rsidP="001E2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Топографо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еодезические изыскания</w:t>
            </w:r>
          </w:p>
        </w:tc>
        <w:tc>
          <w:tcPr>
            <w:tcW w:w="1860" w:type="dxa"/>
          </w:tcPr>
          <w:p w:rsidR="00793D4C" w:rsidRPr="00F62CCF" w:rsidRDefault="00793D4C" w:rsidP="001E2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И.З.</w:t>
            </w:r>
          </w:p>
        </w:tc>
      </w:tr>
      <w:tr w:rsidR="00C425E8" w:rsidRPr="00F62CCF" w:rsidTr="00A70458">
        <w:tc>
          <w:tcPr>
            <w:tcW w:w="567" w:type="dxa"/>
          </w:tcPr>
          <w:p w:rsidR="00793D4C" w:rsidRPr="00F62CCF" w:rsidRDefault="004406E5" w:rsidP="001E2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9" w:type="dxa"/>
          </w:tcPr>
          <w:p w:rsidR="00793D4C" w:rsidRDefault="00793D4C" w:rsidP="007A7855">
            <w:r w:rsidRPr="00203EBC">
              <w:rPr>
                <w:rFonts w:ascii="Times New Roman" w:hAnsi="Times New Roman" w:cs="Times New Roman"/>
                <w:sz w:val="24"/>
                <w:szCs w:val="24"/>
              </w:rPr>
              <w:t>Открытый урок</w:t>
            </w:r>
          </w:p>
        </w:tc>
        <w:tc>
          <w:tcPr>
            <w:tcW w:w="1370" w:type="dxa"/>
          </w:tcPr>
          <w:p w:rsidR="00793D4C" w:rsidRPr="00F62CCF" w:rsidRDefault="00793D4C" w:rsidP="001E2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28.10.2013 г.</w:t>
            </w:r>
          </w:p>
        </w:tc>
        <w:tc>
          <w:tcPr>
            <w:tcW w:w="1972" w:type="dxa"/>
          </w:tcPr>
          <w:p w:rsidR="00793D4C" w:rsidRPr="00F62CCF" w:rsidRDefault="00793D4C" w:rsidP="00F6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Прикладная геодезия-11</w:t>
            </w:r>
          </w:p>
        </w:tc>
        <w:tc>
          <w:tcPr>
            <w:tcW w:w="2134" w:type="dxa"/>
          </w:tcPr>
          <w:p w:rsidR="00793D4C" w:rsidRPr="00F62CCF" w:rsidRDefault="00793D4C" w:rsidP="001E2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топографических съемок</w:t>
            </w:r>
          </w:p>
        </w:tc>
        <w:tc>
          <w:tcPr>
            <w:tcW w:w="1860" w:type="dxa"/>
          </w:tcPr>
          <w:p w:rsidR="00793D4C" w:rsidRPr="00F62CCF" w:rsidRDefault="00793D4C" w:rsidP="001E2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Пантюхин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С.Ф.</w:t>
            </w:r>
          </w:p>
        </w:tc>
      </w:tr>
      <w:tr w:rsidR="00C425E8" w:rsidRPr="00F62CCF" w:rsidTr="00A70458">
        <w:tc>
          <w:tcPr>
            <w:tcW w:w="567" w:type="dxa"/>
          </w:tcPr>
          <w:p w:rsidR="00793D4C" w:rsidRPr="00F62CCF" w:rsidRDefault="004406E5" w:rsidP="001E2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9" w:type="dxa"/>
          </w:tcPr>
          <w:p w:rsidR="00793D4C" w:rsidRDefault="00793D4C">
            <w:r w:rsidRPr="00203EBC">
              <w:rPr>
                <w:rFonts w:ascii="Times New Roman" w:hAnsi="Times New Roman" w:cs="Times New Roman"/>
                <w:sz w:val="24"/>
                <w:szCs w:val="24"/>
              </w:rPr>
              <w:t>Открытый урок</w:t>
            </w:r>
          </w:p>
        </w:tc>
        <w:tc>
          <w:tcPr>
            <w:tcW w:w="1370" w:type="dxa"/>
          </w:tcPr>
          <w:p w:rsidR="00793D4C" w:rsidRPr="00F62CCF" w:rsidRDefault="00793D4C" w:rsidP="001E2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29.10.2013 г.</w:t>
            </w:r>
          </w:p>
        </w:tc>
        <w:tc>
          <w:tcPr>
            <w:tcW w:w="1972" w:type="dxa"/>
          </w:tcPr>
          <w:p w:rsidR="00793D4C" w:rsidRPr="00F62CCF" w:rsidRDefault="00793D4C" w:rsidP="00F6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Прикладная геодезия-12, Прикладная информатика-12</w:t>
            </w:r>
          </w:p>
        </w:tc>
        <w:tc>
          <w:tcPr>
            <w:tcW w:w="2134" w:type="dxa"/>
          </w:tcPr>
          <w:p w:rsidR="00793D4C" w:rsidRPr="00F62CCF" w:rsidRDefault="00793D4C" w:rsidP="001E2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60" w:type="dxa"/>
          </w:tcPr>
          <w:p w:rsidR="00793D4C" w:rsidRPr="00F62CCF" w:rsidRDefault="00793D4C" w:rsidP="001E2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 Ю.П.</w:t>
            </w:r>
          </w:p>
        </w:tc>
      </w:tr>
      <w:tr w:rsidR="00793D4C" w:rsidRPr="00F62CCF" w:rsidTr="00A70458">
        <w:tc>
          <w:tcPr>
            <w:tcW w:w="567" w:type="dxa"/>
          </w:tcPr>
          <w:p w:rsidR="00793D4C" w:rsidRPr="00F62CCF" w:rsidRDefault="004406E5" w:rsidP="001E2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9" w:type="dxa"/>
          </w:tcPr>
          <w:p w:rsidR="00793D4C" w:rsidRPr="00203EBC" w:rsidRDefault="00793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EBC">
              <w:rPr>
                <w:rFonts w:ascii="Times New Roman" w:hAnsi="Times New Roman" w:cs="Times New Roman"/>
                <w:sz w:val="24"/>
                <w:szCs w:val="24"/>
              </w:rPr>
              <w:t>Открытый урок</w:t>
            </w:r>
          </w:p>
        </w:tc>
        <w:tc>
          <w:tcPr>
            <w:tcW w:w="1370" w:type="dxa"/>
          </w:tcPr>
          <w:p w:rsidR="00793D4C" w:rsidRDefault="00793D4C" w:rsidP="001E2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29.10.2013 г.</w:t>
            </w:r>
          </w:p>
        </w:tc>
        <w:tc>
          <w:tcPr>
            <w:tcW w:w="1972" w:type="dxa"/>
          </w:tcPr>
          <w:p w:rsidR="00793D4C" w:rsidRDefault="00793D4C" w:rsidP="00F6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Прикладная информатика-12</w:t>
            </w:r>
          </w:p>
        </w:tc>
        <w:tc>
          <w:tcPr>
            <w:tcW w:w="2134" w:type="dxa"/>
          </w:tcPr>
          <w:p w:rsidR="00793D4C" w:rsidRDefault="00793D4C" w:rsidP="001E2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Дискретная математика</w:t>
            </w:r>
          </w:p>
        </w:tc>
        <w:tc>
          <w:tcPr>
            <w:tcW w:w="1860" w:type="dxa"/>
          </w:tcPr>
          <w:p w:rsidR="00793D4C" w:rsidRDefault="00793D4C" w:rsidP="001E2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Говорова Л.Е.</w:t>
            </w:r>
          </w:p>
        </w:tc>
      </w:tr>
      <w:tr w:rsidR="00C425E8" w:rsidRPr="00F62CCF" w:rsidTr="00A70458">
        <w:tc>
          <w:tcPr>
            <w:tcW w:w="567" w:type="dxa"/>
          </w:tcPr>
          <w:p w:rsidR="00793D4C" w:rsidRPr="00F62CCF" w:rsidRDefault="004406E5" w:rsidP="001E2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9" w:type="dxa"/>
          </w:tcPr>
          <w:p w:rsidR="00793D4C" w:rsidRDefault="00793D4C">
            <w:r w:rsidRPr="00203EBC">
              <w:rPr>
                <w:rFonts w:ascii="Times New Roman" w:hAnsi="Times New Roman" w:cs="Times New Roman"/>
                <w:sz w:val="24"/>
                <w:szCs w:val="24"/>
              </w:rPr>
              <w:t>Открытый урок</w:t>
            </w:r>
          </w:p>
        </w:tc>
        <w:tc>
          <w:tcPr>
            <w:tcW w:w="1370" w:type="dxa"/>
          </w:tcPr>
          <w:p w:rsidR="00793D4C" w:rsidRPr="00F62CCF" w:rsidRDefault="00793D4C" w:rsidP="001E2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30.10.2013 г.</w:t>
            </w:r>
          </w:p>
        </w:tc>
        <w:tc>
          <w:tcPr>
            <w:tcW w:w="1972" w:type="dxa"/>
          </w:tcPr>
          <w:p w:rsidR="00793D4C" w:rsidRPr="00F62CCF" w:rsidRDefault="00793D4C" w:rsidP="00F6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Маркщейдерское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дело-12</w:t>
            </w:r>
          </w:p>
        </w:tc>
        <w:tc>
          <w:tcPr>
            <w:tcW w:w="2134" w:type="dxa"/>
          </w:tcPr>
          <w:p w:rsidR="00793D4C" w:rsidRPr="00F62CCF" w:rsidRDefault="00793D4C" w:rsidP="001E2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Якутский язык</w:t>
            </w:r>
          </w:p>
        </w:tc>
        <w:tc>
          <w:tcPr>
            <w:tcW w:w="1860" w:type="dxa"/>
          </w:tcPr>
          <w:p w:rsidR="00793D4C" w:rsidRPr="00F62CCF" w:rsidRDefault="00793D4C" w:rsidP="001E2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Т.В.</w:t>
            </w:r>
          </w:p>
        </w:tc>
      </w:tr>
      <w:tr w:rsidR="00C425E8" w:rsidRPr="00F62CCF" w:rsidTr="00A70458">
        <w:tc>
          <w:tcPr>
            <w:tcW w:w="567" w:type="dxa"/>
          </w:tcPr>
          <w:p w:rsidR="00793D4C" w:rsidRPr="00F62CCF" w:rsidRDefault="004406E5" w:rsidP="001E2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9" w:type="dxa"/>
          </w:tcPr>
          <w:p w:rsidR="00793D4C" w:rsidRDefault="00793D4C">
            <w:r w:rsidRPr="00203EBC">
              <w:rPr>
                <w:rFonts w:ascii="Times New Roman" w:hAnsi="Times New Roman" w:cs="Times New Roman"/>
                <w:sz w:val="24"/>
                <w:szCs w:val="24"/>
              </w:rPr>
              <w:t>Открытый урок</w:t>
            </w:r>
          </w:p>
        </w:tc>
        <w:tc>
          <w:tcPr>
            <w:tcW w:w="1370" w:type="dxa"/>
          </w:tcPr>
          <w:p w:rsidR="00793D4C" w:rsidRPr="00F62CCF" w:rsidRDefault="00793D4C" w:rsidP="001E2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30.10.2013 г.</w:t>
            </w:r>
          </w:p>
        </w:tc>
        <w:tc>
          <w:tcPr>
            <w:tcW w:w="1972" w:type="dxa"/>
          </w:tcPr>
          <w:p w:rsidR="00793D4C" w:rsidRPr="00F62CCF" w:rsidRDefault="00793D4C" w:rsidP="00F6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Маркшейдерское дело-12</w:t>
            </w:r>
          </w:p>
        </w:tc>
        <w:tc>
          <w:tcPr>
            <w:tcW w:w="2134" w:type="dxa"/>
          </w:tcPr>
          <w:p w:rsidR="00793D4C" w:rsidRPr="00F62CCF" w:rsidRDefault="00793D4C" w:rsidP="001E2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860" w:type="dxa"/>
          </w:tcPr>
          <w:p w:rsidR="00793D4C" w:rsidRPr="00F62CCF" w:rsidRDefault="00793D4C" w:rsidP="001E2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Юрченко А.А.</w:t>
            </w:r>
          </w:p>
        </w:tc>
      </w:tr>
      <w:tr w:rsidR="00C425E8" w:rsidRPr="00F62CCF" w:rsidTr="00A70458">
        <w:tc>
          <w:tcPr>
            <w:tcW w:w="567" w:type="dxa"/>
          </w:tcPr>
          <w:p w:rsidR="00793D4C" w:rsidRPr="00F62CCF" w:rsidRDefault="004406E5" w:rsidP="001E2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9" w:type="dxa"/>
          </w:tcPr>
          <w:p w:rsidR="00793D4C" w:rsidRDefault="00793D4C">
            <w:r w:rsidRPr="00203EBC">
              <w:rPr>
                <w:rFonts w:ascii="Times New Roman" w:hAnsi="Times New Roman" w:cs="Times New Roman"/>
                <w:sz w:val="24"/>
                <w:szCs w:val="24"/>
              </w:rPr>
              <w:t>Открытый урок</w:t>
            </w:r>
          </w:p>
        </w:tc>
        <w:tc>
          <w:tcPr>
            <w:tcW w:w="1370" w:type="dxa"/>
          </w:tcPr>
          <w:p w:rsidR="00793D4C" w:rsidRPr="00F62CCF" w:rsidRDefault="004406E5" w:rsidP="001E2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08.11.2013 г.</w:t>
            </w:r>
          </w:p>
        </w:tc>
        <w:tc>
          <w:tcPr>
            <w:tcW w:w="1972" w:type="dxa"/>
          </w:tcPr>
          <w:p w:rsidR="00793D4C" w:rsidRPr="00F62CCF" w:rsidRDefault="004406E5" w:rsidP="00F6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Прикладная информатика-12</w:t>
            </w:r>
          </w:p>
        </w:tc>
        <w:tc>
          <w:tcPr>
            <w:tcW w:w="2134" w:type="dxa"/>
          </w:tcPr>
          <w:p w:rsidR="00793D4C" w:rsidRPr="00F62CCF" w:rsidRDefault="004406E5" w:rsidP="001E2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Менеджмент</w:t>
            </w:r>
          </w:p>
        </w:tc>
        <w:tc>
          <w:tcPr>
            <w:tcW w:w="1860" w:type="dxa"/>
          </w:tcPr>
          <w:p w:rsidR="00793D4C" w:rsidRPr="00F62CCF" w:rsidRDefault="004406E5" w:rsidP="001E2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Неустроева Т.И.</w:t>
            </w:r>
          </w:p>
        </w:tc>
      </w:tr>
      <w:tr w:rsidR="00C425E8" w:rsidRPr="00F62CCF" w:rsidTr="00A70458">
        <w:tc>
          <w:tcPr>
            <w:tcW w:w="567" w:type="dxa"/>
          </w:tcPr>
          <w:p w:rsidR="00793D4C" w:rsidRPr="00F62CCF" w:rsidRDefault="004406E5" w:rsidP="001E2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9" w:type="dxa"/>
          </w:tcPr>
          <w:p w:rsidR="00793D4C" w:rsidRPr="00F62CCF" w:rsidRDefault="004406E5" w:rsidP="001E2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EBC">
              <w:rPr>
                <w:rFonts w:ascii="Times New Roman" w:hAnsi="Times New Roman" w:cs="Times New Roman"/>
                <w:sz w:val="24"/>
                <w:szCs w:val="24"/>
              </w:rPr>
              <w:t>Открытый урок</w:t>
            </w:r>
          </w:p>
        </w:tc>
        <w:tc>
          <w:tcPr>
            <w:tcW w:w="1370" w:type="dxa"/>
          </w:tcPr>
          <w:p w:rsidR="00793D4C" w:rsidRPr="00F62CCF" w:rsidRDefault="004406E5" w:rsidP="001E2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01.11.2013 г.</w:t>
            </w:r>
          </w:p>
        </w:tc>
        <w:tc>
          <w:tcPr>
            <w:tcW w:w="1972" w:type="dxa"/>
          </w:tcPr>
          <w:p w:rsidR="00793D4C" w:rsidRPr="00F62CCF" w:rsidRDefault="004406E5" w:rsidP="00F6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Автомеханики-13</w:t>
            </w:r>
          </w:p>
        </w:tc>
        <w:tc>
          <w:tcPr>
            <w:tcW w:w="2134" w:type="dxa"/>
          </w:tcPr>
          <w:p w:rsidR="00793D4C" w:rsidRPr="00F62CCF" w:rsidRDefault="004406E5" w:rsidP="001E2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культура речи</w:t>
            </w:r>
          </w:p>
        </w:tc>
        <w:tc>
          <w:tcPr>
            <w:tcW w:w="1860" w:type="dxa"/>
          </w:tcPr>
          <w:p w:rsidR="00793D4C" w:rsidRPr="00F62CCF" w:rsidRDefault="004406E5" w:rsidP="001E2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Винокурова Ю.В.</w:t>
            </w:r>
          </w:p>
        </w:tc>
      </w:tr>
      <w:tr w:rsidR="00C425E8" w:rsidRPr="00F62CCF" w:rsidTr="00A70458">
        <w:tc>
          <w:tcPr>
            <w:tcW w:w="567" w:type="dxa"/>
          </w:tcPr>
          <w:p w:rsidR="004406E5" w:rsidRPr="00F62CCF" w:rsidRDefault="004406E5" w:rsidP="001E2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9" w:type="dxa"/>
          </w:tcPr>
          <w:p w:rsidR="004406E5" w:rsidRPr="00F62CCF" w:rsidRDefault="004406E5" w:rsidP="001E2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EBC">
              <w:rPr>
                <w:rFonts w:ascii="Times New Roman" w:hAnsi="Times New Roman" w:cs="Times New Roman"/>
                <w:sz w:val="24"/>
                <w:szCs w:val="24"/>
              </w:rPr>
              <w:t>Открытый урок</w:t>
            </w:r>
          </w:p>
        </w:tc>
        <w:tc>
          <w:tcPr>
            <w:tcW w:w="1370" w:type="dxa"/>
          </w:tcPr>
          <w:p w:rsidR="004406E5" w:rsidRPr="00F62CCF" w:rsidRDefault="004406E5" w:rsidP="001E2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01.11.2013 г.</w:t>
            </w:r>
          </w:p>
        </w:tc>
        <w:tc>
          <w:tcPr>
            <w:tcW w:w="1972" w:type="dxa"/>
          </w:tcPr>
          <w:p w:rsidR="004406E5" w:rsidRPr="00F62CCF" w:rsidRDefault="004406E5" w:rsidP="00F6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Маркшейдерское дело-13</w:t>
            </w:r>
          </w:p>
        </w:tc>
        <w:tc>
          <w:tcPr>
            <w:tcW w:w="2134" w:type="dxa"/>
          </w:tcPr>
          <w:p w:rsidR="004406E5" w:rsidRPr="00F62CCF" w:rsidRDefault="004406E5" w:rsidP="007A7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культура речи</w:t>
            </w:r>
          </w:p>
        </w:tc>
        <w:tc>
          <w:tcPr>
            <w:tcW w:w="1860" w:type="dxa"/>
          </w:tcPr>
          <w:p w:rsidR="004406E5" w:rsidRPr="00F62CCF" w:rsidRDefault="004406E5" w:rsidP="007A7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Винокурова Ю.В.</w:t>
            </w:r>
          </w:p>
        </w:tc>
      </w:tr>
      <w:tr w:rsidR="00C425E8" w:rsidRPr="00F62CCF" w:rsidTr="00A70458">
        <w:tc>
          <w:tcPr>
            <w:tcW w:w="567" w:type="dxa"/>
          </w:tcPr>
          <w:p w:rsidR="00793D4C" w:rsidRDefault="004406E5" w:rsidP="001E2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9" w:type="dxa"/>
          </w:tcPr>
          <w:p w:rsidR="00793D4C" w:rsidRPr="00F62CCF" w:rsidRDefault="004406E5" w:rsidP="001E2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EBC">
              <w:rPr>
                <w:rFonts w:ascii="Times New Roman" w:hAnsi="Times New Roman" w:cs="Times New Roman"/>
                <w:sz w:val="24"/>
                <w:szCs w:val="24"/>
              </w:rPr>
              <w:t>Открытый урок</w:t>
            </w:r>
          </w:p>
        </w:tc>
        <w:tc>
          <w:tcPr>
            <w:tcW w:w="1370" w:type="dxa"/>
          </w:tcPr>
          <w:p w:rsidR="00793D4C" w:rsidRPr="00F62CCF" w:rsidRDefault="004406E5" w:rsidP="001E2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07.11.2013 г.</w:t>
            </w:r>
          </w:p>
        </w:tc>
        <w:tc>
          <w:tcPr>
            <w:tcW w:w="1972" w:type="dxa"/>
          </w:tcPr>
          <w:p w:rsidR="00793D4C" w:rsidRPr="00F62CCF" w:rsidRDefault="004406E5" w:rsidP="00F6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Маркшейдерское дело-13</w:t>
            </w:r>
          </w:p>
        </w:tc>
        <w:tc>
          <w:tcPr>
            <w:tcW w:w="2134" w:type="dxa"/>
          </w:tcPr>
          <w:p w:rsidR="00793D4C" w:rsidRPr="00F62CCF" w:rsidRDefault="004406E5" w:rsidP="001E2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60" w:type="dxa"/>
          </w:tcPr>
          <w:p w:rsidR="00793D4C" w:rsidRPr="00F62CCF" w:rsidRDefault="004406E5" w:rsidP="001E2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Голиков Е.А.</w:t>
            </w:r>
          </w:p>
        </w:tc>
      </w:tr>
      <w:tr w:rsidR="00C425E8" w:rsidRPr="00F62CCF" w:rsidTr="00A70458">
        <w:tc>
          <w:tcPr>
            <w:tcW w:w="567" w:type="dxa"/>
          </w:tcPr>
          <w:p w:rsidR="00793D4C" w:rsidRDefault="004406E5" w:rsidP="001E2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9" w:type="dxa"/>
          </w:tcPr>
          <w:p w:rsidR="00793D4C" w:rsidRPr="00F62CCF" w:rsidRDefault="004406E5" w:rsidP="001E2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EBC">
              <w:rPr>
                <w:rFonts w:ascii="Times New Roman" w:hAnsi="Times New Roman" w:cs="Times New Roman"/>
                <w:sz w:val="24"/>
                <w:szCs w:val="24"/>
              </w:rPr>
              <w:t>Открытый урок</w:t>
            </w:r>
          </w:p>
        </w:tc>
        <w:tc>
          <w:tcPr>
            <w:tcW w:w="1370" w:type="dxa"/>
          </w:tcPr>
          <w:p w:rsidR="00793D4C" w:rsidRPr="00F62CCF" w:rsidRDefault="004406E5" w:rsidP="001E2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12.11.2013 г.</w:t>
            </w:r>
          </w:p>
        </w:tc>
        <w:tc>
          <w:tcPr>
            <w:tcW w:w="1972" w:type="dxa"/>
          </w:tcPr>
          <w:p w:rsidR="00793D4C" w:rsidRDefault="004406E5" w:rsidP="00F6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Прикладная геодезия-11,</w:t>
            </w:r>
          </w:p>
          <w:p w:rsidR="004406E5" w:rsidRPr="00F62CCF" w:rsidRDefault="004406E5" w:rsidP="00F6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Маркшейдерское дело-12</w:t>
            </w:r>
          </w:p>
        </w:tc>
        <w:tc>
          <w:tcPr>
            <w:tcW w:w="2134" w:type="dxa"/>
          </w:tcPr>
          <w:p w:rsidR="00793D4C" w:rsidRPr="00F62CCF" w:rsidRDefault="004406E5" w:rsidP="001E2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геология</w:t>
            </w:r>
          </w:p>
        </w:tc>
        <w:tc>
          <w:tcPr>
            <w:tcW w:w="1860" w:type="dxa"/>
          </w:tcPr>
          <w:p w:rsidR="00793D4C" w:rsidRPr="00F62CCF" w:rsidRDefault="004406E5" w:rsidP="001E2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Шарина С.И.</w:t>
            </w:r>
          </w:p>
        </w:tc>
      </w:tr>
      <w:tr w:rsidR="004406E5" w:rsidRPr="00F62CCF" w:rsidTr="00A70458">
        <w:tc>
          <w:tcPr>
            <w:tcW w:w="567" w:type="dxa"/>
          </w:tcPr>
          <w:p w:rsidR="004406E5" w:rsidRDefault="004406E5" w:rsidP="001E2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9" w:type="dxa"/>
          </w:tcPr>
          <w:p w:rsidR="004406E5" w:rsidRPr="00203EBC" w:rsidRDefault="004406E5" w:rsidP="001E2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EBC">
              <w:rPr>
                <w:rFonts w:ascii="Times New Roman" w:hAnsi="Times New Roman" w:cs="Times New Roman"/>
                <w:sz w:val="24"/>
                <w:szCs w:val="24"/>
              </w:rPr>
              <w:t>Открытый урок</w:t>
            </w:r>
          </w:p>
        </w:tc>
        <w:tc>
          <w:tcPr>
            <w:tcW w:w="1370" w:type="dxa"/>
          </w:tcPr>
          <w:p w:rsidR="004406E5" w:rsidRDefault="004406E5" w:rsidP="001E2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16.11.2013 г.</w:t>
            </w:r>
          </w:p>
        </w:tc>
        <w:tc>
          <w:tcPr>
            <w:tcW w:w="1972" w:type="dxa"/>
          </w:tcPr>
          <w:p w:rsidR="004406E5" w:rsidRDefault="004406E5" w:rsidP="00F6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Подземная разработка месторождений полезных ископаемых-13</w:t>
            </w:r>
          </w:p>
        </w:tc>
        <w:tc>
          <w:tcPr>
            <w:tcW w:w="2134" w:type="dxa"/>
          </w:tcPr>
          <w:p w:rsidR="004406E5" w:rsidRDefault="004406E5" w:rsidP="001E2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Геология</w:t>
            </w:r>
          </w:p>
        </w:tc>
        <w:tc>
          <w:tcPr>
            <w:tcW w:w="1860" w:type="dxa"/>
          </w:tcPr>
          <w:p w:rsidR="004406E5" w:rsidRDefault="004406E5" w:rsidP="001E2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Поркунова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А.Л.</w:t>
            </w:r>
          </w:p>
        </w:tc>
      </w:tr>
      <w:tr w:rsidR="004406E5" w:rsidRPr="00F62CCF" w:rsidTr="00A70458">
        <w:tc>
          <w:tcPr>
            <w:tcW w:w="567" w:type="dxa"/>
          </w:tcPr>
          <w:p w:rsidR="004406E5" w:rsidRDefault="004406E5" w:rsidP="001E2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9" w:type="dxa"/>
          </w:tcPr>
          <w:p w:rsidR="004406E5" w:rsidRPr="00F62CCF" w:rsidRDefault="004406E5" w:rsidP="007A7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EBC">
              <w:rPr>
                <w:rFonts w:ascii="Times New Roman" w:hAnsi="Times New Roman" w:cs="Times New Roman"/>
                <w:sz w:val="24"/>
                <w:szCs w:val="24"/>
              </w:rPr>
              <w:t>Открытый урок</w:t>
            </w:r>
          </w:p>
        </w:tc>
        <w:tc>
          <w:tcPr>
            <w:tcW w:w="1370" w:type="dxa"/>
          </w:tcPr>
          <w:p w:rsidR="004406E5" w:rsidRDefault="004406E5" w:rsidP="001E2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27.11.2013 г.</w:t>
            </w:r>
          </w:p>
        </w:tc>
        <w:tc>
          <w:tcPr>
            <w:tcW w:w="1972" w:type="dxa"/>
          </w:tcPr>
          <w:p w:rsidR="004406E5" w:rsidRPr="00F62CCF" w:rsidRDefault="004406E5" w:rsidP="007A7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Прикладная информатика-12</w:t>
            </w:r>
          </w:p>
        </w:tc>
        <w:tc>
          <w:tcPr>
            <w:tcW w:w="2134" w:type="dxa"/>
          </w:tcPr>
          <w:p w:rsidR="004406E5" w:rsidRPr="00F62CCF" w:rsidRDefault="004406E5" w:rsidP="007A7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Операционные системы и среды</w:t>
            </w:r>
          </w:p>
        </w:tc>
        <w:tc>
          <w:tcPr>
            <w:tcW w:w="1860" w:type="dxa"/>
          </w:tcPr>
          <w:p w:rsidR="004406E5" w:rsidRPr="00F62CCF" w:rsidRDefault="004406E5" w:rsidP="007A7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Н.С.</w:t>
            </w:r>
          </w:p>
        </w:tc>
      </w:tr>
      <w:tr w:rsidR="00C425E8" w:rsidRPr="00F62CCF" w:rsidTr="00A70458">
        <w:tc>
          <w:tcPr>
            <w:tcW w:w="567" w:type="dxa"/>
          </w:tcPr>
          <w:p w:rsidR="004406E5" w:rsidRDefault="004406E5" w:rsidP="001E2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9" w:type="dxa"/>
          </w:tcPr>
          <w:p w:rsidR="004406E5" w:rsidRPr="00F62CCF" w:rsidRDefault="004406E5" w:rsidP="007A7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EBC">
              <w:rPr>
                <w:rFonts w:ascii="Times New Roman" w:hAnsi="Times New Roman" w:cs="Times New Roman"/>
                <w:sz w:val="24"/>
                <w:szCs w:val="24"/>
              </w:rPr>
              <w:t>Открытый урок</w:t>
            </w:r>
          </w:p>
        </w:tc>
        <w:tc>
          <w:tcPr>
            <w:tcW w:w="1370" w:type="dxa"/>
          </w:tcPr>
          <w:p w:rsidR="004406E5" w:rsidRPr="00F62CCF" w:rsidRDefault="004406E5" w:rsidP="001E2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28.11.2013 г.</w:t>
            </w:r>
          </w:p>
        </w:tc>
        <w:tc>
          <w:tcPr>
            <w:tcW w:w="1972" w:type="dxa"/>
          </w:tcPr>
          <w:p w:rsidR="004406E5" w:rsidRPr="00F62CCF" w:rsidRDefault="004406E5" w:rsidP="00F6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Прикладная информатика-12</w:t>
            </w:r>
          </w:p>
        </w:tc>
        <w:tc>
          <w:tcPr>
            <w:tcW w:w="2134" w:type="dxa"/>
          </w:tcPr>
          <w:p w:rsidR="004406E5" w:rsidRPr="00F62CCF" w:rsidRDefault="004406E5" w:rsidP="00440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Операционные системы и среды</w:t>
            </w:r>
          </w:p>
        </w:tc>
        <w:tc>
          <w:tcPr>
            <w:tcW w:w="1860" w:type="dxa"/>
          </w:tcPr>
          <w:p w:rsidR="004406E5" w:rsidRPr="00F62CCF" w:rsidRDefault="004406E5" w:rsidP="001E2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Н.С.</w:t>
            </w:r>
          </w:p>
        </w:tc>
      </w:tr>
      <w:tr w:rsidR="00C425E8" w:rsidRPr="00F62CCF" w:rsidTr="00A70458">
        <w:tc>
          <w:tcPr>
            <w:tcW w:w="567" w:type="dxa"/>
          </w:tcPr>
          <w:p w:rsidR="004406E5" w:rsidRDefault="004406E5" w:rsidP="001E2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9" w:type="dxa"/>
          </w:tcPr>
          <w:p w:rsidR="004406E5" w:rsidRPr="00F62CCF" w:rsidRDefault="004406E5" w:rsidP="007A7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EBC">
              <w:rPr>
                <w:rFonts w:ascii="Times New Roman" w:hAnsi="Times New Roman" w:cs="Times New Roman"/>
                <w:sz w:val="24"/>
                <w:szCs w:val="24"/>
              </w:rPr>
              <w:t>Открытый урок</w:t>
            </w:r>
          </w:p>
        </w:tc>
        <w:tc>
          <w:tcPr>
            <w:tcW w:w="1370" w:type="dxa"/>
          </w:tcPr>
          <w:p w:rsidR="004406E5" w:rsidRPr="00F62CCF" w:rsidRDefault="004406E5" w:rsidP="001E2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29.11.2013 г.</w:t>
            </w:r>
          </w:p>
        </w:tc>
        <w:tc>
          <w:tcPr>
            <w:tcW w:w="1972" w:type="dxa"/>
          </w:tcPr>
          <w:p w:rsidR="004406E5" w:rsidRPr="00F62CCF" w:rsidRDefault="004406E5" w:rsidP="00F6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Прикладная информатика-12</w:t>
            </w:r>
          </w:p>
        </w:tc>
        <w:tc>
          <w:tcPr>
            <w:tcW w:w="2134" w:type="dxa"/>
          </w:tcPr>
          <w:p w:rsidR="004406E5" w:rsidRPr="00F62CCF" w:rsidRDefault="004406E5" w:rsidP="001E2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Наладчик технологического оборудования</w:t>
            </w:r>
          </w:p>
        </w:tc>
        <w:tc>
          <w:tcPr>
            <w:tcW w:w="1860" w:type="dxa"/>
          </w:tcPr>
          <w:p w:rsidR="004406E5" w:rsidRPr="00F62CCF" w:rsidRDefault="004406E5" w:rsidP="001E2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Н.С.</w:t>
            </w:r>
          </w:p>
        </w:tc>
      </w:tr>
      <w:tr w:rsidR="00C425E8" w:rsidRPr="00F62CCF" w:rsidTr="00A70458">
        <w:tc>
          <w:tcPr>
            <w:tcW w:w="567" w:type="dxa"/>
          </w:tcPr>
          <w:p w:rsidR="004406E5" w:rsidRDefault="004406E5" w:rsidP="001E2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269" w:type="dxa"/>
          </w:tcPr>
          <w:p w:rsidR="004406E5" w:rsidRPr="00F62CCF" w:rsidRDefault="004406E5" w:rsidP="001E2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урок с использованием метода проектов</w:t>
            </w:r>
          </w:p>
        </w:tc>
        <w:tc>
          <w:tcPr>
            <w:tcW w:w="1370" w:type="dxa"/>
          </w:tcPr>
          <w:p w:rsidR="004406E5" w:rsidRPr="00F62CCF" w:rsidRDefault="004406E5" w:rsidP="001E2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28.01.2014 г.</w:t>
            </w:r>
          </w:p>
        </w:tc>
        <w:tc>
          <w:tcPr>
            <w:tcW w:w="1972" w:type="dxa"/>
          </w:tcPr>
          <w:p w:rsidR="004406E5" w:rsidRPr="00F62CCF" w:rsidRDefault="00C425E8" w:rsidP="00F6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Маркшейдерское дело -13</w:t>
            </w:r>
          </w:p>
        </w:tc>
        <w:tc>
          <w:tcPr>
            <w:tcW w:w="2134" w:type="dxa"/>
          </w:tcPr>
          <w:p w:rsidR="004406E5" w:rsidRPr="00F62CCF" w:rsidRDefault="00C425E8" w:rsidP="001E2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60" w:type="dxa"/>
          </w:tcPr>
          <w:p w:rsidR="004406E5" w:rsidRPr="00F62CCF" w:rsidRDefault="00C425E8" w:rsidP="001E2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Говорова Л.Е.</w:t>
            </w:r>
          </w:p>
        </w:tc>
      </w:tr>
      <w:tr w:rsidR="00C425E8" w:rsidRPr="00F62CCF" w:rsidTr="00A70458">
        <w:tc>
          <w:tcPr>
            <w:tcW w:w="567" w:type="dxa"/>
          </w:tcPr>
          <w:p w:rsidR="004406E5" w:rsidRDefault="004406E5" w:rsidP="001E2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9" w:type="dxa"/>
          </w:tcPr>
          <w:p w:rsidR="004406E5" w:rsidRPr="00F62CCF" w:rsidRDefault="00C425E8" w:rsidP="001E2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урок с использованием метода проектов</w:t>
            </w:r>
          </w:p>
        </w:tc>
        <w:tc>
          <w:tcPr>
            <w:tcW w:w="1370" w:type="dxa"/>
          </w:tcPr>
          <w:p w:rsidR="004406E5" w:rsidRPr="00F62CCF" w:rsidRDefault="00C425E8" w:rsidP="001E2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28.01.2014 г.</w:t>
            </w:r>
          </w:p>
        </w:tc>
        <w:tc>
          <w:tcPr>
            <w:tcW w:w="1972" w:type="dxa"/>
          </w:tcPr>
          <w:p w:rsidR="004406E5" w:rsidRPr="00F62CCF" w:rsidRDefault="00C425E8" w:rsidP="00F6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Подземная разработка месторождений полезных ископаемых-13</w:t>
            </w:r>
          </w:p>
        </w:tc>
        <w:tc>
          <w:tcPr>
            <w:tcW w:w="2134" w:type="dxa"/>
          </w:tcPr>
          <w:p w:rsidR="004406E5" w:rsidRPr="00F62CCF" w:rsidRDefault="00C425E8" w:rsidP="001E2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культура речи</w:t>
            </w:r>
          </w:p>
        </w:tc>
        <w:tc>
          <w:tcPr>
            <w:tcW w:w="1860" w:type="dxa"/>
          </w:tcPr>
          <w:p w:rsidR="004406E5" w:rsidRPr="00F62CCF" w:rsidRDefault="00C425E8" w:rsidP="001E2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Винокурова Ю.В.</w:t>
            </w:r>
          </w:p>
        </w:tc>
      </w:tr>
      <w:tr w:rsidR="00C425E8" w:rsidRPr="00F62CCF" w:rsidTr="00A70458">
        <w:tc>
          <w:tcPr>
            <w:tcW w:w="567" w:type="dxa"/>
          </w:tcPr>
          <w:p w:rsidR="004406E5" w:rsidRDefault="004406E5" w:rsidP="001E2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9" w:type="dxa"/>
          </w:tcPr>
          <w:p w:rsidR="004406E5" w:rsidRPr="00F62CCF" w:rsidRDefault="00C425E8" w:rsidP="001E2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урок с использованием метода проектов</w:t>
            </w:r>
          </w:p>
        </w:tc>
        <w:tc>
          <w:tcPr>
            <w:tcW w:w="1370" w:type="dxa"/>
          </w:tcPr>
          <w:p w:rsidR="004406E5" w:rsidRPr="00F62CCF" w:rsidRDefault="00C425E8" w:rsidP="001E2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29.01.2014 г.</w:t>
            </w:r>
          </w:p>
        </w:tc>
        <w:tc>
          <w:tcPr>
            <w:tcW w:w="1972" w:type="dxa"/>
          </w:tcPr>
          <w:p w:rsidR="004406E5" w:rsidRPr="00F62CCF" w:rsidRDefault="00C425E8" w:rsidP="00F6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Подземная разработка месторождений полезных ископаемых-13</w:t>
            </w:r>
          </w:p>
        </w:tc>
        <w:tc>
          <w:tcPr>
            <w:tcW w:w="2134" w:type="dxa"/>
          </w:tcPr>
          <w:p w:rsidR="004406E5" w:rsidRPr="00F62CCF" w:rsidRDefault="00C425E8" w:rsidP="001E2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Якутский язык</w:t>
            </w:r>
          </w:p>
        </w:tc>
        <w:tc>
          <w:tcPr>
            <w:tcW w:w="1860" w:type="dxa"/>
          </w:tcPr>
          <w:p w:rsidR="004406E5" w:rsidRPr="00F62CCF" w:rsidRDefault="00C425E8" w:rsidP="001E2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Т.В.</w:t>
            </w:r>
          </w:p>
        </w:tc>
      </w:tr>
      <w:tr w:rsidR="004406E5" w:rsidRPr="00F62CCF" w:rsidTr="00A70458">
        <w:tc>
          <w:tcPr>
            <w:tcW w:w="567" w:type="dxa"/>
          </w:tcPr>
          <w:p w:rsidR="004406E5" w:rsidRDefault="004427EA" w:rsidP="001E2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69" w:type="dxa"/>
          </w:tcPr>
          <w:p w:rsidR="004406E5" w:rsidRPr="00F62CCF" w:rsidRDefault="00C425E8" w:rsidP="001E2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урок с использованием метода проектов</w:t>
            </w:r>
          </w:p>
        </w:tc>
        <w:tc>
          <w:tcPr>
            <w:tcW w:w="1370" w:type="dxa"/>
          </w:tcPr>
          <w:p w:rsidR="004406E5" w:rsidRPr="00F62CCF" w:rsidRDefault="00C425E8" w:rsidP="001E2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30.01.2014 г.</w:t>
            </w:r>
          </w:p>
        </w:tc>
        <w:tc>
          <w:tcPr>
            <w:tcW w:w="1972" w:type="dxa"/>
          </w:tcPr>
          <w:p w:rsidR="004406E5" w:rsidRPr="00F62CCF" w:rsidRDefault="00473610" w:rsidP="00F6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Прикладная информатика-12</w:t>
            </w:r>
          </w:p>
        </w:tc>
        <w:tc>
          <w:tcPr>
            <w:tcW w:w="2134" w:type="dxa"/>
          </w:tcPr>
          <w:p w:rsidR="004406E5" w:rsidRPr="00F62CCF" w:rsidRDefault="00473610" w:rsidP="00473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ПМ.02.Разработка, внедрение и адаптация программного обеспечения отраслевой направленности</w:t>
            </w:r>
          </w:p>
        </w:tc>
        <w:tc>
          <w:tcPr>
            <w:tcW w:w="1860" w:type="dxa"/>
          </w:tcPr>
          <w:p w:rsidR="004406E5" w:rsidRDefault="00473610" w:rsidP="001E2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Н.С.,</w:t>
            </w:r>
          </w:p>
          <w:p w:rsidR="00473610" w:rsidRPr="00F62CCF" w:rsidRDefault="00473610" w:rsidP="001E2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Жирков С.П.</w:t>
            </w:r>
          </w:p>
        </w:tc>
      </w:tr>
      <w:tr w:rsidR="004406E5" w:rsidRPr="00F62CCF" w:rsidTr="00A70458">
        <w:tc>
          <w:tcPr>
            <w:tcW w:w="567" w:type="dxa"/>
          </w:tcPr>
          <w:p w:rsidR="004406E5" w:rsidRDefault="004427EA" w:rsidP="001E2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9" w:type="dxa"/>
          </w:tcPr>
          <w:p w:rsidR="004406E5" w:rsidRPr="00F62CCF" w:rsidRDefault="00C425E8" w:rsidP="001E2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урок с использованием метода проектов</w:t>
            </w:r>
          </w:p>
        </w:tc>
        <w:tc>
          <w:tcPr>
            <w:tcW w:w="1370" w:type="dxa"/>
          </w:tcPr>
          <w:p w:rsidR="004406E5" w:rsidRPr="00F62CCF" w:rsidRDefault="00473610" w:rsidP="001E2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31.01.2014 г.</w:t>
            </w:r>
          </w:p>
        </w:tc>
        <w:tc>
          <w:tcPr>
            <w:tcW w:w="1972" w:type="dxa"/>
          </w:tcPr>
          <w:p w:rsidR="004406E5" w:rsidRPr="00F62CCF" w:rsidRDefault="00473610" w:rsidP="00F6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Маркшейдерское дело-12</w:t>
            </w:r>
          </w:p>
        </w:tc>
        <w:tc>
          <w:tcPr>
            <w:tcW w:w="2134" w:type="dxa"/>
          </w:tcPr>
          <w:p w:rsidR="004406E5" w:rsidRPr="00F62CCF" w:rsidRDefault="00473610" w:rsidP="001E2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860" w:type="dxa"/>
          </w:tcPr>
          <w:p w:rsidR="004406E5" w:rsidRPr="00F62CCF" w:rsidRDefault="00473610" w:rsidP="001E2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Юрченко А.А.</w:t>
            </w:r>
          </w:p>
        </w:tc>
      </w:tr>
      <w:tr w:rsidR="00473610" w:rsidRPr="00F62CCF" w:rsidTr="00A70458">
        <w:tc>
          <w:tcPr>
            <w:tcW w:w="567" w:type="dxa"/>
          </w:tcPr>
          <w:p w:rsidR="00473610" w:rsidRDefault="004427EA" w:rsidP="001E2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69" w:type="dxa"/>
          </w:tcPr>
          <w:p w:rsidR="00473610" w:rsidRDefault="00473610" w:rsidP="001E2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урок с использованием метода проектов</w:t>
            </w:r>
          </w:p>
        </w:tc>
        <w:tc>
          <w:tcPr>
            <w:tcW w:w="1370" w:type="dxa"/>
          </w:tcPr>
          <w:p w:rsidR="00473610" w:rsidRDefault="00473610" w:rsidP="001E2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31.01.2014 г.</w:t>
            </w:r>
          </w:p>
        </w:tc>
        <w:tc>
          <w:tcPr>
            <w:tcW w:w="1972" w:type="dxa"/>
          </w:tcPr>
          <w:p w:rsidR="00473610" w:rsidRDefault="00473610" w:rsidP="00F6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Прикладная геодезия-12</w:t>
            </w:r>
          </w:p>
        </w:tc>
        <w:tc>
          <w:tcPr>
            <w:tcW w:w="2134" w:type="dxa"/>
          </w:tcPr>
          <w:p w:rsidR="00473610" w:rsidRDefault="00473610" w:rsidP="001E2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Геология</w:t>
            </w:r>
          </w:p>
        </w:tc>
        <w:tc>
          <w:tcPr>
            <w:tcW w:w="1860" w:type="dxa"/>
          </w:tcPr>
          <w:p w:rsidR="00473610" w:rsidRDefault="00473610" w:rsidP="001E2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Шарина С.И.</w:t>
            </w:r>
          </w:p>
        </w:tc>
      </w:tr>
      <w:tr w:rsidR="004406E5" w:rsidRPr="00F62CCF" w:rsidTr="00A70458">
        <w:tc>
          <w:tcPr>
            <w:tcW w:w="567" w:type="dxa"/>
          </w:tcPr>
          <w:p w:rsidR="004406E5" w:rsidRDefault="004427EA" w:rsidP="001E2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9" w:type="dxa"/>
          </w:tcPr>
          <w:p w:rsidR="004406E5" w:rsidRPr="00F62CCF" w:rsidRDefault="00473610" w:rsidP="001E2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урок с использованием метода проектов</w:t>
            </w:r>
          </w:p>
        </w:tc>
        <w:tc>
          <w:tcPr>
            <w:tcW w:w="1370" w:type="dxa"/>
          </w:tcPr>
          <w:p w:rsidR="004406E5" w:rsidRPr="00F62CCF" w:rsidRDefault="00473610" w:rsidP="001E2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03.02.2014 г.</w:t>
            </w:r>
          </w:p>
        </w:tc>
        <w:tc>
          <w:tcPr>
            <w:tcW w:w="1972" w:type="dxa"/>
          </w:tcPr>
          <w:p w:rsidR="004406E5" w:rsidRPr="00F62CCF" w:rsidRDefault="00473610" w:rsidP="00F6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Машинист на открытых горных работах</w:t>
            </w:r>
          </w:p>
        </w:tc>
        <w:tc>
          <w:tcPr>
            <w:tcW w:w="2134" w:type="dxa"/>
          </w:tcPr>
          <w:p w:rsidR="004406E5" w:rsidRPr="00F62CCF" w:rsidRDefault="00473610" w:rsidP="001E2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труда</w:t>
            </w:r>
          </w:p>
        </w:tc>
        <w:tc>
          <w:tcPr>
            <w:tcW w:w="1860" w:type="dxa"/>
          </w:tcPr>
          <w:p w:rsidR="004406E5" w:rsidRPr="00F62CCF" w:rsidRDefault="00473610" w:rsidP="001E2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И.З.</w:t>
            </w:r>
          </w:p>
        </w:tc>
      </w:tr>
      <w:tr w:rsidR="00473610" w:rsidRPr="00F62CCF" w:rsidTr="00A70458">
        <w:tc>
          <w:tcPr>
            <w:tcW w:w="567" w:type="dxa"/>
          </w:tcPr>
          <w:p w:rsidR="00473610" w:rsidRDefault="004427EA" w:rsidP="001E2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69" w:type="dxa"/>
          </w:tcPr>
          <w:p w:rsidR="00473610" w:rsidRPr="00F62CCF" w:rsidRDefault="00473610" w:rsidP="001E2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урок с использованием метода проектов</w:t>
            </w:r>
          </w:p>
        </w:tc>
        <w:tc>
          <w:tcPr>
            <w:tcW w:w="1370" w:type="dxa"/>
          </w:tcPr>
          <w:p w:rsidR="00473610" w:rsidRPr="00F62CCF" w:rsidRDefault="00473610" w:rsidP="001E2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04.02.2014 г.</w:t>
            </w:r>
          </w:p>
        </w:tc>
        <w:tc>
          <w:tcPr>
            <w:tcW w:w="1972" w:type="dxa"/>
          </w:tcPr>
          <w:p w:rsidR="00473610" w:rsidRPr="00F62CCF" w:rsidRDefault="00473610" w:rsidP="00F6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Прикладная геодезия</w:t>
            </w:r>
          </w:p>
        </w:tc>
        <w:tc>
          <w:tcPr>
            <w:tcW w:w="2134" w:type="dxa"/>
          </w:tcPr>
          <w:p w:rsidR="00473610" w:rsidRPr="00F62CCF" w:rsidRDefault="00473610" w:rsidP="001E2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Менеджмент</w:t>
            </w:r>
          </w:p>
        </w:tc>
        <w:tc>
          <w:tcPr>
            <w:tcW w:w="1860" w:type="dxa"/>
          </w:tcPr>
          <w:p w:rsidR="00473610" w:rsidRPr="00F62CCF" w:rsidRDefault="00473610" w:rsidP="001E2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Неустроева Т.И.</w:t>
            </w:r>
          </w:p>
        </w:tc>
      </w:tr>
      <w:tr w:rsidR="00473610" w:rsidRPr="00F62CCF" w:rsidTr="00A70458">
        <w:tc>
          <w:tcPr>
            <w:tcW w:w="567" w:type="dxa"/>
          </w:tcPr>
          <w:p w:rsidR="00473610" w:rsidRDefault="004427EA" w:rsidP="001E2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69" w:type="dxa"/>
          </w:tcPr>
          <w:p w:rsidR="00473610" w:rsidRPr="00F62CCF" w:rsidRDefault="00473610" w:rsidP="001E2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урок с использованием метода проектов</w:t>
            </w:r>
          </w:p>
        </w:tc>
        <w:tc>
          <w:tcPr>
            <w:tcW w:w="1370" w:type="dxa"/>
          </w:tcPr>
          <w:p w:rsidR="00473610" w:rsidRPr="00F62CCF" w:rsidRDefault="00473610" w:rsidP="001E2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05.02.2014 г.</w:t>
            </w:r>
          </w:p>
        </w:tc>
        <w:tc>
          <w:tcPr>
            <w:tcW w:w="1972" w:type="dxa"/>
          </w:tcPr>
          <w:p w:rsidR="00473610" w:rsidRPr="00F62CCF" w:rsidRDefault="00473610" w:rsidP="00F6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Подземная разработка месторождений полезных ископаемых-13</w:t>
            </w:r>
          </w:p>
        </w:tc>
        <w:tc>
          <w:tcPr>
            <w:tcW w:w="2134" w:type="dxa"/>
          </w:tcPr>
          <w:p w:rsidR="00473610" w:rsidRPr="00F62CCF" w:rsidRDefault="00182E6C" w:rsidP="001E2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Взрывное дело</w:t>
            </w:r>
          </w:p>
        </w:tc>
        <w:tc>
          <w:tcPr>
            <w:tcW w:w="1860" w:type="dxa"/>
          </w:tcPr>
          <w:p w:rsidR="00473610" w:rsidRPr="00F62CCF" w:rsidRDefault="00182E6C" w:rsidP="001E2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Корякин М.Д.</w:t>
            </w:r>
          </w:p>
        </w:tc>
      </w:tr>
      <w:tr w:rsidR="00D7778F" w:rsidRPr="00F62CCF" w:rsidTr="00A70458">
        <w:tc>
          <w:tcPr>
            <w:tcW w:w="567" w:type="dxa"/>
          </w:tcPr>
          <w:p w:rsidR="00D7778F" w:rsidRDefault="004427EA" w:rsidP="001E2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69" w:type="dxa"/>
          </w:tcPr>
          <w:p w:rsidR="00D7778F" w:rsidRDefault="00D7778F" w:rsidP="001E2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урок с использованием технологии РКМЧП</w:t>
            </w:r>
          </w:p>
        </w:tc>
        <w:tc>
          <w:tcPr>
            <w:tcW w:w="1370" w:type="dxa"/>
          </w:tcPr>
          <w:p w:rsidR="00D7778F" w:rsidRDefault="00D7778F" w:rsidP="001E2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18.02.2014 г.</w:t>
            </w:r>
          </w:p>
        </w:tc>
        <w:tc>
          <w:tcPr>
            <w:tcW w:w="1972" w:type="dxa"/>
          </w:tcPr>
          <w:p w:rsidR="00D7778F" w:rsidRDefault="00D7778F" w:rsidP="00F6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Машинист на открытых горных работах</w:t>
            </w:r>
          </w:p>
        </w:tc>
        <w:tc>
          <w:tcPr>
            <w:tcW w:w="2134" w:type="dxa"/>
          </w:tcPr>
          <w:p w:rsidR="00D7778F" w:rsidRDefault="00D7778F" w:rsidP="001E2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Геология</w:t>
            </w:r>
          </w:p>
        </w:tc>
        <w:tc>
          <w:tcPr>
            <w:tcW w:w="1860" w:type="dxa"/>
          </w:tcPr>
          <w:p w:rsidR="00D7778F" w:rsidRDefault="00D7778F" w:rsidP="001E2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Шарина С.И.</w:t>
            </w:r>
          </w:p>
        </w:tc>
      </w:tr>
    </w:tbl>
    <w:p w:rsidR="00A22887" w:rsidRDefault="00422BC1" w:rsidP="00422BC1">
      <w:pPr>
        <w:spacing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D45506">
        <w:rPr>
          <w:rFonts w:ascii="Times New Roman" w:hAnsi="Times New Roman" w:cs="Times New Roman"/>
          <w:sz w:val="24"/>
          <w:szCs w:val="24"/>
        </w:rPr>
        <w:t xml:space="preserve">2013-2014 учебном году тема методической работы </w:t>
      </w:r>
      <w:r w:rsidR="000D2E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было </w:t>
      </w:r>
      <w:r w:rsidR="00D45506" w:rsidRPr="000D2E72">
        <w:rPr>
          <w:rFonts w:ascii="Times New Roman" w:hAnsi="Times New Roman" w:cs="Times New Roman"/>
          <w:color w:val="000000" w:themeColor="text1"/>
          <w:sz w:val="24"/>
          <w:szCs w:val="24"/>
        </w:rPr>
        <w:t>«Формирование общих и профессиональных компетенций студентов через интеграцию современных педагогических технологий»</w:t>
      </w:r>
      <w:r w:rsidR="000D2E72">
        <w:rPr>
          <w:rFonts w:ascii="Times New Roman" w:hAnsi="Times New Roman" w:cs="Times New Roman"/>
          <w:sz w:val="24"/>
          <w:szCs w:val="24"/>
        </w:rPr>
        <w:t xml:space="preserve">, поэтому вся методическая работа была направлена на  </w:t>
      </w:r>
      <w:r w:rsidR="00A22887">
        <w:rPr>
          <w:rFonts w:ascii="Times New Roman" w:hAnsi="Times New Roman" w:cs="Times New Roman"/>
          <w:sz w:val="24"/>
          <w:szCs w:val="24"/>
        </w:rPr>
        <w:t>о</w:t>
      </w:r>
      <w:r w:rsidR="000D2E72">
        <w:rPr>
          <w:rFonts w:ascii="Times New Roman" w:hAnsi="Times New Roman" w:cs="Times New Roman"/>
          <w:sz w:val="24"/>
          <w:szCs w:val="24"/>
        </w:rPr>
        <w:t>своение</w:t>
      </w:r>
      <w:r w:rsidR="00A22887">
        <w:rPr>
          <w:rFonts w:ascii="Times New Roman" w:hAnsi="Times New Roman" w:cs="Times New Roman"/>
          <w:sz w:val="24"/>
          <w:szCs w:val="24"/>
        </w:rPr>
        <w:t xml:space="preserve"> современными педагогическими технологиями.</w:t>
      </w:r>
      <w:proofErr w:type="gramEnd"/>
      <w:r w:rsidR="00A228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Семинары проводились по ознакомлению и освоению педагогической технологией. </w:t>
      </w:r>
      <w:r w:rsidR="00A22887">
        <w:rPr>
          <w:rFonts w:ascii="Times New Roman" w:hAnsi="Times New Roman" w:cs="Times New Roman"/>
          <w:sz w:val="24"/>
          <w:szCs w:val="24"/>
        </w:rPr>
        <w:t>Анализы уроков были п</w:t>
      </w:r>
      <w:r>
        <w:rPr>
          <w:rFonts w:ascii="Times New Roman" w:hAnsi="Times New Roman" w:cs="Times New Roman"/>
          <w:sz w:val="24"/>
          <w:szCs w:val="24"/>
        </w:rPr>
        <w:t>роведены с точки зрения владения педагогическими</w:t>
      </w:r>
      <w:r w:rsidR="00A22887">
        <w:rPr>
          <w:rFonts w:ascii="Times New Roman" w:hAnsi="Times New Roman" w:cs="Times New Roman"/>
          <w:sz w:val="24"/>
          <w:szCs w:val="24"/>
        </w:rPr>
        <w:t xml:space="preserve"> технологи</w:t>
      </w:r>
      <w:r>
        <w:rPr>
          <w:rFonts w:ascii="Times New Roman" w:hAnsi="Times New Roman" w:cs="Times New Roman"/>
          <w:sz w:val="24"/>
          <w:szCs w:val="24"/>
        </w:rPr>
        <w:t>ями</w:t>
      </w:r>
      <w:r w:rsidR="00A2288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22BC1" w:rsidRDefault="00422BC1" w:rsidP="00422BC1">
      <w:pPr>
        <w:spacing w:line="240" w:lineRule="auto"/>
        <w:ind w:left="-284"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 плану проводятся практические с</w:t>
      </w:r>
      <w:r w:rsidRPr="009939BC">
        <w:rPr>
          <w:rFonts w:ascii="Times New Roman" w:hAnsi="Times New Roman" w:cs="Times New Roman"/>
          <w:color w:val="000000" w:themeColor="text1"/>
          <w:sz w:val="24"/>
          <w:szCs w:val="24"/>
        </w:rPr>
        <w:t>еминар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ы по педагогическим технологиям, например</w:t>
      </w:r>
      <w:r w:rsidRPr="00993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gramStart"/>
      <w:r w:rsidRPr="009939BC">
        <w:rPr>
          <w:rFonts w:ascii="Times New Roman" w:hAnsi="Times New Roman" w:cs="Times New Roman"/>
          <w:color w:val="000000" w:themeColor="text1"/>
          <w:sz w:val="24"/>
          <w:szCs w:val="24"/>
        </w:rPr>
        <w:t>"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Проблемное обучение</w:t>
      </w:r>
      <w:r w:rsidRPr="009939BC">
        <w:rPr>
          <w:rFonts w:ascii="Times New Roman" w:hAnsi="Times New Roman" w:cs="Times New Roman"/>
          <w:color w:val="000000" w:themeColor="text1"/>
          <w:sz w:val="24"/>
          <w:szCs w:val="24"/>
        </w:rPr>
        <w:t>"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«Метод проектов», «Метод дебатов», использование </w:t>
      </w:r>
      <w:r>
        <w:rPr>
          <w:rFonts w:ascii="Times New Roman" w:hAnsi="Times New Roman" w:cs="Times New Roman"/>
          <w:color w:val="000000"/>
          <w:sz w:val="24"/>
          <w:szCs w:val="24"/>
        </w:rPr>
        <w:t>ИКТ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«Современная педагогическая технология – РКМЧП (развитие критического мышления через чтение и письмо)», «Современная педагогическая технология – Кейс - метод»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все эти семинары направлены</w:t>
      </w:r>
      <w:r w:rsidRPr="00993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первоначально </w:t>
      </w:r>
      <w:r w:rsidRPr="00993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ознакомление с технологией, 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затем применения на уроке с целью повышения</w:t>
      </w:r>
      <w:r w:rsidRPr="00993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качества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обучения</w:t>
      </w:r>
      <w:r w:rsidRPr="00993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совершенствование педагогических методов, направленных 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освоение общих и профессиональных компетенций студентами</w:t>
      </w:r>
      <w:r w:rsidRPr="009939B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422BC1" w:rsidRDefault="00422BC1" w:rsidP="00422BC1">
      <w:pPr>
        <w:spacing w:line="240" w:lineRule="auto"/>
        <w:ind w:left="-284"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Как построена работа нашей методической службы? Так, как мы являемся единственными в районе организацией среднего профессионального образования, необходимо было, посмотреть опыт других образовательных организаций. Для того чтобы перенять опыт ведущих учителей я привлекла передовые средние общеобразовательные школы, которые являются так же республиканскими экспериментальными площадками, мы стали постоянно ездить на районные семинары школ.</w:t>
      </w:r>
    </w:p>
    <w:p w:rsidR="00422BC1" w:rsidRPr="008D1B39" w:rsidRDefault="00422BC1" w:rsidP="00422BC1">
      <w:pPr>
        <w:spacing w:line="240" w:lineRule="auto"/>
        <w:ind w:left="-284"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35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Технологию Проблемного обучения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Pr="008D1B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частности </w:t>
      </w:r>
      <w:proofErr w:type="spellStart"/>
      <w:proofErr w:type="gramStart"/>
      <w:r w:rsidRPr="008D1B39">
        <w:rPr>
          <w:rFonts w:ascii="Times New Roman" w:hAnsi="Times New Roman" w:cs="Times New Roman"/>
          <w:color w:val="000000" w:themeColor="text1"/>
          <w:sz w:val="24"/>
          <w:szCs w:val="24"/>
        </w:rPr>
        <w:t>вопрос-ответного</w:t>
      </w:r>
      <w:proofErr w:type="spellEnd"/>
      <w:proofErr w:type="gramEnd"/>
      <w:r w:rsidRPr="008D1B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обучения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виде мастер – класса нам показали учителя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Томпонской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многопрофильной гимназии. По этой технологии у нас были проведены 6 открытых уроков.</w:t>
      </w:r>
    </w:p>
    <w:p w:rsidR="00422BC1" w:rsidRDefault="00422BC1" w:rsidP="00422BC1">
      <w:pPr>
        <w:spacing w:line="240" w:lineRule="auto"/>
        <w:ind w:left="-284"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35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Педагогическая технология Метод проектов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тоже очень схожа по методике с проблемным обучением. Для изучения и освоения этой технологии мы пригласили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ah-RU"/>
        </w:rPr>
        <w:t xml:space="preserve">отличника Образования РС (Я),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3E7366">
        <w:rPr>
          <w:rFonts w:ascii="Times New Roman" w:hAnsi="Times New Roman" w:cs="Times New Roman"/>
          <w:color w:val="000000" w:themeColor="text1"/>
          <w:sz w:val="24"/>
          <w:szCs w:val="24"/>
          <w:lang w:val="sah-RU"/>
        </w:rPr>
        <w:t xml:space="preserve">очетного работника РФ, лучшего методиста Якутии, учителя высшей категории </w:t>
      </w:r>
      <w:r w:rsidRPr="003E73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«Ынгинской средней общеобразовательной школы» </w:t>
      </w:r>
      <w:r w:rsidRPr="003E7366">
        <w:rPr>
          <w:rFonts w:ascii="Times New Roman" w:hAnsi="Times New Roman" w:cs="Times New Roman"/>
          <w:color w:val="000000" w:themeColor="text1"/>
          <w:sz w:val="24"/>
          <w:szCs w:val="24"/>
          <w:lang w:val="sah-RU"/>
        </w:rPr>
        <w:t>Захаров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3E7366">
        <w:rPr>
          <w:rFonts w:ascii="Times New Roman" w:hAnsi="Times New Roman" w:cs="Times New Roman"/>
          <w:color w:val="000000" w:themeColor="text1"/>
          <w:sz w:val="24"/>
          <w:szCs w:val="24"/>
          <w:lang w:val="sah-RU"/>
        </w:rPr>
        <w:t xml:space="preserve"> Любов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proofErr w:type="spellEnd"/>
      <w:r w:rsidRPr="003E7366">
        <w:rPr>
          <w:rFonts w:ascii="Times New Roman" w:hAnsi="Times New Roman" w:cs="Times New Roman"/>
          <w:color w:val="000000" w:themeColor="text1"/>
          <w:sz w:val="24"/>
          <w:szCs w:val="24"/>
          <w:lang w:val="sah-RU"/>
        </w:rPr>
        <w:t xml:space="preserve"> Егоровн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у, где она показала мастер-класс, в роли обучающихся были и преподаватели и студенты. По этой же технологии провели практический семинар, где преподаватели составляли в группах проекты. По данной технологии были продемонстрированы 10 открытых уроков.</w:t>
      </w:r>
    </w:p>
    <w:p w:rsidR="00422BC1" w:rsidRPr="00422BC1" w:rsidRDefault="00422BC1" w:rsidP="00422BC1">
      <w:pPr>
        <w:spacing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E73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Педагогическая технология метод Дебатов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по этой технологии мы начали работать с прошлого учебного года. Метод дебатов </w:t>
      </w:r>
      <w:r w:rsidRPr="007C5873">
        <w:rPr>
          <w:rFonts w:ascii="Times New Roman" w:hAnsi="Times New Roman" w:cs="Times New Roman"/>
          <w:color w:val="000000" w:themeColor="text1"/>
          <w:sz w:val="24"/>
          <w:szCs w:val="24"/>
        </w:rPr>
        <w:t>по формату Карла Поппера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мы внедряем в сотрудничестве с Ынгинской школой</w:t>
      </w:r>
      <w:r w:rsidRPr="007C58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Перед тем как внедрить технологию посетили районный семинар, где была продемонстрирован турнир по дебатам в рамках урока. Правила игры изучили на практическом семинаре, где три команды преподавателей соревновались между собой. </w:t>
      </w:r>
      <w:r>
        <w:rPr>
          <w:rFonts w:ascii="Times New Roman" w:hAnsi="Times New Roman" w:cs="Times New Roman"/>
          <w:sz w:val="24"/>
          <w:szCs w:val="24"/>
        </w:rPr>
        <w:t xml:space="preserve">Проводились дебаты по различным темам среди студентов, между школами, между преподавателями: </w:t>
      </w:r>
      <w:r w:rsidRPr="00465E69">
        <w:rPr>
          <w:rFonts w:ascii="Times New Roman" w:hAnsi="Times New Roman" w:cs="Times New Roman"/>
          <w:sz w:val="24"/>
          <w:szCs w:val="24"/>
        </w:rPr>
        <w:t xml:space="preserve">«Курение </w:t>
      </w:r>
      <w:r>
        <w:rPr>
          <w:rFonts w:ascii="Times New Roman" w:hAnsi="Times New Roman" w:cs="Times New Roman"/>
          <w:sz w:val="24"/>
          <w:szCs w:val="24"/>
        </w:rPr>
        <w:t>должно быть запрещено</w:t>
      </w:r>
      <w:r w:rsidRPr="00465E6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«Жить в сельской местности лучше, чем в городе», </w:t>
      </w:r>
      <w:r w:rsidRPr="00E13D20">
        <w:rPr>
          <w:rFonts w:ascii="Times New Roman" w:hAnsi="Times New Roman"/>
        </w:rPr>
        <w:t>«Школьная форма за и против»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«Силами жителей можно убрать заброшенные дома», </w:t>
      </w:r>
      <w:r>
        <w:rPr>
          <w:rFonts w:ascii="Times New Roman" w:hAnsi="Times New Roman"/>
          <w:sz w:val="24"/>
          <w:szCs w:val="24"/>
        </w:rPr>
        <w:t xml:space="preserve">«Любовь мешает учебе», </w:t>
      </w:r>
      <w:r w:rsidRPr="00FD2849">
        <w:rPr>
          <w:rFonts w:ascii="Times New Roman" w:eastAsia="Calibri" w:hAnsi="Times New Roman" w:cs="Times New Roman"/>
          <w:sz w:val="24"/>
          <w:szCs w:val="24"/>
        </w:rPr>
        <w:t>«Следует ограничить ко</w:t>
      </w:r>
      <w:r>
        <w:rPr>
          <w:rFonts w:ascii="Times New Roman" w:eastAsia="Calibri" w:hAnsi="Times New Roman" w:cs="Times New Roman"/>
          <w:sz w:val="24"/>
          <w:szCs w:val="24"/>
        </w:rPr>
        <w:t>мпьютерные игры для школьников» и т д.</w:t>
      </w:r>
    </w:p>
    <w:p w:rsidR="00422BC1" w:rsidRDefault="00422BC1" w:rsidP="00422BC1">
      <w:pPr>
        <w:spacing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54112">
        <w:rPr>
          <w:rFonts w:ascii="Times New Roman" w:hAnsi="Times New Roman" w:cs="Times New Roman"/>
          <w:b/>
          <w:sz w:val="24"/>
          <w:szCs w:val="24"/>
        </w:rPr>
        <w:t>Информационно-коммуникационные технологии</w:t>
      </w:r>
      <w:r>
        <w:rPr>
          <w:rFonts w:ascii="Times New Roman" w:hAnsi="Times New Roman" w:cs="Times New Roman"/>
          <w:sz w:val="24"/>
          <w:szCs w:val="24"/>
        </w:rPr>
        <w:t xml:space="preserve"> способны: вовлекать студентов</w:t>
      </w:r>
      <w:r w:rsidRPr="006672B2">
        <w:rPr>
          <w:rFonts w:ascii="Times New Roman" w:hAnsi="Times New Roman" w:cs="Times New Roman"/>
          <w:sz w:val="24"/>
          <w:szCs w:val="24"/>
        </w:rPr>
        <w:t xml:space="preserve"> в процесс обучения, делать из пассивных слушателей активных деятелей, стимулировать познавательный интерес к</w:t>
      </w:r>
      <w:r>
        <w:rPr>
          <w:rFonts w:ascii="Times New Roman" w:hAnsi="Times New Roman" w:cs="Times New Roman"/>
          <w:sz w:val="24"/>
          <w:szCs w:val="24"/>
        </w:rPr>
        <w:t xml:space="preserve"> дисциплине.</w:t>
      </w:r>
      <w:r w:rsidRPr="006672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сегодняшний день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Мультимедийном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центре</w:t>
      </w:r>
      <w:r w:rsidRPr="006672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Горно-геологического техникума собрано</w:t>
      </w:r>
      <w:r w:rsidRPr="006672B2">
        <w:rPr>
          <w:rFonts w:ascii="Times New Roman" w:hAnsi="Times New Roman" w:cs="Times New Roman"/>
          <w:sz w:val="24"/>
          <w:szCs w:val="24"/>
        </w:rPr>
        <w:t xml:space="preserve"> большое количество энциклопедических</w:t>
      </w:r>
      <w:r>
        <w:rPr>
          <w:rFonts w:ascii="Times New Roman" w:hAnsi="Times New Roman" w:cs="Times New Roman"/>
          <w:sz w:val="24"/>
          <w:szCs w:val="24"/>
        </w:rPr>
        <w:t xml:space="preserve">, учебных, интерактивных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мультимедийных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программ обучающего</w:t>
      </w:r>
      <w:r w:rsidRPr="006672B2">
        <w:rPr>
          <w:rFonts w:ascii="Times New Roman" w:hAnsi="Times New Roman" w:cs="Times New Roman"/>
          <w:sz w:val="24"/>
          <w:szCs w:val="24"/>
        </w:rPr>
        <w:t xml:space="preserve"> характера.</w:t>
      </w:r>
      <w:r>
        <w:rPr>
          <w:rFonts w:ascii="Times New Roman" w:hAnsi="Times New Roman" w:cs="Times New Roman"/>
          <w:sz w:val="24"/>
          <w:szCs w:val="24"/>
        </w:rPr>
        <w:t xml:space="preserve"> Все аудитории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лаборотарии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оснащены интерактивной доской, которые подключены к интернету, это позволяет преподавателям применять на уроке ИКТ. </w:t>
      </w:r>
      <w:r w:rsidRPr="009E6EBA">
        <w:rPr>
          <w:rFonts w:ascii="Times New Roman" w:hAnsi="Times New Roman" w:cs="Times New Roman"/>
          <w:sz w:val="24"/>
          <w:szCs w:val="24"/>
        </w:rPr>
        <w:t>Работа с интерактивной доской стимулирует поиск новых методик преподавания с помощью современных технологий.</w:t>
      </w:r>
    </w:p>
    <w:p w:rsidR="00422BC1" w:rsidRPr="009318BD" w:rsidRDefault="00422BC1" w:rsidP="00422BC1">
      <w:pPr>
        <w:spacing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20763">
        <w:rPr>
          <w:rFonts w:ascii="Times New Roman" w:hAnsi="Times New Roman" w:cs="Times New Roman"/>
          <w:b/>
          <w:sz w:val="24"/>
          <w:szCs w:val="24"/>
        </w:rPr>
        <w:t>Технология РКМЧП</w:t>
      </w:r>
    </w:p>
    <w:p w:rsidR="00422BC1" w:rsidRPr="00520763" w:rsidRDefault="00422BC1" w:rsidP="00422BC1">
      <w:pPr>
        <w:spacing w:line="240" w:lineRule="auto"/>
        <w:ind w:left="-284"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0763">
        <w:rPr>
          <w:rFonts w:ascii="Times New Roman" w:hAnsi="Times New Roman" w:cs="Times New Roman"/>
          <w:color w:val="000000" w:themeColor="text1"/>
          <w:sz w:val="24"/>
          <w:szCs w:val="24"/>
        </w:rPr>
        <w:t>Развитие критического мышления через чтение и письмо — педагогическая технология, позволяющая ориентироваться на внутреннюю мотивацию учащихся, более устойчивую, нежели внешнюю.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Освоение технологии РКМЧП мы только начали и в следующем учебном году планируем п</w:t>
      </w:r>
      <w:r w:rsidR="009866DE">
        <w:rPr>
          <w:rFonts w:ascii="Times New Roman" w:hAnsi="Times New Roman" w:cs="Times New Roman"/>
          <w:color w:val="000000" w:themeColor="text1"/>
          <w:sz w:val="24"/>
          <w:szCs w:val="24"/>
        </w:rPr>
        <w:t>олностью освоить эту технологию и использовать на уроках.</w:t>
      </w:r>
    </w:p>
    <w:p w:rsidR="00422BC1" w:rsidRPr="009866DE" w:rsidRDefault="00422BC1" w:rsidP="009866DE">
      <w:pPr>
        <w:spacing w:line="240" w:lineRule="auto"/>
        <w:ind w:left="-284"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6E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наш взгляд, в чистом виде использовать только одну технологию невозможно, целесообразно сочетать различные методы, приемы и формы организации образовательного процесса для достижения наибольшего эффекта от их использования. </w:t>
      </w:r>
    </w:p>
    <w:p w:rsidR="00A22887" w:rsidRDefault="00A22887" w:rsidP="00422BC1">
      <w:pPr>
        <w:spacing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течение года было проведено 28 открытых уроков. </w:t>
      </w:r>
      <w:r w:rsidRPr="00DC77FE">
        <w:rPr>
          <w:rFonts w:ascii="Times New Roman" w:hAnsi="Times New Roman" w:cs="Times New Roman"/>
          <w:sz w:val="24"/>
          <w:szCs w:val="24"/>
        </w:rPr>
        <w:t>Можно отметит</w:t>
      </w:r>
      <w:r>
        <w:rPr>
          <w:rFonts w:ascii="Times New Roman" w:hAnsi="Times New Roman" w:cs="Times New Roman"/>
          <w:sz w:val="24"/>
          <w:szCs w:val="24"/>
        </w:rPr>
        <w:t>ь открытые уроки преподавателя профессионального модуля Шариной С.И. На уроке в</w:t>
      </w:r>
      <w:r w:rsidRPr="00DC77FE">
        <w:rPr>
          <w:rFonts w:ascii="Times New Roman" w:hAnsi="Times New Roman" w:cs="Times New Roman"/>
          <w:sz w:val="24"/>
          <w:szCs w:val="24"/>
        </w:rPr>
        <w:t xml:space="preserve">недрялись информационные технологии, </w:t>
      </w:r>
      <w:r>
        <w:rPr>
          <w:rFonts w:ascii="Times New Roman" w:hAnsi="Times New Roman" w:cs="Times New Roman"/>
          <w:sz w:val="24"/>
          <w:szCs w:val="24"/>
        </w:rPr>
        <w:t xml:space="preserve">технология проблемного обучения. </w:t>
      </w:r>
      <w:r w:rsidRPr="00DC77FE">
        <w:rPr>
          <w:rFonts w:ascii="Times New Roman" w:hAnsi="Times New Roman" w:cs="Times New Roman"/>
          <w:sz w:val="24"/>
          <w:szCs w:val="24"/>
        </w:rPr>
        <w:t>Прошедший год был наполнен поиском новых методов и форм работы по повышению качества обучения, развитию мотивации к обучению.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7AE6">
        <w:rPr>
          <w:rFonts w:ascii="Times New Roman" w:hAnsi="Times New Roman" w:cs="Times New Roman"/>
          <w:sz w:val="24"/>
          <w:szCs w:val="24"/>
        </w:rPr>
        <w:t xml:space="preserve">Педагоги  техникума широко применяют как </w:t>
      </w:r>
      <w:r w:rsidRPr="008B7AE6">
        <w:rPr>
          <w:rFonts w:ascii="Times New Roman" w:hAnsi="Times New Roman" w:cs="Times New Roman"/>
          <w:sz w:val="24"/>
          <w:szCs w:val="24"/>
        </w:rPr>
        <w:lastRenderedPageBreak/>
        <w:t>традиционные формы и методы проведения занятий, так и внедряют в учебный процесс современные технологии обучения, которые обеспечивают формирование у студентов системного мышления. Готовности к самостоятельному освоению новых знаний, применению профессиональных умений и навыков. Преподаватели показали умения использовать активные и интерактивные формы проведения занятий, что является одним из условий эффективного введения новых стандартов профессионального образования, предполагающих повышение профессионально-практической направлен</w:t>
      </w:r>
      <w:r>
        <w:rPr>
          <w:rFonts w:ascii="Times New Roman" w:hAnsi="Times New Roman" w:cs="Times New Roman"/>
          <w:sz w:val="24"/>
          <w:szCs w:val="24"/>
        </w:rPr>
        <w:t>ности образовательного процесса.</w:t>
      </w:r>
    </w:p>
    <w:p w:rsidR="007C6C02" w:rsidRDefault="00CA03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3CBE" w:rsidRPr="009C3CBE" w:rsidRDefault="001E2EB7" w:rsidP="0000049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00494">
        <w:rPr>
          <w:rFonts w:ascii="Times New Roman" w:hAnsi="Times New Roman" w:cs="Times New Roman"/>
          <w:b/>
          <w:sz w:val="28"/>
          <w:szCs w:val="28"/>
        </w:rPr>
        <w:t>УЧЕБНО-</w:t>
      </w:r>
      <w:r>
        <w:rPr>
          <w:rFonts w:ascii="Times New Roman" w:hAnsi="Times New Roman" w:cs="Times New Roman"/>
          <w:b/>
          <w:sz w:val="28"/>
          <w:szCs w:val="28"/>
        </w:rPr>
        <w:t>ПЛАНИРУЮЩАЯ</w:t>
      </w:r>
      <w:r w:rsidRPr="00000494">
        <w:rPr>
          <w:rFonts w:ascii="Times New Roman" w:hAnsi="Times New Roman" w:cs="Times New Roman"/>
          <w:b/>
          <w:sz w:val="28"/>
          <w:szCs w:val="28"/>
        </w:rPr>
        <w:t xml:space="preserve"> ДОКУМЕНТАЦИЯ </w:t>
      </w:r>
    </w:p>
    <w:p w:rsidR="009C3CBE" w:rsidRDefault="009C3CBE" w:rsidP="009C3CBE">
      <w:pPr>
        <w:spacing w:line="240" w:lineRule="auto"/>
        <w:ind w:left="36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00494" w:rsidRPr="00322312" w:rsidRDefault="009C3CBE" w:rsidP="009C3CBE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322312">
        <w:rPr>
          <w:rFonts w:ascii="Times New Roman" w:hAnsi="Times New Roman" w:cs="Times New Roman"/>
          <w:b/>
          <w:sz w:val="28"/>
          <w:szCs w:val="28"/>
        </w:rPr>
        <w:t>Отчет по экспертизе ОПОП в</w:t>
      </w:r>
      <w:r w:rsidR="001E2EB7" w:rsidRPr="00322312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A8415E">
        <w:rPr>
          <w:rFonts w:ascii="Times New Roman" w:hAnsi="Times New Roman" w:cs="Times New Roman"/>
          <w:b/>
          <w:sz w:val="28"/>
          <w:szCs w:val="28"/>
        </w:rPr>
        <w:t>3</w:t>
      </w:r>
      <w:r w:rsidR="001E2EB7" w:rsidRPr="00322312">
        <w:rPr>
          <w:rFonts w:ascii="Times New Roman" w:hAnsi="Times New Roman" w:cs="Times New Roman"/>
          <w:b/>
          <w:sz w:val="28"/>
          <w:szCs w:val="28"/>
        </w:rPr>
        <w:t>-201</w:t>
      </w:r>
      <w:r w:rsidR="00A8415E">
        <w:rPr>
          <w:rFonts w:ascii="Times New Roman" w:hAnsi="Times New Roman" w:cs="Times New Roman"/>
          <w:b/>
          <w:sz w:val="28"/>
          <w:szCs w:val="28"/>
        </w:rPr>
        <w:t xml:space="preserve">4 </w:t>
      </w:r>
      <w:proofErr w:type="spellStart"/>
      <w:r w:rsidRPr="00322312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322312">
        <w:rPr>
          <w:rFonts w:ascii="Times New Roman" w:hAnsi="Times New Roman" w:cs="Times New Roman"/>
          <w:b/>
          <w:sz w:val="28"/>
          <w:szCs w:val="28"/>
        </w:rPr>
        <w:t>.</w:t>
      </w:r>
      <w:r w:rsidR="00C42A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2312">
        <w:rPr>
          <w:rFonts w:ascii="Times New Roman" w:hAnsi="Times New Roman" w:cs="Times New Roman"/>
          <w:b/>
          <w:sz w:val="28"/>
          <w:szCs w:val="28"/>
        </w:rPr>
        <w:t>году</w:t>
      </w:r>
    </w:p>
    <w:p w:rsidR="005231CC" w:rsidRPr="00322312" w:rsidRDefault="005231CC" w:rsidP="006937A0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D851E8" w:rsidRPr="00322312" w:rsidRDefault="00D851E8" w:rsidP="00D851E8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2312">
        <w:rPr>
          <w:rFonts w:ascii="Times New Roman" w:hAnsi="Times New Roman" w:cs="Times New Roman"/>
          <w:sz w:val="24"/>
          <w:szCs w:val="24"/>
        </w:rPr>
        <w:t>Форма 3.1</w:t>
      </w:r>
    </w:p>
    <w:tbl>
      <w:tblPr>
        <w:tblStyle w:val="a4"/>
        <w:tblW w:w="0" w:type="auto"/>
        <w:jc w:val="center"/>
        <w:tblLook w:val="04A0"/>
      </w:tblPr>
      <w:tblGrid>
        <w:gridCol w:w="620"/>
        <w:gridCol w:w="1825"/>
        <w:gridCol w:w="1360"/>
        <w:gridCol w:w="845"/>
        <w:gridCol w:w="845"/>
        <w:gridCol w:w="985"/>
        <w:gridCol w:w="1446"/>
        <w:gridCol w:w="1645"/>
      </w:tblGrid>
      <w:tr w:rsidR="00685700" w:rsidRPr="00322312" w:rsidTr="0034552C">
        <w:trPr>
          <w:jc w:val="center"/>
        </w:trPr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D4D" w:rsidRPr="00322312" w:rsidRDefault="00A02D4D" w:rsidP="002A2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1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D4D" w:rsidRPr="00322312" w:rsidRDefault="00A02D4D" w:rsidP="00685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12">
              <w:rPr>
                <w:rFonts w:ascii="Times New Roman" w:hAnsi="Times New Roman" w:cs="Times New Roman"/>
                <w:sz w:val="20"/>
                <w:szCs w:val="20"/>
              </w:rPr>
              <w:t>Код, наименование</w:t>
            </w: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D4D" w:rsidRPr="00322312" w:rsidRDefault="00A02D4D" w:rsidP="00A02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12">
              <w:rPr>
                <w:rFonts w:ascii="Times New Roman" w:hAnsi="Times New Roman" w:cs="Times New Roman"/>
                <w:sz w:val="20"/>
                <w:szCs w:val="20"/>
              </w:rPr>
              <w:t>Образовательная база приема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D4D" w:rsidRPr="00322312" w:rsidRDefault="00A02D4D" w:rsidP="002A2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12">
              <w:rPr>
                <w:rFonts w:ascii="Times New Roman" w:hAnsi="Times New Roman" w:cs="Times New Roman"/>
                <w:sz w:val="20"/>
                <w:szCs w:val="20"/>
              </w:rPr>
              <w:t>Форма обучения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D4D" w:rsidRPr="00322312" w:rsidRDefault="00A02D4D" w:rsidP="002A2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12">
              <w:rPr>
                <w:rFonts w:ascii="Times New Roman" w:hAnsi="Times New Roman" w:cs="Times New Roman"/>
                <w:sz w:val="20"/>
                <w:szCs w:val="20"/>
              </w:rPr>
              <w:t>Срок обучения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D4D" w:rsidRPr="00322312" w:rsidRDefault="00A02D4D" w:rsidP="002A2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12">
              <w:rPr>
                <w:rFonts w:ascii="Times New Roman" w:hAnsi="Times New Roman" w:cs="Times New Roman"/>
                <w:sz w:val="20"/>
                <w:szCs w:val="20"/>
              </w:rPr>
              <w:t xml:space="preserve">Экспертиза ОПОП (дата) 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D4D" w:rsidRPr="00322312" w:rsidRDefault="00A02D4D" w:rsidP="002A2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12">
              <w:rPr>
                <w:rFonts w:ascii="Times New Roman" w:hAnsi="Times New Roman" w:cs="Times New Roman"/>
                <w:sz w:val="20"/>
                <w:szCs w:val="20"/>
              </w:rPr>
              <w:t xml:space="preserve">Наличие </w:t>
            </w:r>
            <w:proofErr w:type="gramStart"/>
            <w:r w:rsidRPr="00322312">
              <w:rPr>
                <w:rFonts w:ascii="Times New Roman" w:hAnsi="Times New Roman" w:cs="Times New Roman"/>
                <w:sz w:val="20"/>
                <w:szCs w:val="20"/>
              </w:rPr>
              <w:t>примерных</w:t>
            </w:r>
            <w:proofErr w:type="gramEnd"/>
            <w:r w:rsidRPr="00322312">
              <w:rPr>
                <w:rFonts w:ascii="Times New Roman" w:hAnsi="Times New Roman" w:cs="Times New Roman"/>
                <w:sz w:val="20"/>
                <w:szCs w:val="20"/>
              </w:rPr>
              <w:t xml:space="preserve"> ОПОП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D4D" w:rsidRPr="00322312" w:rsidRDefault="00A02D4D" w:rsidP="00685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12">
              <w:rPr>
                <w:rFonts w:ascii="Times New Roman" w:hAnsi="Times New Roman" w:cs="Times New Roman"/>
                <w:sz w:val="20"/>
                <w:szCs w:val="20"/>
              </w:rPr>
              <w:t>Примечание (бюджет</w:t>
            </w:r>
            <w:r w:rsidR="00685700" w:rsidRPr="0032231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322312">
              <w:rPr>
                <w:rFonts w:ascii="Times New Roman" w:hAnsi="Times New Roman" w:cs="Times New Roman"/>
                <w:sz w:val="20"/>
                <w:szCs w:val="20"/>
              </w:rPr>
              <w:t>внебюджет</w:t>
            </w:r>
            <w:proofErr w:type="spellEnd"/>
            <w:r w:rsidRPr="0032231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A02D4D" w:rsidRPr="00322312" w:rsidTr="002A2733">
        <w:trPr>
          <w:jc w:val="center"/>
        </w:trPr>
        <w:tc>
          <w:tcPr>
            <w:tcW w:w="95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D4D" w:rsidRPr="0034552C" w:rsidRDefault="00A02D4D" w:rsidP="00A02D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55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ОПОП НПО </w:t>
            </w:r>
          </w:p>
        </w:tc>
      </w:tr>
      <w:tr w:rsidR="00685700" w:rsidRPr="00322312" w:rsidTr="0034552C">
        <w:trPr>
          <w:jc w:val="center"/>
        </w:trPr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D4D" w:rsidRPr="0034552C" w:rsidRDefault="00A02D4D" w:rsidP="002A27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455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D4D" w:rsidRPr="0034552C" w:rsidRDefault="00A8415E" w:rsidP="002A27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455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21.01.11</w:t>
            </w:r>
            <w:r w:rsidRPr="003455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3455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Горнорабочий на подземных работах</w:t>
            </w: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D4D" w:rsidRPr="0034552C" w:rsidRDefault="00A8415E" w:rsidP="002A27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455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 базе 11 классов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D4D" w:rsidRPr="0034552C" w:rsidRDefault="00A8415E" w:rsidP="002A27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455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очная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D4D" w:rsidRPr="0034552C" w:rsidRDefault="00A8415E" w:rsidP="002A27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455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 мес.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D4D" w:rsidRDefault="00C42A63" w:rsidP="002A27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30.04.2014 г.</w:t>
            </w:r>
          </w:p>
          <w:p w:rsidR="00187BF2" w:rsidRPr="0034552C" w:rsidRDefault="00187BF2" w:rsidP="002A27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прошла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D4D" w:rsidRPr="0034552C" w:rsidRDefault="00EC4736" w:rsidP="002A27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D4D" w:rsidRPr="0034552C" w:rsidRDefault="00C42A63" w:rsidP="002A27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бюджет</w:t>
            </w:r>
          </w:p>
        </w:tc>
      </w:tr>
      <w:tr w:rsidR="0034552C" w:rsidRPr="00322312" w:rsidTr="0034552C">
        <w:trPr>
          <w:jc w:val="center"/>
        </w:trPr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552C" w:rsidRPr="0034552C" w:rsidRDefault="0034552C" w:rsidP="002A27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552C" w:rsidRPr="0034552C" w:rsidRDefault="0034552C" w:rsidP="0034552C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455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21.01.08  «Машинист на открытых горных работах»</w:t>
            </w:r>
          </w:p>
          <w:p w:rsidR="0034552C" w:rsidRPr="0034552C" w:rsidRDefault="0034552C" w:rsidP="002A27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552C" w:rsidRPr="0034552C" w:rsidRDefault="0034552C" w:rsidP="005327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455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 базе 11 классов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552C" w:rsidRPr="0034552C" w:rsidRDefault="0034552C" w:rsidP="005327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455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очная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552C" w:rsidRPr="0034552C" w:rsidRDefault="0034552C" w:rsidP="005327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455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 мес.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552C" w:rsidRDefault="00EB0947" w:rsidP="002A27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29.08.2013 г.</w:t>
            </w:r>
          </w:p>
          <w:p w:rsidR="00187BF2" w:rsidRPr="0034552C" w:rsidRDefault="00187BF2" w:rsidP="002A27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Прошла экспертизу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552C" w:rsidRPr="0034552C" w:rsidRDefault="00EC4736" w:rsidP="002A27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552C" w:rsidRPr="0034552C" w:rsidRDefault="00EC4736" w:rsidP="002A27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бюджет</w:t>
            </w:r>
          </w:p>
        </w:tc>
      </w:tr>
      <w:tr w:rsidR="0034552C" w:rsidRPr="00322312" w:rsidTr="0034552C">
        <w:trPr>
          <w:jc w:val="center"/>
        </w:trPr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552C" w:rsidRPr="0034552C" w:rsidRDefault="0034552C" w:rsidP="002A27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552C" w:rsidRPr="0034552C" w:rsidRDefault="0034552C" w:rsidP="0034552C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455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23.01.03 «Автомеханик» </w:t>
            </w:r>
          </w:p>
          <w:p w:rsidR="0034552C" w:rsidRPr="0034552C" w:rsidRDefault="0034552C" w:rsidP="0034552C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552C" w:rsidRPr="0034552C" w:rsidRDefault="0034552C" w:rsidP="005327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455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 базе 11 классов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552C" w:rsidRPr="0034552C" w:rsidRDefault="0034552C" w:rsidP="005327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455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очная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552C" w:rsidRPr="0034552C" w:rsidRDefault="0034552C" w:rsidP="005327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455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 мес.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552C" w:rsidRDefault="00EB0947" w:rsidP="002A27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29.08.2013 г.</w:t>
            </w:r>
          </w:p>
          <w:p w:rsidR="00187BF2" w:rsidRPr="0034552C" w:rsidRDefault="00187BF2" w:rsidP="002A27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прошла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552C" w:rsidRPr="0034552C" w:rsidRDefault="00EC4736" w:rsidP="002A27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552C" w:rsidRPr="0034552C" w:rsidRDefault="00EC4736" w:rsidP="002A27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бюджет</w:t>
            </w:r>
          </w:p>
        </w:tc>
      </w:tr>
      <w:tr w:rsidR="00685700" w:rsidRPr="00322312" w:rsidTr="0034552C">
        <w:trPr>
          <w:jc w:val="center"/>
        </w:trPr>
        <w:tc>
          <w:tcPr>
            <w:tcW w:w="577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700" w:rsidRPr="00322312" w:rsidRDefault="00685700" w:rsidP="00685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312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  <w:r w:rsidR="00EC4736">
              <w:rPr>
                <w:rFonts w:ascii="Times New Roman" w:hAnsi="Times New Roman" w:cs="Times New Roman"/>
                <w:sz w:val="20"/>
                <w:szCs w:val="20"/>
              </w:rPr>
              <w:t>: 3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700" w:rsidRPr="00322312" w:rsidRDefault="00685700" w:rsidP="002A2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700" w:rsidRPr="00322312" w:rsidRDefault="00685700" w:rsidP="002A2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700" w:rsidRPr="00322312" w:rsidRDefault="00685700" w:rsidP="002A2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2D4D" w:rsidRPr="00322312" w:rsidTr="002A2733">
        <w:trPr>
          <w:jc w:val="center"/>
        </w:trPr>
        <w:tc>
          <w:tcPr>
            <w:tcW w:w="95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D4D" w:rsidRPr="0034552C" w:rsidRDefault="00A02D4D" w:rsidP="00A02D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552C">
              <w:rPr>
                <w:rFonts w:ascii="Times New Roman" w:hAnsi="Times New Roman" w:cs="Times New Roman"/>
                <w:b/>
                <w:sz w:val="20"/>
                <w:szCs w:val="20"/>
              </w:rPr>
              <w:t>ОПОП СПО</w:t>
            </w:r>
          </w:p>
        </w:tc>
      </w:tr>
      <w:tr w:rsidR="00685700" w:rsidRPr="00322312" w:rsidTr="0034552C">
        <w:trPr>
          <w:jc w:val="center"/>
        </w:trPr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700" w:rsidRPr="00322312" w:rsidRDefault="00685700" w:rsidP="002A2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3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15E" w:rsidRPr="00A8415E" w:rsidRDefault="00A8415E" w:rsidP="00A8415E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41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21.02.13 Геологическая съемка, поиски и разведка месторождений полезных ископаемых </w:t>
            </w:r>
          </w:p>
          <w:p w:rsidR="00685700" w:rsidRPr="00A8415E" w:rsidRDefault="00685700" w:rsidP="002A27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700" w:rsidRPr="00322312" w:rsidRDefault="0034552C" w:rsidP="002A2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5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 базе 11 классов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700" w:rsidRPr="00322312" w:rsidRDefault="0034552C" w:rsidP="002A2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5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очная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700" w:rsidRPr="00322312" w:rsidRDefault="0034552C" w:rsidP="002A2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г. 10 м.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700" w:rsidRDefault="00C42A63" w:rsidP="002A2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30.04.2014 г.</w:t>
            </w:r>
          </w:p>
          <w:p w:rsidR="00187BF2" w:rsidRPr="00322312" w:rsidRDefault="00187BF2" w:rsidP="002A2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(на доработку)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700" w:rsidRPr="00322312" w:rsidRDefault="00EC4736" w:rsidP="002A2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примере ОПОП Благовещенского политехнического колледжа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700" w:rsidRPr="00322312" w:rsidRDefault="00EC4736" w:rsidP="002A2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</w:tr>
      <w:tr w:rsidR="0034552C" w:rsidRPr="00322312" w:rsidTr="0034552C">
        <w:trPr>
          <w:jc w:val="center"/>
        </w:trPr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552C" w:rsidRPr="0034552C" w:rsidRDefault="0034552C" w:rsidP="002A27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552C" w:rsidRPr="0034552C" w:rsidRDefault="0034552C" w:rsidP="0034552C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455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21.02.08  Прикладная геодезия</w:t>
            </w: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552C" w:rsidRDefault="0034552C" w:rsidP="0034552C">
            <w:pPr>
              <w:jc w:val="center"/>
            </w:pPr>
            <w:r w:rsidRPr="006E44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 базе 11 классов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552C" w:rsidRPr="0034552C" w:rsidRDefault="0034552C" w:rsidP="002A27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455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очная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552C" w:rsidRPr="0034552C" w:rsidRDefault="0034552C" w:rsidP="002A27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г. 10 м.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552C" w:rsidRDefault="00EB0947" w:rsidP="002A27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25.01.2013 г.</w:t>
            </w:r>
          </w:p>
          <w:p w:rsidR="00187BF2" w:rsidRPr="0034552C" w:rsidRDefault="00187BF2" w:rsidP="002A27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прошла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552C" w:rsidRPr="0034552C" w:rsidRDefault="002916D7" w:rsidP="002A27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552C" w:rsidRPr="0034552C" w:rsidRDefault="00EC4736" w:rsidP="002A27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бюджет</w:t>
            </w:r>
          </w:p>
        </w:tc>
      </w:tr>
      <w:tr w:rsidR="0034552C" w:rsidRPr="00322312" w:rsidTr="0034552C">
        <w:trPr>
          <w:jc w:val="center"/>
        </w:trPr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552C" w:rsidRPr="0034552C" w:rsidRDefault="0034552C" w:rsidP="002A27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552C" w:rsidRPr="0034552C" w:rsidRDefault="0034552C" w:rsidP="0034552C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455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21.02.14  Маркшейдерское дело</w:t>
            </w: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552C" w:rsidRDefault="0034552C" w:rsidP="0034552C">
            <w:pPr>
              <w:jc w:val="center"/>
            </w:pPr>
            <w:r w:rsidRPr="006E44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 базе 11 классов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552C" w:rsidRPr="0034552C" w:rsidRDefault="0034552C" w:rsidP="002A27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455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очная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552C" w:rsidRPr="0034552C" w:rsidRDefault="0034552C" w:rsidP="002A27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г. 10 м.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552C" w:rsidRDefault="002A5F30" w:rsidP="002A27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25.01.2013 г.</w:t>
            </w:r>
          </w:p>
          <w:p w:rsidR="00187BF2" w:rsidRPr="0034552C" w:rsidRDefault="00187BF2" w:rsidP="002A27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прошла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552C" w:rsidRPr="0034552C" w:rsidRDefault="002916D7" w:rsidP="002A27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примере ОПОП Благовещенского политехнического колледжа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552C" w:rsidRPr="0034552C" w:rsidRDefault="00EC4736" w:rsidP="002A27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бюджет</w:t>
            </w:r>
          </w:p>
        </w:tc>
      </w:tr>
      <w:tr w:rsidR="00685700" w:rsidRPr="00322312" w:rsidTr="0034552C">
        <w:trPr>
          <w:jc w:val="center"/>
        </w:trPr>
        <w:tc>
          <w:tcPr>
            <w:tcW w:w="577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700" w:rsidRPr="00322312" w:rsidRDefault="00685700" w:rsidP="00685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312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  <w:r w:rsidR="00EC4736">
              <w:rPr>
                <w:rFonts w:ascii="Times New Roman" w:hAnsi="Times New Roman" w:cs="Times New Roman"/>
                <w:sz w:val="20"/>
                <w:szCs w:val="20"/>
              </w:rPr>
              <w:t>: 3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700" w:rsidRPr="00322312" w:rsidRDefault="00685700" w:rsidP="002A2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700" w:rsidRPr="00322312" w:rsidRDefault="00685700" w:rsidP="002A2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700" w:rsidRPr="00322312" w:rsidRDefault="00685700" w:rsidP="002A2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2D4D" w:rsidRPr="00322312" w:rsidTr="002A2733">
        <w:trPr>
          <w:jc w:val="center"/>
        </w:trPr>
        <w:tc>
          <w:tcPr>
            <w:tcW w:w="95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D4D" w:rsidRPr="0034552C" w:rsidRDefault="00A02D4D" w:rsidP="00A02D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552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ОПОП по </w:t>
            </w:r>
            <w:proofErr w:type="spellStart"/>
            <w:r w:rsidRPr="0034552C">
              <w:rPr>
                <w:rFonts w:ascii="Times New Roman" w:hAnsi="Times New Roman" w:cs="Times New Roman"/>
                <w:b/>
                <w:sz w:val="20"/>
                <w:szCs w:val="20"/>
              </w:rPr>
              <w:t>профподготовке</w:t>
            </w:r>
            <w:proofErr w:type="spellEnd"/>
          </w:p>
        </w:tc>
      </w:tr>
      <w:tr w:rsidR="0034552C" w:rsidRPr="00322312" w:rsidTr="0034552C">
        <w:trPr>
          <w:jc w:val="center"/>
        </w:trPr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552C" w:rsidRPr="00322312" w:rsidRDefault="0034552C" w:rsidP="002A2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3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552C" w:rsidRPr="00A8415E" w:rsidRDefault="0034552C" w:rsidP="00A8415E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415E">
              <w:rPr>
                <w:rFonts w:ascii="Times New Roman" w:hAnsi="Times New Roman"/>
                <w:color w:val="000000"/>
                <w:sz w:val="24"/>
                <w:szCs w:val="24"/>
              </w:rPr>
              <w:t>17353</w:t>
            </w:r>
            <w:r w:rsidRPr="004A1F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4A1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Продавец продовольственных товаров (широкий профиль) </w:t>
            </w: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552C" w:rsidRDefault="0034552C" w:rsidP="0034552C">
            <w:pPr>
              <w:jc w:val="center"/>
            </w:pPr>
            <w:r w:rsidRPr="00E002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 базе 11 классов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552C" w:rsidRDefault="0034552C" w:rsidP="0034552C">
            <w:pPr>
              <w:jc w:val="center"/>
            </w:pPr>
            <w:r w:rsidRPr="00B65F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очная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552C" w:rsidRPr="00322312" w:rsidRDefault="0034552C" w:rsidP="002A2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мес.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552C" w:rsidRDefault="00C42A63" w:rsidP="002A2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30.04.2014 г.</w:t>
            </w:r>
          </w:p>
          <w:p w:rsidR="00187BF2" w:rsidRPr="00322312" w:rsidRDefault="00187BF2" w:rsidP="002A2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прошла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552C" w:rsidRPr="00322312" w:rsidRDefault="002916D7" w:rsidP="002A2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552C" w:rsidRPr="00322312" w:rsidRDefault="00EC4736" w:rsidP="002A2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</w:tr>
      <w:tr w:rsidR="0034552C" w:rsidRPr="00322312" w:rsidTr="0034552C">
        <w:trPr>
          <w:jc w:val="center"/>
        </w:trPr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552C" w:rsidRPr="00322312" w:rsidRDefault="0034552C" w:rsidP="002A2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552C" w:rsidRPr="0034552C" w:rsidRDefault="0034552C" w:rsidP="0034552C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455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19149  «Токарь» </w:t>
            </w:r>
          </w:p>
          <w:p w:rsidR="0034552C" w:rsidRPr="00322312" w:rsidRDefault="0034552C" w:rsidP="002A27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552C" w:rsidRDefault="0034552C" w:rsidP="0034552C">
            <w:pPr>
              <w:jc w:val="center"/>
            </w:pPr>
            <w:r w:rsidRPr="00E002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 базе 11 классов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552C" w:rsidRDefault="0034552C" w:rsidP="0034552C">
            <w:pPr>
              <w:jc w:val="center"/>
            </w:pPr>
            <w:r w:rsidRPr="00B65F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очная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552C" w:rsidRPr="00322312" w:rsidRDefault="0034552C" w:rsidP="002A2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мес.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552C" w:rsidRDefault="00EB0947" w:rsidP="002A2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29.08.2013 г.</w:t>
            </w:r>
          </w:p>
          <w:p w:rsidR="00187BF2" w:rsidRPr="00322312" w:rsidRDefault="00187BF2" w:rsidP="002A2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прошла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552C" w:rsidRPr="00322312" w:rsidRDefault="002916D7" w:rsidP="002A2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552C" w:rsidRPr="00322312" w:rsidRDefault="00EC4736" w:rsidP="002A2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</w:tr>
      <w:tr w:rsidR="00685700" w:rsidRPr="00322312" w:rsidTr="0034552C">
        <w:trPr>
          <w:jc w:val="center"/>
        </w:trPr>
        <w:tc>
          <w:tcPr>
            <w:tcW w:w="577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700" w:rsidRPr="00322312" w:rsidRDefault="00685700" w:rsidP="00685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312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  <w:r w:rsidR="00EC4736">
              <w:rPr>
                <w:rFonts w:ascii="Times New Roman" w:hAnsi="Times New Roman" w:cs="Times New Roman"/>
                <w:sz w:val="20"/>
                <w:szCs w:val="20"/>
              </w:rPr>
              <w:t>: 2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700" w:rsidRPr="00322312" w:rsidRDefault="00685700" w:rsidP="002A2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700" w:rsidRPr="00322312" w:rsidRDefault="00685700" w:rsidP="002A2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700" w:rsidRPr="00322312" w:rsidRDefault="00685700" w:rsidP="002A2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700" w:rsidRPr="00322312" w:rsidTr="0034552C">
        <w:trPr>
          <w:jc w:val="center"/>
        </w:trPr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D4D" w:rsidRPr="00322312" w:rsidRDefault="00685700" w:rsidP="002A2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312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D4D" w:rsidRPr="00322312" w:rsidRDefault="002916D7" w:rsidP="002A2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D4D" w:rsidRPr="00322312" w:rsidRDefault="002916D7" w:rsidP="002A2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2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 базе 11 классов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D4D" w:rsidRPr="00322312" w:rsidRDefault="002916D7" w:rsidP="002A2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D4D" w:rsidRPr="00322312" w:rsidRDefault="00A02D4D" w:rsidP="002A2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D4D" w:rsidRPr="00322312" w:rsidRDefault="00A02D4D" w:rsidP="002A2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D4D" w:rsidRPr="00322312" w:rsidRDefault="00A02D4D" w:rsidP="002A2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D4D" w:rsidRPr="00322312" w:rsidRDefault="002916D7" w:rsidP="002A2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</w:tr>
    </w:tbl>
    <w:p w:rsidR="00D851E8" w:rsidRPr="00322312" w:rsidRDefault="00D851E8" w:rsidP="00D851E8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D851E8" w:rsidRPr="00322312" w:rsidRDefault="00D851E8" w:rsidP="006937A0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5231CC" w:rsidRPr="00322312" w:rsidRDefault="005231CC" w:rsidP="005231CC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322312">
        <w:rPr>
          <w:rFonts w:ascii="Times New Roman" w:hAnsi="Times New Roman" w:cs="Times New Roman"/>
          <w:b/>
          <w:sz w:val="28"/>
          <w:szCs w:val="28"/>
        </w:rPr>
        <w:t>Разработка учебно-планирующей документации на следующий учебный год</w:t>
      </w:r>
      <w:r w:rsidR="00685700" w:rsidRPr="00322312">
        <w:rPr>
          <w:rFonts w:ascii="Times New Roman" w:hAnsi="Times New Roman" w:cs="Times New Roman"/>
          <w:b/>
          <w:sz w:val="28"/>
          <w:szCs w:val="28"/>
        </w:rPr>
        <w:t xml:space="preserve"> (2013-2014)</w:t>
      </w:r>
    </w:p>
    <w:p w:rsidR="00000494" w:rsidRPr="00322312" w:rsidRDefault="00000494" w:rsidP="002759A6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2312">
        <w:rPr>
          <w:rFonts w:ascii="Times New Roman" w:hAnsi="Times New Roman" w:cs="Times New Roman"/>
          <w:sz w:val="24"/>
          <w:szCs w:val="24"/>
        </w:rPr>
        <w:t xml:space="preserve">Форма </w:t>
      </w:r>
      <w:r w:rsidR="00206906" w:rsidRPr="00322312">
        <w:rPr>
          <w:rFonts w:ascii="Times New Roman" w:hAnsi="Times New Roman" w:cs="Times New Roman"/>
          <w:sz w:val="24"/>
          <w:szCs w:val="24"/>
        </w:rPr>
        <w:t>3</w:t>
      </w:r>
      <w:r w:rsidR="00E65574" w:rsidRPr="00322312">
        <w:rPr>
          <w:rFonts w:ascii="Times New Roman" w:hAnsi="Times New Roman" w:cs="Times New Roman"/>
          <w:sz w:val="24"/>
          <w:szCs w:val="24"/>
        </w:rPr>
        <w:t>.</w:t>
      </w:r>
      <w:r w:rsidR="009C3CBE" w:rsidRPr="00322312">
        <w:rPr>
          <w:rFonts w:ascii="Times New Roman" w:hAnsi="Times New Roman" w:cs="Times New Roman"/>
          <w:sz w:val="24"/>
          <w:szCs w:val="24"/>
        </w:rPr>
        <w:t>2</w:t>
      </w:r>
    </w:p>
    <w:p w:rsidR="00685700" w:rsidRPr="00322312" w:rsidRDefault="00685700" w:rsidP="002759A6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jc w:val="center"/>
        <w:tblLayout w:type="fixed"/>
        <w:tblLook w:val="04A0"/>
      </w:tblPr>
      <w:tblGrid>
        <w:gridCol w:w="583"/>
        <w:gridCol w:w="1265"/>
        <w:gridCol w:w="1250"/>
        <w:gridCol w:w="784"/>
        <w:gridCol w:w="784"/>
        <w:gridCol w:w="887"/>
        <w:gridCol w:w="1319"/>
        <w:gridCol w:w="1316"/>
        <w:gridCol w:w="1383"/>
      </w:tblGrid>
      <w:tr w:rsidR="00685700" w:rsidRPr="00322312" w:rsidTr="002916D7">
        <w:trPr>
          <w:jc w:val="center"/>
        </w:trPr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700" w:rsidRPr="00322312" w:rsidRDefault="00685700" w:rsidP="002A2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1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700" w:rsidRPr="00322312" w:rsidRDefault="00685700" w:rsidP="002A2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12">
              <w:rPr>
                <w:rFonts w:ascii="Times New Roman" w:hAnsi="Times New Roman" w:cs="Times New Roman"/>
                <w:sz w:val="20"/>
                <w:szCs w:val="20"/>
              </w:rPr>
              <w:t>Код, наименование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700" w:rsidRPr="00322312" w:rsidRDefault="00685700" w:rsidP="002A2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12">
              <w:rPr>
                <w:rFonts w:ascii="Times New Roman" w:hAnsi="Times New Roman" w:cs="Times New Roman"/>
                <w:sz w:val="20"/>
                <w:szCs w:val="20"/>
              </w:rPr>
              <w:t>Образовательная база приема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700" w:rsidRPr="00322312" w:rsidRDefault="00685700" w:rsidP="002A2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12">
              <w:rPr>
                <w:rFonts w:ascii="Times New Roman" w:hAnsi="Times New Roman" w:cs="Times New Roman"/>
                <w:sz w:val="20"/>
                <w:szCs w:val="20"/>
              </w:rPr>
              <w:t>Форма обучения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700" w:rsidRPr="00322312" w:rsidRDefault="00685700" w:rsidP="002A2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12">
              <w:rPr>
                <w:rFonts w:ascii="Times New Roman" w:hAnsi="Times New Roman" w:cs="Times New Roman"/>
                <w:sz w:val="20"/>
                <w:szCs w:val="20"/>
              </w:rPr>
              <w:t>Срок обучения</w:t>
            </w:r>
          </w:p>
        </w:tc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700" w:rsidRPr="00322312" w:rsidRDefault="00685700" w:rsidP="002A2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12">
              <w:rPr>
                <w:rFonts w:ascii="Times New Roman" w:hAnsi="Times New Roman" w:cs="Times New Roman"/>
                <w:sz w:val="20"/>
                <w:szCs w:val="20"/>
              </w:rPr>
              <w:t xml:space="preserve">Отметка о разработке ОПОП </w:t>
            </w:r>
          </w:p>
        </w:tc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700" w:rsidRPr="00322312" w:rsidRDefault="00685700" w:rsidP="002A2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12">
              <w:rPr>
                <w:rFonts w:ascii="Times New Roman" w:hAnsi="Times New Roman" w:cs="Times New Roman"/>
                <w:sz w:val="20"/>
                <w:szCs w:val="20"/>
              </w:rPr>
              <w:t>Наличие примерныхОПОП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700" w:rsidRPr="00322312" w:rsidRDefault="00685700" w:rsidP="002A2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12">
              <w:rPr>
                <w:rFonts w:ascii="Times New Roman" w:hAnsi="Times New Roman" w:cs="Times New Roman"/>
                <w:sz w:val="20"/>
                <w:szCs w:val="20"/>
              </w:rPr>
              <w:t>Примечание (бюджет/</w:t>
            </w:r>
            <w:proofErr w:type="spellStart"/>
            <w:r w:rsidRPr="00322312">
              <w:rPr>
                <w:rFonts w:ascii="Times New Roman" w:hAnsi="Times New Roman" w:cs="Times New Roman"/>
                <w:sz w:val="20"/>
                <w:szCs w:val="20"/>
              </w:rPr>
              <w:t>внебюджет</w:t>
            </w:r>
            <w:proofErr w:type="spellEnd"/>
            <w:r w:rsidRPr="0032231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700" w:rsidRPr="00322312" w:rsidRDefault="00685700" w:rsidP="00685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12">
              <w:rPr>
                <w:rFonts w:ascii="Times New Roman" w:hAnsi="Times New Roman" w:cs="Times New Roman"/>
                <w:sz w:val="20"/>
                <w:szCs w:val="20"/>
              </w:rPr>
              <w:t>Информация о договорах с работодателями</w:t>
            </w:r>
          </w:p>
        </w:tc>
      </w:tr>
      <w:tr w:rsidR="00685700" w:rsidRPr="00322312" w:rsidTr="002916D7">
        <w:trPr>
          <w:jc w:val="center"/>
        </w:trPr>
        <w:tc>
          <w:tcPr>
            <w:tcW w:w="818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700" w:rsidRPr="00AF30B2" w:rsidRDefault="00685700" w:rsidP="002A27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0B2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Подготовка квалифицированных рабочих и служащих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700" w:rsidRPr="00322312" w:rsidRDefault="00685700" w:rsidP="002A27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700" w:rsidRPr="00322312" w:rsidTr="002916D7">
        <w:trPr>
          <w:jc w:val="center"/>
        </w:trPr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700" w:rsidRPr="00322312" w:rsidRDefault="00685700" w:rsidP="002A2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3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700" w:rsidRPr="00322312" w:rsidRDefault="002916D7" w:rsidP="002A2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5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21.01.11</w:t>
            </w:r>
            <w:r w:rsidRPr="003455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3455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Горнорабочий на подземных работах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700" w:rsidRPr="00322312" w:rsidRDefault="002916D7" w:rsidP="002A2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 базе 11 классов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700" w:rsidRPr="00322312" w:rsidRDefault="002916D7" w:rsidP="002A2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700" w:rsidRPr="00322312" w:rsidRDefault="002916D7" w:rsidP="002A2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мес.</w:t>
            </w:r>
          </w:p>
        </w:tc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700" w:rsidRPr="00322312" w:rsidRDefault="002916D7" w:rsidP="002A2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Прошла экспертизу</w:t>
            </w:r>
          </w:p>
        </w:tc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700" w:rsidRPr="00322312" w:rsidRDefault="002916D7" w:rsidP="002A2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700" w:rsidRPr="00322312" w:rsidRDefault="002916D7" w:rsidP="002A2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700" w:rsidRPr="00322312" w:rsidRDefault="002916D7" w:rsidP="002A2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Якутуголь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2916D7" w:rsidRPr="00322312" w:rsidTr="002916D7">
        <w:trPr>
          <w:jc w:val="center"/>
        </w:trPr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16D7" w:rsidRPr="00322312" w:rsidRDefault="002916D7" w:rsidP="002A2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16D7" w:rsidRPr="0034552C" w:rsidRDefault="002916D7" w:rsidP="005327AD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455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21.01.08  «Машинист на открытых горных работах»</w:t>
            </w:r>
          </w:p>
          <w:p w:rsidR="002916D7" w:rsidRPr="0034552C" w:rsidRDefault="002916D7" w:rsidP="005327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16D7" w:rsidRPr="00322312" w:rsidRDefault="002916D7" w:rsidP="0053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 базе 11 классов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16D7" w:rsidRPr="00322312" w:rsidRDefault="002916D7" w:rsidP="0053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16D7" w:rsidRPr="00322312" w:rsidRDefault="002916D7" w:rsidP="0053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мес.</w:t>
            </w:r>
          </w:p>
        </w:tc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16D7" w:rsidRPr="00322312" w:rsidRDefault="002916D7" w:rsidP="0053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Прошла экспертизу</w:t>
            </w:r>
          </w:p>
        </w:tc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16D7" w:rsidRPr="00322312" w:rsidRDefault="002916D7" w:rsidP="0053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16D7" w:rsidRPr="00322312" w:rsidRDefault="002916D7" w:rsidP="0053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16D7" w:rsidRPr="00322312" w:rsidRDefault="002916D7" w:rsidP="0053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Якутуголь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ГУГГП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Якутскгеология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2916D7" w:rsidRPr="00322312" w:rsidTr="002916D7">
        <w:trPr>
          <w:jc w:val="center"/>
        </w:trPr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16D7" w:rsidRDefault="002916D7" w:rsidP="002A2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16D7" w:rsidRPr="0034552C" w:rsidRDefault="002916D7" w:rsidP="005327AD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455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23.01.03 «Автомеханик» </w:t>
            </w:r>
          </w:p>
          <w:p w:rsidR="002916D7" w:rsidRPr="0034552C" w:rsidRDefault="002916D7" w:rsidP="005327AD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16D7" w:rsidRPr="00322312" w:rsidRDefault="002916D7" w:rsidP="0053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 базе 11 классов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16D7" w:rsidRPr="00322312" w:rsidRDefault="002916D7" w:rsidP="0053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16D7" w:rsidRPr="00322312" w:rsidRDefault="002916D7" w:rsidP="0053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мес.</w:t>
            </w:r>
          </w:p>
        </w:tc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16D7" w:rsidRPr="00322312" w:rsidRDefault="002916D7" w:rsidP="0053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Прошла экспертизу</w:t>
            </w:r>
          </w:p>
        </w:tc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16D7" w:rsidRPr="00322312" w:rsidRDefault="002916D7" w:rsidP="0053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16D7" w:rsidRPr="00322312" w:rsidRDefault="002916D7" w:rsidP="0053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16D7" w:rsidRDefault="002916D7" w:rsidP="0053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Якутуголь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:rsidR="002916D7" w:rsidRDefault="002916D7" w:rsidP="0053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ГУГГП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Якутскгеология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F4063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40635" w:rsidRPr="00322312" w:rsidRDefault="00F40635" w:rsidP="0053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Дортранс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685700" w:rsidRPr="00322312" w:rsidTr="002916D7">
        <w:trPr>
          <w:jc w:val="center"/>
        </w:trPr>
        <w:tc>
          <w:tcPr>
            <w:tcW w:w="466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700" w:rsidRPr="00322312" w:rsidRDefault="00685700" w:rsidP="002A2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312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  <w:r w:rsidR="00F40635">
              <w:rPr>
                <w:rFonts w:ascii="Times New Roman" w:hAnsi="Times New Roman" w:cs="Times New Roman"/>
                <w:sz w:val="20"/>
                <w:szCs w:val="20"/>
              </w:rPr>
              <w:t>: 3</w:t>
            </w:r>
          </w:p>
        </w:tc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700" w:rsidRPr="00322312" w:rsidRDefault="00685700" w:rsidP="002A2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700" w:rsidRPr="00322312" w:rsidRDefault="00685700" w:rsidP="002A2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700" w:rsidRPr="00322312" w:rsidRDefault="00685700" w:rsidP="002A2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700" w:rsidRPr="00322312" w:rsidRDefault="00685700" w:rsidP="002A2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700" w:rsidRPr="00322312" w:rsidTr="002916D7">
        <w:trPr>
          <w:jc w:val="center"/>
        </w:trPr>
        <w:tc>
          <w:tcPr>
            <w:tcW w:w="818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700" w:rsidRPr="00322312" w:rsidRDefault="00685700" w:rsidP="002A2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312">
              <w:rPr>
                <w:rFonts w:ascii="Times New Roman" w:hAnsi="Times New Roman" w:cs="Times New Roman"/>
                <w:sz w:val="20"/>
                <w:szCs w:val="20"/>
              </w:rPr>
              <w:t>Подготовка специалистов среднего звена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700" w:rsidRPr="00322312" w:rsidRDefault="00685700" w:rsidP="002A27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0635" w:rsidRPr="00322312" w:rsidTr="002916D7">
        <w:trPr>
          <w:jc w:val="center"/>
        </w:trPr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635" w:rsidRPr="00322312" w:rsidRDefault="00F40635" w:rsidP="002A2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3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635" w:rsidRPr="00A8415E" w:rsidRDefault="00F40635" w:rsidP="005327AD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41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21.02.13 Геологическая съемка, поиски и разведка месторождений </w:t>
            </w:r>
            <w:r w:rsidRPr="00A8415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полезных ископаемых </w:t>
            </w:r>
          </w:p>
          <w:p w:rsidR="00F40635" w:rsidRPr="00A8415E" w:rsidRDefault="00F40635" w:rsidP="005327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635" w:rsidRPr="00322312" w:rsidRDefault="00F40635" w:rsidP="0053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На базе 11 классов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635" w:rsidRPr="00322312" w:rsidRDefault="00F40635" w:rsidP="0053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635" w:rsidRPr="00322312" w:rsidRDefault="00F40635" w:rsidP="002A2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г. 10 мес.</w:t>
            </w:r>
          </w:p>
        </w:tc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635" w:rsidRPr="00322312" w:rsidRDefault="00F40635" w:rsidP="002A2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Прошла экспертизу</w:t>
            </w:r>
          </w:p>
        </w:tc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635" w:rsidRPr="00322312" w:rsidRDefault="00F40635" w:rsidP="002A2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примере ОПОП Благовещенского политехнического колледжа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635" w:rsidRPr="00322312" w:rsidRDefault="00F40635" w:rsidP="002A2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635" w:rsidRPr="00322312" w:rsidRDefault="00F40635" w:rsidP="002A2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ГУГГП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Якутскгеология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F40635" w:rsidRPr="00322312" w:rsidTr="002916D7">
        <w:trPr>
          <w:jc w:val="center"/>
        </w:trPr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635" w:rsidRPr="00322312" w:rsidRDefault="00F40635" w:rsidP="002A2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635" w:rsidRPr="0034552C" w:rsidRDefault="00F40635" w:rsidP="005327AD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455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21.02.08  Прикладная геодезия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635" w:rsidRPr="00322312" w:rsidRDefault="00F40635" w:rsidP="0053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 базе 11 классов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635" w:rsidRPr="00322312" w:rsidRDefault="00F40635" w:rsidP="0053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635" w:rsidRDefault="00F40635">
            <w:r w:rsidRPr="004F2E9F">
              <w:rPr>
                <w:rFonts w:ascii="Times New Roman" w:hAnsi="Times New Roman" w:cs="Times New Roman"/>
                <w:sz w:val="20"/>
                <w:szCs w:val="20"/>
              </w:rPr>
              <w:t>2 г. 10 мес.</w:t>
            </w:r>
          </w:p>
        </w:tc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635" w:rsidRPr="00322312" w:rsidRDefault="00F40635" w:rsidP="002A2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Прошла экспертизу</w:t>
            </w:r>
          </w:p>
        </w:tc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635" w:rsidRPr="00322312" w:rsidRDefault="00F40635" w:rsidP="002A2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635" w:rsidRPr="00322312" w:rsidRDefault="00F40635" w:rsidP="002A2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635" w:rsidRPr="00322312" w:rsidRDefault="00F40635" w:rsidP="002A2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ГУГГП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Якутскгеология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F40635" w:rsidRPr="00322312" w:rsidTr="002916D7">
        <w:trPr>
          <w:jc w:val="center"/>
        </w:trPr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635" w:rsidRPr="00322312" w:rsidRDefault="00F40635" w:rsidP="002A2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635" w:rsidRPr="0034552C" w:rsidRDefault="00F40635" w:rsidP="005327AD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455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21.02.14  Маркшейдерское дело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635" w:rsidRPr="00322312" w:rsidRDefault="00F40635" w:rsidP="0053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 базе 11 классов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635" w:rsidRPr="00322312" w:rsidRDefault="00F40635" w:rsidP="0053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635" w:rsidRDefault="00F40635">
            <w:r w:rsidRPr="004F2E9F">
              <w:rPr>
                <w:rFonts w:ascii="Times New Roman" w:hAnsi="Times New Roman" w:cs="Times New Roman"/>
                <w:sz w:val="20"/>
                <w:szCs w:val="20"/>
              </w:rPr>
              <w:t>2 г. 10 мес.</w:t>
            </w:r>
          </w:p>
        </w:tc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635" w:rsidRPr="00322312" w:rsidRDefault="00F40635" w:rsidP="002A2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Прошла экспертизу</w:t>
            </w:r>
          </w:p>
        </w:tc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635" w:rsidRPr="00322312" w:rsidRDefault="00F40635" w:rsidP="002A2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примере ОПОП Благовещенского политехнического колледжа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635" w:rsidRPr="00322312" w:rsidRDefault="00F40635" w:rsidP="002A2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635" w:rsidRPr="00322312" w:rsidRDefault="00F40635" w:rsidP="002A2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ГУГГП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Якутскгеология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685700" w:rsidRPr="00322312" w:rsidTr="002916D7">
        <w:trPr>
          <w:jc w:val="center"/>
        </w:trPr>
        <w:tc>
          <w:tcPr>
            <w:tcW w:w="466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700" w:rsidRPr="00322312" w:rsidRDefault="00685700" w:rsidP="002A2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312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700" w:rsidRPr="00322312" w:rsidRDefault="00685700" w:rsidP="002A2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700" w:rsidRPr="00322312" w:rsidRDefault="00685700" w:rsidP="002A2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700" w:rsidRPr="00322312" w:rsidRDefault="00685700" w:rsidP="002A2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700" w:rsidRPr="00322312" w:rsidRDefault="00685700" w:rsidP="002A2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2733" w:rsidRPr="00322312" w:rsidTr="002916D7">
        <w:trPr>
          <w:jc w:val="center"/>
        </w:trPr>
        <w:tc>
          <w:tcPr>
            <w:tcW w:w="818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733" w:rsidRPr="00322312" w:rsidRDefault="002A2733" w:rsidP="002A2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312">
              <w:rPr>
                <w:rFonts w:ascii="Times New Roman" w:hAnsi="Times New Roman" w:cs="Times New Roman"/>
                <w:sz w:val="20"/>
                <w:szCs w:val="20"/>
              </w:rPr>
              <w:t>Профессиональная подготовка по профессиям рабочих, должностям служащих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733" w:rsidRPr="00322312" w:rsidRDefault="002A2733" w:rsidP="002A27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0635" w:rsidRPr="00322312" w:rsidTr="002916D7">
        <w:trPr>
          <w:jc w:val="center"/>
        </w:trPr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635" w:rsidRPr="00322312" w:rsidRDefault="00F40635" w:rsidP="002A2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3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635" w:rsidRPr="00A8415E" w:rsidRDefault="00F40635" w:rsidP="005327AD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415E">
              <w:rPr>
                <w:rFonts w:ascii="Times New Roman" w:hAnsi="Times New Roman"/>
                <w:color w:val="000000"/>
                <w:sz w:val="24"/>
                <w:szCs w:val="24"/>
              </w:rPr>
              <w:t>17353</w:t>
            </w:r>
            <w:r w:rsidRPr="004A1F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4A1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Продавец продовольственных товаров (широкий профиль) 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635" w:rsidRDefault="00F40635" w:rsidP="005327AD">
            <w:pPr>
              <w:jc w:val="center"/>
            </w:pPr>
            <w:r w:rsidRPr="00E002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 базе 11 классов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635" w:rsidRPr="00322312" w:rsidRDefault="00F40635" w:rsidP="002A2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635" w:rsidRPr="00322312" w:rsidRDefault="00F40635" w:rsidP="002A2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мес.</w:t>
            </w:r>
          </w:p>
        </w:tc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635" w:rsidRDefault="00F40635">
            <w:r w:rsidRPr="004536B3">
              <w:rPr>
                <w:rFonts w:ascii="Times New Roman" w:hAnsi="Times New Roman" w:cs="Times New Roman"/>
                <w:sz w:val="20"/>
                <w:szCs w:val="20"/>
              </w:rPr>
              <w:t>Прошла экспертизу</w:t>
            </w:r>
          </w:p>
        </w:tc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635" w:rsidRPr="00322312" w:rsidRDefault="00F40635" w:rsidP="002A2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635" w:rsidRPr="00322312" w:rsidRDefault="00F40635" w:rsidP="002A2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635" w:rsidRPr="00322312" w:rsidRDefault="00F40635" w:rsidP="002A2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Шуаев</w:t>
            </w:r>
            <w:proofErr w:type="spellEnd"/>
          </w:p>
        </w:tc>
      </w:tr>
      <w:tr w:rsidR="00F40635" w:rsidRPr="00322312" w:rsidTr="002916D7">
        <w:trPr>
          <w:jc w:val="center"/>
        </w:trPr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635" w:rsidRPr="00322312" w:rsidRDefault="00F40635" w:rsidP="002A2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635" w:rsidRPr="0034552C" w:rsidRDefault="00F40635" w:rsidP="005327AD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455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19149  «Токарь» </w:t>
            </w:r>
          </w:p>
          <w:p w:rsidR="00F40635" w:rsidRPr="00322312" w:rsidRDefault="00F40635" w:rsidP="005327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635" w:rsidRDefault="00F40635" w:rsidP="005327AD">
            <w:pPr>
              <w:jc w:val="center"/>
            </w:pPr>
            <w:r w:rsidRPr="00E002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 базе 11 классов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635" w:rsidRPr="00322312" w:rsidRDefault="00F40635" w:rsidP="002A2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635" w:rsidRPr="00322312" w:rsidRDefault="00F40635" w:rsidP="002A2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мес.</w:t>
            </w:r>
          </w:p>
        </w:tc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635" w:rsidRDefault="00F40635">
            <w:r w:rsidRPr="004536B3">
              <w:rPr>
                <w:rFonts w:ascii="Times New Roman" w:hAnsi="Times New Roman" w:cs="Times New Roman"/>
                <w:sz w:val="20"/>
                <w:szCs w:val="20"/>
              </w:rPr>
              <w:t>Прошла экспертизу</w:t>
            </w:r>
          </w:p>
        </w:tc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635" w:rsidRPr="00322312" w:rsidRDefault="00F40635" w:rsidP="002A2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635" w:rsidRPr="00322312" w:rsidRDefault="00F40635" w:rsidP="002A2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635" w:rsidRPr="00322312" w:rsidRDefault="00F40635" w:rsidP="002A2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ГУГГП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Якутскгеология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2A2733" w:rsidRPr="00322312" w:rsidTr="002916D7">
        <w:trPr>
          <w:jc w:val="center"/>
        </w:trPr>
        <w:tc>
          <w:tcPr>
            <w:tcW w:w="466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733" w:rsidRPr="00CA036A" w:rsidRDefault="002A2733" w:rsidP="002A27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36A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733" w:rsidRPr="00322312" w:rsidRDefault="002A2733" w:rsidP="002A2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733" w:rsidRPr="00322312" w:rsidRDefault="002A2733" w:rsidP="002A2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733" w:rsidRPr="00322312" w:rsidRDefault="002A2733" w:rsidP="002A2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733" w:rsidRPr="00322312" w:rsidRDefault="002A2733" w:rsidP="002A2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700" w:rsidRPr="00322312" w:rsidTr="002916D7">
        <w:trPr>
          <w:jc w:val="center"/>
        </w:trPr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700" w:rsidRPr="00CA036A" w:rsidRDefault="00685700" w:rsidP="002A27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36A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700" w:rsidRPr="00CA036A" w:rsidRDefault="001A183B" w:rsidP="001A18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36A">
              <w:rPr>
                <w:rFonts w:ascii="Times New Roman" w:hAnsi="Times New Roman" w:cs="Times New Roman"/>
                <w:b/>
                <w:sz w:val="20"/>
                <w:szCs w:val="20"/>
              </w:rPr>
              <w:t>8 ОПОП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700" w:rsidRPr="00322312" w:rsidRDefault="00685700" w:rsidP="002A2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700" w:rsidRPr="00322312" w:rsidRDefault="00685700" w:rsidP="002A2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700" w:rsidRPr="00322312" w:rsidRDefault="00685700" w:rsidP="002A2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700" w:rsidRPr="00322312" w:rsidRDefault="00685700" w:rsidP="002A2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700" w:rsidRPr="00322312" w:rsidRDefault="00685700" w:rsidP="002A2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700" w:rsidRPr="00322312" w:rsidRDefault="00685700" w:rsidP="002A2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700" w:rsidRPr="00322312" w:rsidRDefault="00685700" w:rsidP="002A2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70D69" w:rsidRPr="00322312" w:rsidRDefault="00970D69" w:rsidP="00970D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70D69" w:rsidRPr="00BC5264" w:rsidRDefault="00970D69" w:rsidP="002759A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C6C02" w:rsidRPr="00BC5264" w:rsidRDefault="007C6C02">
      <w:pPr>
        <w:rPr>
          <w:rFonts w:ascii="Times New Roman" w:hAnsi="Times New Roman" w:cs="Times New Roman"/>
          <w:sz w:val="28"/>
          <w:szCs w:val="28"/>
        </w:rPr>
      </w:pPr>
      <w:r w:rsidRPr="00BC5264">
        <w:rPr>
          <w:rFonts w:ascii="Times New Roman" w:hAnsi="Times New Roman" w:cs="Times New Roman"/>
          <w:sz w:val="28"/>
          <w:szCs w:val="28"/>
        </w:rPr>
        <w:br w:type="page"/>
      </w:r>
    </w:p>
    <w:p w:rsidR="00403912" w:rsidRPr="00BC5264" w:rsidRDefault="00403912" w:rsidP="00970D69">
      <w:pPr>
        <w:pStyle w:val="a3"/>
        <w:rPr>
          <w:rFonts w:ascii="Times New Roman" w:hAnsi="Times New Roman" w:cs="Times New Roman"/>
          <w:sz w:val="28"/>
          <w:szCs w:val="28"/>
        </w:rPr>
        <w:sectPr w:rsidR="00403912" w:rsidRPr="00BC5264" w:rsidSect="003D312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E21E3" w:rsidRPr="00E65574" w:rsidRDefault="001E2EB7" w:rsidP="00E6557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E65574">
        <w:rPr>
          <w:rFonts w:ascii="Times New Roman" w:hAnsi="Times New Roman" w:cs="Times New Roman"/>
          <w:b/>
          <w:sz w:val="28"/>
          <w:szCs w:val="28"/>
        </w:rPr>
        <w:lastRenderedPageBreak/>
        <w:t>НАУЧНО-ИССЛЕДОВАТЕЛЬСКАЯ РАБОТА ИПР</w:t>
      </w:r>
    </w:p>
    <w:p w:rsidR="006C2AE7" w:rsidRDefault="006C2AE7" w:rsidP="006C2AE7">
      <w:pPr>
        <w:pStyle w:val="a3"/>
        <w:ind w:left="1776"/>
        <w:rPr>
          <w:rFonts w:ascii="Times New Roman" w:hAnsi="Times New Roman" w:cs="Times New Roman"/>
          <w:b/>
          <w:sz w:val="28"/>
          <w:szCs w:val="28"/>
        </w:rPr>
      </w:pPr>
    </w:p>
    <w:p w:rsidR="006C2AE7" w:rsidRPr="006C2AE7" w:rsidRDefault="006C2AE7" w:rsidP="006C2AE7">
      <w:pPr>
        <w:pStyle w:val="a3"/>
        <w:ind w:left="1776"/>
        <w:rPr>
          <w:rFonts w:ascii="Times New Roman" w:hAnsi="Times New Roman" w:cs="Times New Roman"/>
          <w:b/>
          <w:sz w:val="28"/>
          <w:szCs w:val="28"/>
        </w:rPr>
      </w:pPr>
      <w:r w:rsidRPr="006C2AE7">
        <w:rPr>
          <w:rFonts w:ascii="Times New Roman" w:hAnsi="Times New Roman" w:cs="Times New Roman"/>
          <w:b/>
          <w:sz w:val="28"/>
          <w:szCs w:val="28"/>
        </w:rPr>
        <w:t xml:space="preserve">Проведение научно-методических мероприятий </w:t>
      </w:r>
      <w:proofErr w:type="gramStart"/>
      <w:r w:rsidRPr="006C2AE7"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  <w:r w:rsidR="005D126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ИПР</w:t>
      </w:r>
    </w:p>
    <w:p w:rsidR="006C2AE7" w:rsidRPr="009E21E3" w:rsidRDefault="006C2AE7" w:rsidP="006C2AE7">
      <w:pPr>
        <w:pStyle w:val="a3"/>
        <w:ind w:left="993"/>
        <w:jc w:val="right"/>
        <w:rPr>
          <w:rFonts w:ascii="Times New Roman" w:hAnsi="Times New Roman" w:cs="Times New Roman"/>
          <w:sz w:val="24"/>
          <w:szCs w:val="24"/>
        </w:rPr>
      </w:pPr>
      <w:r w:rsidRPr="009E21E3">
        <w:rPr>
          <w:rFonts w:ascii="Times New Roman" w:hAnsi="Times New Roman" w:cs="Times New Roman"/>
          <w:sz w:val="24"/>
          <w:szCs w:val="24"/>
        </w:rPr>
        <w:t xml:space="preserve">Форма </w:t>
      </w:r>
      <w:r w:rsidR="0020690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.1</w:t>
      </w:r>
    </w:p>
    <w:tbl>
      <w:tblPr>
        <w:tblStyle w:val="a4"/>
        <w:tblW w:w="14850" w:type="dxa"/>
        <w:tblLook w:val="04A0"/>
      </w:tblPr>
      <w:tblGrid>
        <w:gridCol w:w="675"/>
        <w:gridCol w:w="5954"/>
        <w:gridCol w:w="3118"/>
        <w:gridCol w:w="2552"/>
        <w:gridCol w:w="2551"/>
      </w:tblGrid>
      <w:tr w:rsidR="006C2AE7" w:rsidTr="006C2AE7">
        <w:tc>
          <w:tcPr>
            <w:tcW w:w="675" w:type="dxa"/>
          </w:tcPr>
          <w:p w:rsidR="006C2AE7" w:rsidRDefault="006C2AE7" w:rsidP="006C2A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954" w:type="dxa"/>
          </w:tcPr>
          <w:p w:rsidR="006C2AE7" w:rsidRDefault="006C2AE7" w:rsidP="006C2A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118" w:type="dxa"/>
          </w:tcPr>
          <w:p w:rsidR="006C2AE7" w:rsidRDefault="006C2AE7" w:rsidP="006C2A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Дата, место проведения</w:t>
            </w:r>
          </w:p>
        </w:tc>
        <w:tc>
          <w:tcPr>
            <w:tcW w:w="2552" w:type="dxa"/>
          </w:tcPr>
          <w:p w:rsidR="006C2AE7" w:rsidRDefault="006C2AE7" w:rsidP="006C2A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участников</w:t>
            </w:r>
          </w:p>
        </w:tc>
        <w:tc>
          <w:tcPr>
            <w:tcW w:w="2551" w:type="dxa"/>
          </w:tcPr>
          <w:p w:rsidR="006C2AE7" w:rsidRDefault="006C2AE7" w:rsidP="006C2A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Результаты, публикации и т.п.</w:t>
            </w:r>
          </w:p>
        </w:tc>
      </w:tr>
      <w:tr w:rsidR="00A8415E" w:rsidRPr="006C2AE7" w:rsidTr="006C2AE7">
        <w:tc>
          <w:tcPr>
            <w:tcW w:w="675" w:type="dxa"/>
          </w:tcPr>
          <w:p w:rsidR="00A8415E" w:rsidRPr="00A8415E" w:rsidRDefault="00A8415E" w:rsidP="00CA0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1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A8415E" w:rsidRPr="00A8415E" w:rsidRDefault="00A8415E" w:rsidP="0053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15E">
              <w:rPr>
                <w:rFonts w:ascii="Times New Roman" w:hAnsi="Times New Roman" w:cs="Times New Roman"/>
                <w:sz w:val="24"/>
                <w:szCs w:val="24"/>
              </w:rPr>
              <w:t>Республиканский семинар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415E">
              <w:rPr>
                <w:rFonts w:ascii="Times New Roman" w:hAnsi="Times New Roman" w:cs="Times New Roman"/>
                <w:sz w:val="24"/>
                <w:szCs w:val="24"/>
              </w:rPr>
              <w:t>практикум «Технология дебатов»</w:t>
            </w:r>
          </w:p>
        </w:tc>
        <w:tc>
          <w:tcPr>
            <w:tcW w:w="3118" w:type="dxa"/>
          </w:tcPr>
          <w:p w:rsidR="00A8415E" w:rsidRPr="00A8415E" w:rsidRDefault="00A8415E" w:rsidP="00532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15E">
              <w:rPr>
                <w:rFonts w:ascii="Times New Roman" w:hAnsi="Times New Roman" w:cs="Times New Roman"/>
                <w:sz w:val="24"/>
                <w:szCs w:val="24"/>
              </w:rPr>
              <w:t>24.01.2014 г.</w:t>
            </w:r>
          </w:p>
        </w:tc>
        <w:tc>
          <w:tcPr>
            <w:tcW w:w="2552" w:type="dxa"/>
          </w:tcPr>
          <w:p w:rsidR="00A8415E" w:rsidRPr="00A8415E" w:rsidRDefault="00A8415E" w:rsidP="00532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15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551" w:type="dxa"/>
          </w:tcPr>
          <w:p w:rsidR="00A8415E" w:rsidRPr="00A8415E" w:rsidRDefault="00A8415E" w:rsidP="00A8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сертификаты</w:t>
            </w:r>
          </w:p>
        </w:tc>
      </w:tr>
    </w:tbl>
    <w:p w:rsidR="001A183B" w:rsidRDefault="001A183B" w:rsidP="006C2AE7">
      <w:pPr>
        <w:pStyle w:val="a3"/>
        <w:ind w:left="1776"/>
        <w:rPr>
          <w:rFonts w:ascii="Times New Roman" w:hAnsi="Times New Roman" w:cs="Times New Roman"/>
          <w:b/>
          <w:sz w:val="28"/>
          <w:szCs w:val="28"/>
        </w:rPr>
      </w:pPr>
    </w:p>
    <w:p w:rsidR="006C2AE7" w:rsidRPr="006C2AE7" w:rsidRDefault="006C2AE7" w:rsidP="006C2AE7">
      <w:pPr>
        <w:pStyle w:val="a3"/>
        <w:ind w:left="177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Участие в</w:t>
      </w:r>
      <w:r w:rsidR="007A785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научно-методических мероприятиях</w:t>
      </w:r>
      <w:r w:rsidR="007A785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ИПР</w:t>
      </w:r>
    </w:p>
    <w:p w:rsidR="009E21E3" w:rsidRPr="009E21E3" w:rsidRDefault="009E21E3" w:rsidP="009E21E3">
      <w:pPr>
        <w:pStyle w:val="a3"/>
        <w:ind w:left="993"/>
        <w:jc w:val="right"/>
        <w:rPr>
          <w:rFonts w:ascii="Times New Roman" w:hAnsi="Times New Roman" w:cs="Times New Roman"/>
          <w:sz w:val="24"/>
          <w:szCs w:val="24"/>
        </w:rPr>
      </w:pPr>
      <w:r w:rsidRPr="009E21E3">
        <w:rPr>
          <w:rFonts w:ascii="Times New Roman" w:hAnsi="Times New Roman" w:cs="Times New Roman"/>
          <w:sz w:val="24"/>
          <w:szCs w:val="24"/>
        </w:rPr>
        <w:t xml:space="preserve">Форма </w:t>
      </w:r>
      <w:r w:rsidR="00206906">
        <w:rPr>
          <w:rFonts w:ascii="Times New Roman" w:hAnsi="Times New Roman" w:cs="Times New Roman"/>
          <w:sz w:val="24"/>
          <w:szCs w:val="24"/>
        </w:rPr>
        <w:t>4</w:t>
      </w:r>
      <w:r w:rsidR="006C2AE7">
        <w:rPr>
          <w:rFonts w:ascii="Times New Roman" w:hAnsi="Times New Roman" w:cs="Times New Roman"/>
          <w:sz w:val="24"/>
          <w:szCs w:val="24"/>
        </w:rPr>
        <w:t>.2</w:t>
      </w:r>
    </w:p>
    <w:tbl>
      <w:tblPr>
        <w:tblStyle w:val="a4"/>
        <w:tblW w:w="0" w:type="auto"/>
        <w:tblLook w:val="04A0"/>
      </w:tblPr>
      <w:tblGrid>
        <w:gridCol w:w="675"/>
        <w:gridCol w:w="3686"/>
        <w:gridCol w:w="3031"/>
        <w:gridCol w:w="2464"/>
        <w:gridCol w:w="2465"/>
        <w:gridCol w:w="2465"/>
      </w:tblGrid>
      <w:tr w:rsidR="009E21E3" w:rsidTr="00E32008">
        <w:tc>
          <w:tcPr>
            <w:tcW w:w="675" w:type="dxa"/>
          </w:tcPr>
          <w:p w:rsidR="009E21E3" w:rsidRDefault="009E21E3" w:rsidP="009E21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686" w:type="dxa"/>
          </w:tcPr>
          <w:p w:rsidR="009E21E3" w:rsidRDefault="009E21E3" w:rsidP="009E21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Ф.И.О. </w:t>
            </w:r>
          </w:p>
        </w:tc>
        <w:tc>
          <w:tcPr>
            <w:tcW w:w="3031" w:type="dxa"/>
          </w:tcPr>
          <w:p w:rsidR="009E21E3" w:rsidRDefault="009E21E3" w:rsidP="009E21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исследования</w:t>
            </w:r>
          </w:p>
        </w:tc>
        <w:tc>
          <w:tcPr>
            <w:tcW w:w="2464" w:type="dxa"/>
          </w:tcPr>
          <w:p w:rsidR="009E21E3" w:rsidRDefault="009E21E3" w:rsidP="009E21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НПК, семинарах и т.д.</w:t>
            </w:r>
          </w:p>
        </w:tc>
        <w:tc>
          <w:tcPr>
            <w:tcW w:w="2465" w:type="dxa"/>
          </w:tcPr>
          <w:p w:rsidR="009E21E3" w:rsidRDefault="009E21E3" w:rsidP="009E21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Результат, рекомендации </w:t>
            </w:r>
          </w:p>
        </w:tc>
        <w:tc>
          <w:tcPr>
            <w:tcW w:w="2465" w:type="dxa"/>
          </w:tcPr>
          <w:p w:rsidR="009E21E3" w:rsidRDefault="009E21E3" w:rsidP="009E21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публикации</w:t>
            </w:r>
          </w:p>
        </w:tc>
      </w:tr>
      <w:tr w:rsidR="006C2AE7" w:rsidRPr="009E21E3" w:rsidTr="006C2AE7">
        <w:tc>
          <w:tcPr>
            <w:tcW w:w="14786" w:type="dxa"/>
            <w:gridSpan w:val="6"/>
          </w:tcPr>
          <w:p w:rsidR="006C2AE7" w:rsidRPr="009E21E3" w:rsidRDefault="006C2AE7" w:rsidP="009E2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Межрегиональные</w:t>
            </w:r>
          </w:p>
        </w:tc>
      </w:tr>
      <w:tr w:rsidR="00A8415E" w:rsidRPr="009E21E3" w:rsidTr="00E32008">
        <w:tc>
          <w:tcPr>
            <w:tcW w:w="675" w:type="dxa"/>
          </w:tcPr>
          <w:p w:rsidR="00A8415E" w:rsidRPr="00F920E4" w:rsidRDefault="00A8415E" w:rsidP="009E21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A8415E" w:rsidRPr="00F920E4" w:rsidRDefault="00A8415E" w:rsidP="005327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20E4">
              <w:rPr>
                <w:rFonts w:ascii="Times New Roman" w:hAnsi="Times New Roman" w:cs="Times New Roman"/>
                <w:sz w:val="24"/>
                <w:szCs w:val="24"/>
              </w:rPr>
              <w:t>Баланова</w:t>
            </w:r>
            <w:proofErr w:type="spellEnd"/>
            <w:r w:rsidRPr="00F920E4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Михайловна</w:t>
            </w:r>
          </w:p>
        </w:tc>
        <w:tc>
          <w:tcPr>
            <w:tcW w:w="3031" w:type="dxa"/>
          </w:tcPr>
          <w:p w:rsidR="00A8415E" w:rsidRPr="00F920E4" w:rsidRDefault="00A8415E" w:rsidP="005327A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64" w:type="dxa"/>
          </w:tcPr>
          <w:p w:rsidR="00A8415E" w:rsidRPr="00F920E4" w:rsidRDefault="00A8415E" w:rsidP="005327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0E4">
              <w:rPr>
                <w:rFonts w:ascii="Times New Roman" w:hAnsi="Times New Roman" w:cs="Times New Roman"/>
                <w:sz w:val="24"/>
                <w:szCs w:val="24"/>
              </w:rPr>
              <w:t>г. Благовещенск</w:t>
            </w:r>
          </w:p>
        </w:tc>
        <w:tc>
          <w:tcPr>
            <w:tcW w:w="2465" w:type="dxa"/>
          </w:tcPr>
          <w:p w:rsidR="00A8415E" w:rsidRPr="00F920E4" w:rsidRDefault="00A8415E" w:rsidP="00532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0E4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465" w:type="dxa"/>
          </w:tcPr>
          <w:p w:rsidR="00A8415E" w:rsidRPr="00F920E4" w:rsidRDefault="00A8415E" w:rsidP="009E21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2AE7" w:rsidRPr="006C2AE7" w:rsidTr="006C2AE7">
        <w:tc>
          <w:tcPr>
            <w:tcW w:w="14786" w:type="dxa"/>
            <w:gridSpan w:val="6"/>
          </w:tcPr>
          <w:p w:rsidR="006C2AE7" w:rsidRPr="006C2AE7" w:rsidRDefault="006C2AE7" w:rsidP="009E21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2AE7"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Республиканские</w:t>
            </w:r>
          </w:p>
        </w:tc>
      </w:tr>
      <w:tr w:rsidR="006C2AE7" w:rsidRPr="009E21E3" w:rsidTr="00E32008">
        <w:tc>
          <w:tcPr>
            <w:tcW w:w="675" w:type="dxa"/>
          </w:tcPr>
          <w:p w:rsidR="006C2AE7" w:rsidRPr="002E4508" w:rsidRDefault="006C2AE7" w:rsidP="009E21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6C2AE7" w:rsidRPr="002E4508" w:rsidRDefault="002E4508" w:rsidP="009E2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4508">
              <w:rPr>
                <w:rFonts w:ascii="Times New Roman" w:hAnsi="Times New Roman" w:cs="Times New Roman"/>
                <w:sz w:val="24"/>
                <w:szCs w:val="24"/>
              </w:rPr>
              <w:t>Новгородова</w:t>
            </w:r>
            <w:proofErr w:type="spellEnd"/>
            <w:r w:rsidRPr="002E4508">
              <w:rPr>
                <w:rFonts w:ascii="Times New Roman" w:hAnsi="Times New Roman" w:cs="Times New Roman"/>
                <w:sz w:val="24"/>
                <w:szCs w:val="24"/>
              </w:rPr>
              <w:t xml:space="preserve"> Диана Дмитриевна</w:t>
            </w:r>
          </w:p>
        </w:tc>
        <w:tc>
          <w:tcPr>
            <w:tcW w:w="3031" w:type="dxa"/>
          </w:tcPr>
          <w:p w:rsidR="002E4508" w:rsidRPr="002E4508" w:rsidRDefault="002E4508" w:rsidP="002E4508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08">
              <w:rPr>
                <w:rFonts w:ascii="Times New Roman" w:hAnsi="Times New Roman" w:cs="Times New Roman"/>
                <w:sz w:val="24"/>
                <w:szCs w:val="24"/>
              </w:rPr>
              <w:t>Внедрение современных педагогических технологий</w:t>
            </w:r>
          </w:p>
          <w:p w:rsidR="002E4508" w:rsidRPr="002E4508" w:rsidRDefault="002E4508" w:rsidP="002E4508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08">
              <w:rPr>
                <w:rFonts w:ascii="Times New Roman" w:hAnsi="Times New Roman" w:cs="Times New Roman"/>
                <w:sz w:val="24"/>
                <w:szCs w:val="24"/>
              </w:rPr>
              <w:t>в образовательный процесс ГБУ РС (Я) «Горно-геологический техникум»</w:t>
            </w:r>
          </w:p>
          <w:p w:rsidR="006C2AE7" w:rsidRPr="002E4508" w:rsidRDefault="006C2AE7" w:rsidP="009E21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2E4508" w:rsidRPr="002E4508" w:rsidRDefault="002E4508" w:rsidP="00E320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4508">
              <w:rPr>
                <w:rFonts w:ascii="Times New Roman" w:hAnsi="Times New Roman" w:cs="Times New Roman"/>
                <w:sz w:val="24"/>
                <w:szCs w:val="24"/>
              </w:rPr>
              <w:t>Республиканское</w:t>
            </w:r>
            <w:proofErr w:type="gramEnd"/>
            <w:r w:rsidRPr="002E45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4508">
              <w:rPr>
                <w:rFonts w:ascii="Times New Roman" w:hAnsi="Times New Roman" w:cs="Times New Roman"/>
                <w:sz w:val="24"/>
                <w:szCs w:val="24"/>
              </w:rPr>
              <w:t>педчтение</w:t>
            </w:r>
            <w:proofErr w:type="spellEnd"/>
            <w:r w:rsidRPr="002E4508">
              <w:rPr>
                <w:rFonts w:ascii="Times New Roman" w:hAnsi="Times New Roman" w:cs="Times New Roman"/>
                <w:sz w:val="24"/>
                <w:szCs w:val="24"/>
              </w:rPr>
              <w:t xml:space="preserve"> «Системно - </w:t>
            </w:r>
            <w:proofErr w:type="spellStart"/>
            <w:r w:rsidRPr="002E4508">
              <w:rPr>
                <w:rFonts w:ascii="Times New Roman" w:hAnsi="Times New Roman" w:cs="Times New Roman"/>
                <w:sz w:val="24"/>
                <w:szCs w:val="24"/>
              </w:rPr>
              <w:t>деятельностный</w:t>
            </w:r>
            <w:proofErr w:type="spellEnd"/>
            <w:r w:rsidRPr="002E4508">
              <w:rPr>
                <w:rFonts w:ascii="Times New Roman" w:hAnsi="Times New Roman" w:cs="Times New Roman"/>
                <w:sz w:val="24"/>
                <w:szCs w:val="24"/>
              </w:rPr>
              <w:t xml:space="preserve"> подход в рамках реализации ФГОС»</w:t>
            </w:r>
          </w:p>
          <w:p w:rsidR="006C2AE7" w:rsidRPr="002E4508" w:rsidRDefault="006C2AE7" w:rsidP="009E21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6C2AE7" w:rsidRPr="005D126A" w:rsidRDefault="005D126A" w:rsidP="005D1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26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465" w:type="dxa"/>
          </w:tcPr>
          <w:p w:rsidR="006C2AE7" w:rsidRPr="005D126A" w:rsidRDefault="005D126A" w:rsidP="005D1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26A">
              <w:rPr>
                <w:rFonts w:ascii="Times New Roman" w:hAnsi="Times New Roman" w:cs="Times New Roman"/>
                <w:sz w:val="24"/>
                <w:szCs w:val="24"/>
              </w:rPr>
              <w:t>На стадии публикации</w:t>
            </w:r>
          </w:p>
        </w:tc>
      </w:tr>
      <w:tr w:rsidR="007A7855" w:rsidRPr="009E21E3" w:rsidTr="00E32008">
        <w:tc>
          <w:tcPr>
            <w:tcW w:w="675" w:type="dxa"/>
          </w:tcPr>
          <w:p w:rsidR="007A7855" w:rsidRPr="009E21E3" w:rsidRDefault="007A7855" w:rsidP="009E21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A7855" w:rsidRPr="00E32008" w:rsidRDefault="00E32008" w:rsidP="009E2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008">
              <w:rPr>
                <w:rFonts w:ascii="Times New Roman" w:hAnsi="Times New Roman" w:cs="Times New Roman"/>
                <w:sz w:val="24"/>
                <w:szCs w:val="24"/>
              </w:rPr>
              <w:t>Винокурова Юлия Владимировна</w:t>
            </w:r>
          </w:p>
        </w:tc>
        <w:tc>
          <w:tcPr>
            <w:tcW w:w="3031" w:type="dxa"/>
          </w:tcPr>
          <w:p w:rsidR="007A7855" w:rsidRPr="00E32008" w:rsidRDefault="00E32008" w:rsidP="009E2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008">
              <w:rPr>
                <w:rFonts w:ascii="Times New Roman" w:hAnsi="Times New Roman" w:cs="Times New Roman"/>
                <w:sz w:val="24"/>
                <w:szCs w:val="24"/>
              </w:rPr>
              <w:t>Дебаты – современный подход в обучении</w:t>
            </w:r>
          </w:p>
        </w:tc>
        <w:tc>
          <w:tcPr>
            <w:tcW w:w="2464" w:type="dxa"/>
          </w:tcPr>
          <w:p w:rsidR="00E32008" w:rsidRPr="002E4508" w:rsidRDefault="00E32008" w:rsidP="00E320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4508">
              <w:rPr>
                <w:rFonts w:ascii="Times New Roman" w:hAnsi="Times New Roman" w:cs="Times New Roman"/>
                <w:sz w:val="24"/>
                <w:szCs w:val="24"/>
              </w:rPr>
              <w:t>Республиканское</w:t>
            </w:r>
            <w:proofErr w:type="gramEnd"/>
            <w:r w:rsidRPr="002E45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4508">
              <w:rPr>
                <w:rFonts w:ascii="Times New Roman" w:hAnsi="Times New Roman" w:cs="Times New Roman"/>
                <w:sz w:val="24"/>
                <w:szCs w:val="24"/>
              </w:rPr>
              <w:t>педчтение</w:t>
            </w:r>
            <w:proofErr w:type="spellEnd"/>
            <w:r w:rsidRPr="002E4508">
              <w:rPr>
                <w:rFonts w:ascii="Times New Roman" w:hAnsi="Times New Roman" w:cs="Times New Roman"/>
                <w:sz w:val="24"/>
                <w:szCs w:val="24"/>
              </w:rPr>
              <w:t xml:space="preserve"> «Системно - </w:t>
            </w:r>
            <w:proofErr w:type="spellStart"/>
            <w:r w:rsidRPr="002E4508">
              <w:rPr>
                <w:rFonts w:ascii="Times New Roman" w:hAnsi="Times New Roman" w:cs="Times New Roman"/>
                <w:sz w:val="24"/>
                <w:szCs w:val="24"/>
              </w:rPr>
              <w:t>деятельностный</w:t>
            </w:r>
            <w:proofErr w:type="spellEnd"/>
            <w:r w:rsidRPr="002E4508">
              <w:rPr>
                <w:rFonts w:ascii="Times New Roman" w:hAnsi="Times New Roman" w:cs="Times New Roman"/>
                <w:sz w:val="24"/>
                <w:szCs w:val="24"/>
              </w:rPr>
              <w:t xml:space="preserve"> подход в рамках реализации ФГОС»</w:t>
            </w:r>
          </w:p>
          <w:p w:rsidR="007A7855" w:rsidRPr="009E21E3" w:rsidRDefault="007A7855" w:rsidP="009E21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7A7855" w:rsidRPr="009E21E3" w:rsidRDefault="005D126A" w:rsidP="005D1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26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465" w:type="dxa"/>
          </w:tcPr>
          <w:p w:rsidR="007A7855" w:rsidRPr="009E21E3" w:rsidRDefault="005D126A" w:rsidP="005D1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26A">
              <w:rPr>
                <w:rFonts w:ascii="Times New Roman" w:hAnsi="Times New Roman" w:cs="Times New Roman"/>
                <w:sz w:val="24"/>
                <w:szCs w:val="24"/>
              </w:rPr>
              <w:t>На стадии публикации</w:t>
            </w:r>
          </w:p>
        </w:tc>
      </w:tr>
      <w:tr w:rsidR="00E32008" w:rsidRPr="009E21E3" w:rsidTr="00E32008">
        <w:tc>
          <w:tcPr>
            <w:tcW w:w="675" w:type="dxa"/>
          </w:tcPr>
          <w:p w:rsidR="00E32008" w:rsidRPr="00E32008" w:rsidRDefault="00E32008" w:rsidP="009E21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E32008" w:rsidRPr="00E32008" w:rsidRDefault="00E32008" w:rsidP="009E2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008">
              <w:rPr>
                <w:rFonts w:ascii="Times New Roman" w:hAnsi="Times New Roman" w:cs="Times New Roman"/>
                <w:sz w:val="24"/>
                <w:szCs w:val="24"/>
              </w:rPr>
              <w:t xml:space="preserve">Иванова Ирина </w:t>
            </w:r>
            <w:proofErr w:type="spellStart"/>
            <w:r w:rsidRPr="00E32008">
              <w:rPr>
                <w:rFonts w:ascii="Times New Roman" w:hAnsi="Times New Roman" w:cs="Times New Roman"/>
                <w:sz w:val="24"/>
                <w:szCs w:val="24"/>
              </w:rPr>
              <w:t>Зуевна</w:t>
            </w:r>
            <w:proofErr w:type="spellEnd"/>
          </w:p>
        </w:tc>
        <w:tc>
          <w:tcPr>
            <w:tcW w:w="3031" w:type="dxa"/>
          </w:tcPr>
          <w:p w:rsidR="00E32008" w:rsidRPr="00E32008" w:rsidRDefault="00E32008" w:rsidP="009E2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008">
              <w:rPr>
                <w:rFonts w:ascii="Times New Roman" w:hAnsi="Times New Roman" w:cs="Times New Roman"/>
                <w:sz w:val="24"/>
                <w:szCs w:val="24"/>
              </w:rPr>
              <w:t>Разработка учебно-методического комплекса по ПМ «Топографо-геодезические изыскания»</w:t>
            </w:r>
          </w:p>
        </w:tc>
        <w:tc>
          <w:tcPr>
            <w:tcW w:w="2464" w:type="dxa"/>
          </w:tcPr>
          <w:p w:rsidR="00E32008" w:rsidRPr="00E32008" w:rsidRDefault="00E32008" w:rsidP="00E320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2008">
              <w:rPr>
                <w:rFonts w:ascii="Times New Roman" w:hAnsi="Times New Roman" w:cs="Times New Roman"/>
                <w:sz w:val="24"/>
                <w:szCs w:val="24"/>
              </w:rPr>
              <w:t>Республиканское</w:t>
            </w:r>
            <w:proofErr w:type="gramEnd"/>
            <w:r w:rsidRPr="00E320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2008">
              <w:rPr>
                <w:rFonts w:ascii="Times New Roman" w:hAnsi="Times New Roman" w:cs="Times New Roman"/>
                <w:sz w:val="24"/>
                <w:szCs w:val="24"/>
              </w:rPr>
              <w:t>педчтение</w:t>
            </w:r>
            <w:proofErr w:type="spellEnd"/>
            <w:r w:rsidRPr="00E32008">
              <w:rPr>
                <w:rFonts w:ascii="Times New Roman" w:hAnsi="Times New Roman" w:cs="Times New Roman"/>
                <w:sz w:val="24"/>
                <w:szCs w:val="24"/>
              </w:rPr>
              <w:t xml:space="preserve"> «Системно - </w:t>
            </w:r>
            <w:proofErr w:type="spellStart"/>
            <w:r w:rsidRPr="00E32008">
              <w:rPr>
                <w:rFonts w:ascii="Times New Roman" w:hAnsi="Times New Roman" w:cs="Times New Roman"/>
                <w:sz w:val="24"/>
                <w:szCs w:val="24"/>
              </w:rPr>
              <w:t>деятельностный</w:t>
            </w:r>
            <w:proofErr w:type="spellEnd"/>
            <w:r w:rsidRPr="00E32008">
              <w:rPr>
                <w:rFonts w:ascii="Times New Roman" w:hAnsi="Times New Roman" w:cs="Times New Roman"/>
                <w:sz w:val="24"/>
                <w:szCs w:val="24"/>
              </w:rPr>
              <w:t xml:space="preserve"> подход в рамках реализации ФГОС»</w:t>
            </w:r>
          </w:p>
          <w:p w:rsidR="00E32008" w:rsidRPr="00E32008" w:rsidRDefault="00E32008" w:rsidP="00E320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E32008" w:rsidRPr="00E32008" w:rsidRDefault="005D126A" w:rsidP="005D1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26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465" w:type="dxa"/>
          </w:tcPr>
          <w:p w:rsidR="00E32008" w:rsidRPr="009E21E3" w:rsidRDefault="005D126A" w:rsidP="005D1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26A">
              <w:rPr>
                <w:rFonts w:ascii="Times New Roman" w:hAnsi="Times New Roman" w:cs="Times New Roman"/>
                <w:sz w:val="24"/>
                <w:szCs w:val="24"/>
              </w:rPr>
              <w:t>На стадии публикации</w:t>
            </w:r>
          </w:p>
        </w:tc>
      </w:tr>
      <w:tr w:rsidR="00E32008" w:rsidRPr="009E21E3" w:rsidTr="00E32008">
        <w:tc>
          <w:tcPr>
            <w:tcW w:w="675" w:type="dxa"/>
          </w:tcPr>
          <w:p w:rsidR="00E32008" w:rsidRPr="00E32008" w:rsidRDefault="00E32008" w:rsidP="009E21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E32008" w:rsidRPr="00E32008" w:rsidRDefault="00E32008" w:rsidP="009E2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008">
              <w:rPr>
                <w:rFonts w:ascii="Times New Roman" w:hAnsi="Times New Roman" w:cs="Times New Roman"/>
                <w:sz w:val="24"/>
                <w:szCs w:val="24"/>
              </w:rPr>
              <w:t>Неустроева Татьяна Ивановна</w:t>
            </w:r>
          </w:p>
        </w:tc>
        <w:tc>
          <w:tcPr>
            <w:tcW w:w="3031" w:type="dxa"/>
          </w:tcPr>
          <w:p w:rsidR="00E32008" w:rsidRPr="00E32008" w:rsidRDefault="00E32008" w:rsidP="00E320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008">
              <w:rPr>
                <w:rFonts w:ascii="Times New Roman" w:hAnsi="Times New Roman" w:cs="Times New Roman"/>
                <w:sz w:val="24"/>
                <w:szCs w:val="24"/>
              </w:rPr>
              <w:t>«Разработка контрольно-оценочных средств</w:t>
            </w:r>
          </w:p>
          <w:p w:rsidR="00E32008" w:rsidRPr="00E32008" w:rsidRDefault="00E32008" w:rsidP="00E320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008">
              <w:rPr>
                <w:rFonts w:ascii="Times New Roman" w:hAnsi="Times New Roman" w:cs="Times New Roman"/>
                <w:sz w:val="24"/>
                <w:szCs w:val="24"/>
              </w:rPr>
              <w:t>в ГБУ РС (Я) «Горно-геологический техникум»</w:t>
            </w:r>
          </w:p>
          <w:p w:rsidR="00E32008" w:rsidRPr="00E32008" w:rsidRDefault="00E32008" w:rsidP="009E2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E32008" w:rsidRPr="00E32008" w:rsidRDefault="00E32008" w:rsidP="00E320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2008">
              <w:rPr>
                <w:rFonts w:ascii="Times New Roman" w:hAnsi="Times New Roman" w:cs="Times New Roman"/>
                <w:sz w:val="24"/>
                <w:szCs w:val="24"/>
              </w:rPr>
              <w:t>Республиканское</w:t>
            </w:r>
            <w:proofErr w:type="gramEnd"/>
            <w:r w:rsidRPr="00E320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2008">
              <w:rPr>
                <w:rFonts w:ascii="Times New Roman" w:hAnsi="Times New Roman" w:cs="Times New Roman"/>
                <w:sz w:val="24"/>
                <w:szCs w:val="24"/>
              </w:rPr>
              <w:t>педчтение</w:t>
            </w:r>
            <w:proofErr w:type="spellEnd"/>
            <w:r w:rsidRPr="00E32008">
              <w:rPr>
                <w:rFonts w:ascii="Times New Roman" w:hAnsi="Times New Roman" w:cs="Times New Roman"/>
                <w:sz w:val="24"/>
                <w:szCs w:val="24"/>
              </w:rPr>
              <w:t xml:space="preserve"> «Системно - </w:t>
            </w:r>
            <w:proofErr w:type="spellStart"/>
            <w:r w:rsidRPr="00E32008">
              <w:rPr>
                <w:rFonts w:ascii="Times New Roman" w:hAnsi="Times New Roman" w:cs="Times New Roman"/>
                <w:sz w:val="24"/>
                <w:szCs w:val="24"/>
              </w:rPr>
              <w:t>деятельностный</w:t>
            </w:r>
            <w:proofErr w:type="spellEnd"/>
            <w:r w:rsidRPr="00E32008">
              <w:rPr>
                <w:rFonts w:ascii="Times New Roman" w:hAnsi="Times New Roman" w:cs="Times New Roman"/>
                <w:sz w:val="24"/>
                <w:szCs w:val="24"/>
              </w:rPr>
              <w:t xml:space="preserve"> подход в рамках реализации ФГОС»</w:t>
            </w:r>
          </w:p>
          <w:p w:rsidR="00E32008" w:rsidRPr="00E32008" w:rsidRDefault="00E32008" w:rsidP="00E320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E32008" w:rsidRPr="00E32008" w:rsidRDefault="005D126A" w:rsidP="005D1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26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465" w:type="dxa"/>
          </w:tcPr>
          <w:p w:rsidR="00E32008" w:rsidRPr="00E32008" w:rsidRDefault="005D126A" w:rsidP="005D1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26A">
              <w:rPr>
                <w:rFonts w:ascii="Times New Roman" w:hAnsi="Times New Roman" w:cs="Times New Roman"/>
                <w:sz w:val="24"/>
                <w:szCs w:val="24"/>
              </w:rPr>
              <w:t>На стадии публикации</w:t>
            </w:r>
          </w:p>
        </w:tc>
      </w:tr>
      <w:tr w:rsidR="00E32008" w:rsidRPr="009E21E3" w:rsidTr="00E32008">
        <w:tc>
          <w:tcPr>
            <w:tcW w:w="675" w:type="dxa"/>
          </w:tcPr>
          <w:p w:rsidR="00E32008" w:rsidRPr="005D126A" w:rsidRDefault="00E32008" w:rsidP="009E21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E32008" w:rsidRPr="005D126A" w:rsidRDefault="005D126A" w:rsidP="009E2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26A">
              <w:rPr>
                <w:rFonts w:ascii="Times New Roman" w:hAnsi="Times New Roman" w:cs="Times New Roman"/>
                <w:sz w:val="24"/>
                <w:szCs w:val="24"/>
              </w:rPr>
              <w:t>Винокурова Юлия Владимировна</w:t>
            </w:r>
          </w:p>
        </w:tc>
        <w:tc>
          <w:tcPr>
            <w:tcW w:w="3031" w:type="dxa"/>
          </w:tcPr>
          <w:p w:rsidR="00E32008" w:rsidRPr="005D126A" w:rsidRDefault="005D126A" w:rsidP="00E320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26A"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 рабочей программы по дисциплине: Русский язык и культура речи.</w:t>
            </w:r>
          </w:p>
        </w:tc>
        <w:tc>
          <w:tcPr>
            <w:tcW w:w="2464" w:type="dxa"/>
          </w:tcPr>
          <w:p w:rsidR="005D126A" w:rsidRPr="005D126A" w:rsidRDefault="005D126A" w:rsidP="005D1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 семинар</w:t>
            </w:r>
          </w:p>
          <w:p w:rsidR="005D126A" w:rsidRPr="005D126A" w:rsidRDefault="005D126A" w:rsidP="005D1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26A"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«Реализация ФГОС СПО: разработка </w:t>
            </w:r>
            <w:proofErr w:type="spellStart"/>
            <w:r w:rsidRPr="005D126A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5D126A">
              <w:rPr>
                <w:rFonts w:ascii="Times New Roman" w:hAnsi="Times New Roman" w:cs="Times New Roman"/>
                <w:sz w:val="24"/>
                <w:szCs w:val="24"/>
              </w:rPr>
              <w:t xml:space="preserve"> – методического обеспечения основной профессиональной образовательной программы. Система сетевого взаимодействия в организации профессионального образования»</w:t>
            </w:r>
          </w:p>
          <w:p w:rsidR="00E32008" w:rsidRPr="005D126A" w:rsidRDefault="00E32008" w:rsidP="00E320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E32008" w:rsidRPr="005D126A" w:rsidRDefault="005D126A" w:rsidP="005D1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26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465" w:type="dxa"/>
          </w:tcPr>
          <w:p w:rsidR="00E32008" w:rsidRPr="005D126A" w:rsidRDefault="005D126A" w:rsidP="005D1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26A">
              <w:rPr>
                <w:rFonts w:ascii="Times New Roman" w:hAnsi="Times New Roman" w:cs="Times New Roman"/>
                <w:sz w:val="24"/>
                <w:szCs w:val="24"/>
              </w:rPr>
              <w:t>На стадии публикации</w:t>
            </w:r>
          </w:p>
        </w:tc>
      </w:tr>
      <w:tr w:rsidR="005D126A" w:rsidRPr="009E21E3" w:rsidTr="00E32008">
        <w:tc>
          <w:tcPr>
            <w:tcW w:w="675" w:type="dxa"/>
          </w:tcPr>
          <w:p w:rsidR="005D126A" w:rsidRPr="005D126A" w:rsidRDefault="005D126A" w:rsidP="009E21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5D126A" w:rsidRPr="005D126A" w:rsidRDefault="005D126A" w:rsidP="009E2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126A">
              <w:rPr>
                <w:rFonts w:ascii="Times New Roman" w:hAnsi="Times New Roman" w:cs="Times New Roman"/>
                <w:sz w:val="24"/>
                <w:szCs w:val="24"/>
              </w:rPr>
              <w:t>Новгородова</w:t>
            </w:r>
            <w:proofErr w:type="spellEnd"/>
            <w:r w:rsidRPr="005D126A">
              <w:rPr>
                <w:rFonts w:ascii="Times New Roman" w:hAnsi="Times New Roman" w:cs="Times New Roman"/>
                <w:sz w:val="24"/>
                <w:szCs w:val="24"/>
              </w:rPr>
              <w:t xml:space="preserve"> Диана Дмитриевна</w:t>
            </w:r>
          </w:p>
        </w:tc>
        <w:tc>
          <w:tcPr>
            <w:tcW w:w="3031" w:type="dxa"/>
          </w:tcPr>
          <w:p w:rsidR="005D126A" w:rsidRPr="005D126A" w:rsidRDefault="005D126A" w:rsidP="00E320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26A">
              <w:rPr>
                <w:rFonts w:ascii="Times New Roman" w:hAnsi="Times New Roman" w:cs="Times New Roman"/>
                <w:sz w:val="24"/>
                <w:szCs w:val="24"/>
              </w:rPr>
              <w:t>Методология разработка контрольно-оценочных средств ГБУ РС (Я) «Горно-геологический техникум»</w:t>
            </w:r>
          </w:p>
        </w:tc>
        <w:tc>
          <w:tcPr>
            <w:tcW w:w="2464" w:type="dxa"/>
          </w:tcPr>
          <w:p w:rsidR="005D126A" w:rsidRPr="005D126A" w:rsidRDefault="005D126A" w:rsidP="005D1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26A">
              <w:rPr>
                <w:rFonts w:ascii="Times New Roman" w:hAnsi="Times New Roman" w:cs="Times New Roman"/>
                <w:sz w:val="24"/>
                <w:szCs w:val="24"/>
              </w:rPr>
              <w:t>Республиканский семинар</w:t>
            </w:r>
          </w:p>
          <w:p w:rsidR="005D126A" w:rsidRPr="005D126A" w:rsidRDefault="005D126A" w:rsidP="005D1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26A"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«Реализация ФГОС СПО: разработка </w:t>
            </w:r>
            <w:proofErr w:type="spellStart"/>
            <w:r w:rsidRPr="005D126A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5D126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5D12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методического обеспечения основной профессиональной образовательной программы. Система сетевого взаимодействия в организации профессионального образования»</w:t>
            </w:r>
          </w:p>
          <w:p w:rsidR="005D126A" w:rsidRPr="005D126A" w:rsidRDefault="005D126A" w:rsidP="00E320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5D126A" w:rsidRPr="005D126A" w:rsidRDefault="005D126A" w:rsidP="00532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2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сертификат</w:t>
            </w:r>
          </w:p>
        </w:tc>
        <w:tc>
          <w:tcPr>
            <w:tcW w:w="2465" w:type="dxa"/>
          </w:tcPr>
          <w:p w:rsidR="005D126A" w:rsidRPr="005D126A" w:rsidRDefault="005D126A" w:rsidP="00532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26A">
              <w:rPr>
                <w:rFonts w:ascii="Times New Roman" w:hAnsi="Times New Roman" w:cs="Times New Roman"/>
                <w:sz w:val="24"/>
                <w:szCs w:val="24"/>
              </w:rPr>
              <w:t>На стадии публикации</w:t>
            </w:r>
          </w:p>
        </w:tc>
      </w:tr>
      <w:tr w:rsidR="00E32008" w:rsidRPr="009E21E3" w:rsidTr="00E32008">
        <w:tc>
          <w:tcPr>
            <w:tcW w:w="675" w:type="dxa"/>
          </w:tcPr>
          <w:p w:rsidR="00E32008" w:rsidRPr="005D126A" w:rsidRDefault="00E32008" w:rsidP="009E21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5D126A" w:rsidRPr="005D126A" w:rsidRDefault="005D126A" w:rsidP="005D12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126A">
              <w:rPr>
                <w:rFonts w:ascii="Times New Roman" w:hAnsi="Times New Roman" w:cs="Times New Roman"/>
                <w:sz w:val="24"/>
                <w:szCs w:val="24"/>
              </w:rPr>
              <w:t>Новгородова</w:t>
            </w:r>
            <w:proofErr w:type="spellEnd"/>
            <w:r w:rsidRPr="005D126A">
              <w:rPr>
                <w:rFonts w:ascii="Times New Roman" w:hAnsi="Times New Roman" w:cs="Times New Roman"/>
                <w:sz w:val="24"/>
                <w:szCs w:val="24"/>
              </w:rPr>
              <w:t xml:space="preserve"> Диана Дмитриевна,</w:t>
            </w:r>
          </w:p>
          <w:p w:rsidR="00E32008" w:rsidRPr="005D126A" w:rsidRDefault="005D126A" w:rsidP="005D1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26A">
              <w:rPr>
                <w:rFonts w:ascii="Times New Roman" w:hAnsi="Times New Roman" w:cs="Times New Roman"/>
                <w:sz w:val="24"/>
                <w:szCs w:val="24"/>
              </w:rPr>
              <w:t>Говорова Людмила Егоровна</w:t>
            </w:r>
          </w:p>
        </w:tc>
        <w:tc>
          <w:tcPr>
            <w:tcW w:w="3031" w:type="dxa"/>
          </w:tcPr>
          <w:p w:rsidR="005D126A" w:rsidRPr="005D126A" w:rsidRDefault="005D126A" w:rsidP="005D12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26A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дуального образования для старшеклассников </w:t>
            </w:r>
          </w:p>
          <w:p w:rsidR="005D126A" w:rsidRPr="005D126A" w:rsidRDefault="005D126A" w:rsidP="005D12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26A">
              <w:rPr>
                <w:rFonts w:ascii="Times New Roman" w:hAnsi="Times New Roman" w:cs="Times New Roman"/>
                <w:sz w:val="24"/>
                <w:szCs w:val="24"/>
              </w:rPr>
              <w:t>в ГБУ РС (Я) «Горно-геологический техникум»</w:t>
            </w:r>
          </w:p>
          <w:p w:rsidR="00E32008" w:rsidRPr="005D126A" w:rsidRDefault="00E32008" w:rsidP="00E320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E32008" w:rsidRPr="005D126A" w:rsidRDefault="005D126A" w:rsidP="00E320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26A">
              <w:rPr>
                <w:rFonts w:ascii="Times New Roman" w:hAnsi="Times New Roman" w:cs="Times New Roman"/>
                <w:sz w:val="24"/>
                <w:szCs w:val="24"/>
              </w:rPr>
              <w:t>Республиканская НПК «Организация сетевой формы реализации профессиональных образовательных программ в профессиональных образовательных организациях РС (Я)»</w:t>
            </w:r>
          </w:p>
        </w:tc>
        <w:tc>
          <w:tcPr>
            <w:tcW w:w="2465" w:type="dxa"/>
          </w:tcPr>
          <w:p w:rsidR="00E32008" w:rsidRPr="005D126A" w:rsidRDefault="005D126A" w:rsidP="005D1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26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465" w:type="dxa"/>
          </w:tcPr>
          <w:p w:rsidR="00E32008" w:rsidRPr="005D126A" w:rsidRDefault="005D126A" w:rsidP="005D1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26A" w:rsidRPr="009E21E3" w:rsidTr="00E32008">
        <w:tc>
          <w:tcPr>
            <w:tcW w:w="675" w:type="dxa"/>
          </w:tcPr>
          <w:p w:rsidR="005D126A" w:rsidRPr="005D126A" w:rsidRDefault="005D126A" w:rsidP="009E21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5D126A" w:rsidRDefault="005D126A" w:rsidP="005D12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126A">
              <w:rPr>
                <w:rFonts w:ascii="Times New Roman" w:hAnsi="Times New Roman" w:cs="Times New Roman"/>
                <w:sz w:val="24"/>
                <w:szCs w:val="24"/>
              </w:rPr>
              <w:t>Новгородова</w:t>
            </w:r>
            <w:proofErr w:type="spellEnd"/>
            <w:r w:rsidRPr="005D126A">
              <w:rPr>
                <w:rFonts w:ascii="Times New Roman" w:hAnsi="Times New Roman" w:cs="Times New Roman"/>
                <w:sz w:val="24"/>
                <w:szCs w:val="24"/>
              </w:rPr>
              <w:t xml:space="preserve"> Диана Дмитриевна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D126A" w:rsidRPr="005D126A" w:rsidRDefault="005D126A" w:rsidP="005D12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26A">
              <w:rPr>
                <w:rFonts w:ascii="Times New Roman" w:hAnsi="Times New Roman" w:cs="Times New Roman"/>
                <w:sz w:val="24"/>
                <w:szCs w:val="24"/>
              </w:rPr>
              <w:t>Винокурова Юлия Владимировна,</w:t>
            </w:r>
          </w:p>
          <w:p w:rsidR="005D126A" w:rsidRPr="005D126A" w:rsidRDefault="005D126A" w:rsidP="005D12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</w:tcPr>
          <w:p w:rsidR="005D126A" w:rsidRPr="005D126A" w:rsidRDefault="005D126A" w:rsidP="00E320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26A">
              <w:rPr>
                <w:rFonts w:ascii="Times New Roman" w:hAnsi="Times New Roman" w:cs="Times New Roman"/>
                <w:bCs/>
                <w:sz w:val="24"/>
                <w:szCs w:val="24"/>
              </w:rPr>
              <w:t>Модель сетевой организации с  профессиональными образовательными организациями для подготовки специалистов в горнодобывающей отрасли на базе ГБУ РС (Я) «Горно-геологический техникум»</w:t>
            </w:r>
          </w:p>
        </w:tc>
        <w:tc>
          <w:tcPr>
            <w:tcW w:w="2464" w:type="dxa"/>
          </w:tcPr>
          <w:p w:rsidR="005D126A" w:rsidRPr="005D126A" w:rsidRDefault="005D126A" w:rsidP="00E320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26A">
              <w:rPr>
                <w:rFonts w:ascii="Times New Roman" w:hAnsi="Times New Roman" w:cs="Times New Roman"/>
                <w:sz w:val="24"/>
                <w:szCs w:val="24"/>
              </w:rPr>
              <w:t>Республиканская НПК «Организация сетевой формы реализации профессиональных образовательных программ в профессиональных образовательных организациях РС (Я)»</w:t>
            </w:r>
          </w:p>
        </w:tc>
        <w:tc>
          <w:tcPr>
            <w:tcW w:w="2465" w:type="dxa"/>
          </w:tcPr>
          <w:p w:rsidR="005D126A" w:rsidRPr="005D126A" w:rsidRDefault="005D126A" w:rsidP="005D1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  <w:tc>
          <w:tcPr>
            <w:tcW w:w="2465" w:type="dxa"/>
          </w:tcPr>
          <w:p w:rsidR="005D126A" w:rsidRPr="005D126A" w:rsidRDefault="005D126A" w:rsidP="005D1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26A">
              <w:rPr>
                <w:rFonts w:ascii="Times New Roman" w:hAnsi="Times New Roman" w:cs="Times New Roman"/>
                <w:sz w:val="24"/>
                <w:szCs w:val="24"/>
              </w:rPr>
              <w:t>На стадии публикации</w:t>
            </w:r>
          </w:p>
        </w:tc>
      </w:tr>
      <w:tr w:rsidR="008E3B18" w:rsidRPr="009E21E3" w:rsidTr="00E32008">
        <w:tc>
          <w:tcPr>
            <w:tcW w:w="675" w:type="dxa"/>
          </w:tcPr>
          <w:p w:rsidR="008E3B18" w:rsidRPr="00E82CC8" w:rsidRDefault="008E3B18" w:rsidP="009E21E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686" w:type="dxa"/>
          </w:tcPr>
          <w:p w:rsidR="008E3B18" w:rsidRPr="00F920E4" w:rsidRDefault="008E3B18" w:rsidP="005D12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20E4">
              <w:rPr>
                <w:rFonts w:ascii="Times New Roman" w:hAnsi="Times New Roman" w:cs="Times New Roman"/>
                <w:sz w:val="24"/>
                <w:szCs w:val="24"/>
              </w:rPr>
              <w:t>Баланова</w:t>
            </w:r>
            <w:proofErr w:type="spellEnd"/>
            <w:r w:rsidRPr="00F920E4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Михайловна</w:t>
            </w:r>
          </w:p>
        </w:tc>
        <w:tc>
          <w:tcPr>
            <w:tcW w:w="3031" w:type="dxa"/>
          </w:tcPr>
          <w:p w:rsidR="008E3B18" w:rsidRPr="00F920E4" w:rsidRDefault="008E3B18" w:rsidP="00E3200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64" w:type="dxa"/>
          </w:tcPr>
          <w:p w:rsidR="008E3B18" w:rsidRPr="00F920E4" w:rsidRDefault="008E3B18" w:rsidP="00E320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0E4">
              <w:rPr>
                <w:rFonts w:ascii="Times New Roman" w:hAnsi="Times New Roman" w:cs="Times New Roman"/>
                <w:sz w:val="24"/>
                <w:szCs w:val="24"/>
              </w:rPr>
              <w:t>г. Нерюнгри</w:t>
            </w:r>
          </w:p>
        </w:tc>
        <w:tc>
          <w:tcPr>
            <w:tcW w:w="2465" w:type="dxa"/>
          </w:tcPr>
          <w:p w:rsidR="008E3B18" w:rsidRPr="00F920E4" w:rsidRDefault="008E3B18" w:rsidP="005D1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0E4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465" w:type="dxa"/>
          </w:tcPr>
          <w:p w:rsidR="008E3B18" w:rsidRPr="00F920E4" w:rsidRDefault="008E3B18" w:rsidP="005D1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0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3502F" w:rsidRDefault="0063502F" w:rsidP="0063502F">
      <w:pPr>
        <w:pStyle w:val="a3"/>
        <w:rPr>
          <w:rFonts w:ascii="Times New Roman" w:hAnsi="Times New Roman" w:cs="Times New Roman"/>
          <w:sz w:val="28"/>
          <w:szCs w:val="28"/>
        </w:rPr>
      </w:pPr>
      <w:r w:rsidRPr="00BC5264">
        <w:rPr>
          <w:rFonts w:ascii="Times New Roman" w:hAnsi="Times New Roman" w:cs="Times New Roman"/>
          <w:sz w:val="28"/>
          <w:szCs w:val="28"/>
        </w:rPr>
        <w:lastRenderedPageBreak/>
        <w:t xml:space="preserve">Аналитическая справка с указанием процентных показателей, сравнительный анализ за </w:t>
      </w:r>
      <w:proofErr w:type="gramStart"/>
      <w:r w:rsidRPr="00BC5264">
        <w:rPr>
          <w:rFonts w:ascii="Times New Roman" w:hAnsi="Times New Roman" w:cs="Times New Roman"/>
          <w:sz w:val="28"/>
          <w:szCs w:val="28"/>
        </w:rPr>
        <w:t>последние</w:t>
      </w:r>
      <w:proofErr w:type="gramEnd"/>
      <w:r w:rsidRPr="00BC5264">
        <w:rPr>
          <w:rFonts w:ascii="Times New Roman" w:hAnsi="Times New Roman" w:cs="Times New Roman"/>
          <w:sz w:val="28"/>
          <w:szCs w:val="28"/>
        </w:rPr>
        <w:t xml:space="preserve"> 3 года.</w:t>
      </w:r>
    </w:p>
    <w:p w:rsidR="0063502F" w:rsidRDefault="0063502F" w:rsidP="009E21E3">
      <w:pPr>
        <w:pStyle w:val="a3"/>
        <w:ind w:left="993"/>
        <w:rPr>
          <w:rFonts w:ascii="Times New Roman" w:hAnsi="Times New Roman" w:cs="Times New Roman"/>
          <w:b/>
          <w:sz w:val="28"/>
          <w:szCs w:val="28"/>
        </w:rPr>
      </w:pPr>
    </w:p>
    <w:p w:rsidR="00001BA4" w:rsidRDefault="00001BA4" w:rsidP="009E21E3">
      <w:pPr>
        <w:pStyle w:val="a3"/>
        <w:ind w:left="993"/>
        <w:rPr>
          <w:rFonts w:ascii="Times New Roman" w:hAnsi="Times New Roman" w:cs="Times New Roman"/>
          <w:b/>
          <w:sz w:val="28"/>
          <w:szCs w:val="28"/>
        </w:rPr>
      </w:pPr>
    </w:p>
    <w:p w:rsidR="00001BA4" w:rsidRDefault="00001BA4" w:rsidP="009E21E3">
      <w:pPr>
        <w:pStyle w:val="a3"/>
        <w:ind w:left="993"/>
        <w:rPr>
          <w:rFonts w:ascii="Times New Roman" w:hAnsi="Times New Roman" w:cs="Times New Roman"/>
          <w:b/>
          <w:sz w:val="28"/>
          <w:szCs w:val="28"/>
        </w:rPr>
      </w:pPr>
    </w:p>
    <w:p w:rsidR="00206906" w:rsidRDefault="00206906" w:rsidP="0020690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C5264">
        <w:rPr>
          <w:rFonts w:ascii="Times New Roman" w:hAnsi="Times New Roman" w:cs="Times New Roman"/>
          <w:b/>
          <w:sz w:val="28"/>
          <w:szCs w:val="28"/>
        </w:rPr>
        <w:t xml:space="preserve">НАУЧНО-ИССЛЕДОВАТЕЛЬСКАЯ ДЕЯТЕЛЬНОСТЬ </w:t>
      </w:r>
      <w:proofErr w:type="gramStart"/>
      <w:r w:rsidRPr="00BC5264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206906" w:rsidRDefault="00206906" w:rsidP="0020690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Проведение научно-методических мероприятий обучающихся</w:t>
      </w:r>
    </w:p>
    <w:p w:rsidR="00206906" w:rsidRPr="0063502F" w:rsidRDefault="00206906" w:rsidP="0020690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5.1</w:t>
      </w:r>
    </w:p>
    <w:tbl>
      <w:tblPr>
        <w:tblStyle w:val="a4"/>
        <w:tblW w:w="0" w:type="auto"/>
        <w:tblLook w:val="04A0"/>
      </w:tblPr>
      <w:tblGrid>
        <w:gridCol w:w="534"/>
        <w:gridCol w:w="5244"/>
        <w:gridCol w:w="2835"/>
        <w:gridCol w:w="2268"/>
        <w:gridCol w:w="3828"/>
      </w:tblGrid>
      <w:tr w:rsidR="00206906" w:rsidTr="00CA036A">
        <w:tc>
          <w:tcPr>
            <w:tcW w:w="534" w:type="dxa"/>
            <w:vAlign w:val="center"/>
          </w:tcPr>
          <w:p w:rsidR="00206906" w:rsidRDefault="00206906" w:rsidP="002069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244" w:type="dxa"/>
            <w:vAlign w:val="center"/>
          </w:tcPr>
          <w:p w:rsidR="00206906" w:rsidRDefault="00206906" w:rsidP="002069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:rsidR="00206906" w:rsidRDefault="00206906" w:rsidP="002069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Дата, место проведения</w:t>
            </w:r>
          </w:p>
        </w:tc>
        <w:tc>
          <w:tcPr>
            <w:tcW w:w="2268" w:type="dxa"/>
            <w:vAlign w:val="center"/>
          </w:tcPr>
          <w:p w:rsidR="00206906" w:rsidRDefault="00206906" w:rsidP="002069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участников</w:t>
            </w:r>
          </w:p>
        </w:tc>
        <w:tc>
          <w:tcPr>
            <w:tcW w:w="3828" w:type="dxa"/>
            <w:vAlign w:val="center"/>
          </w:tcPr>
          <w:p w:rsidR="00206906" w:rsidRDefault="00206906" w:rsidP="002069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Результаты, публикации и т.п.</w:t>
            </w:r>
          </w:p>
        </w:tc>
      </w:tr>
      <w:tr w:rsidR="00206906" w:rsidRPr="006C2AE7" w:rsidTr="00CA036A">
        <w:tc>
          <w:tcPr>
            <w:tcW w:w="534" w:type="dxa"/>
          </w:tcPr>
          <w:p w:rsidR="00206906" w:rsidRPr="006C2AE7" w:rsidRDefault="00206906" w:rsidP="002069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206906" w:rsidRPr="006C2AE7" w:rsidRDefault="00206906" w:rsidP="002069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06906" w:rsidRPr="006C2AE7" w:rsidRDefault="00206906" w:rsidP="002069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06906" w:rsidRPr="006C2AE7" w:rsidRDefault="00206906" w:rsidP="002069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206906" w:rsidRPr="006C2AE7" w:rsidRDefault="00206906" w:rsidP="002069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06906" w:rsidRDefault="00206906" w:rsidP="00206906">
      <w:pPr>
        <w:rPr>
          <w:rFonts w:ascii="Times New Roman" w:hAnsi="Times New Roman" w:cs="Times New Roman"/>
          <w:b/>
          <w:sz w:val="28"/>
          <w:szCs w:val="28"/>
        </w:rPr>
      </w:pPr>
    </w:p>
    <w:p w:rsidR="00206906" w:rsidRDefault="00206906" w:rsidP="0020690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Участие в научно-методических мероприятиях обучающихся</w:t>
      </w:r>
    </w:p>
    <w:p w:rsidR="00206906" w:rsidRPr="0063502F" w:rsidRDefault="00206906" w:rsidP="0020690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5.2</w:t>
      </w:r>
    </w:p>
    <w:tbl>
      <w:tblPr>
        <w:tblStyle w:val="a4"/>
        <w:tblW w:w="0" w:type="auto"/>
        <w:tblLook w:val="04A0"/>
      </w:tblPr>
      <w:tblGrid>
        <w:gridCol w:w="498"/>
        <w:gridCol w:w="2152"/>
        <w:gridCol w:w="2214"/>
        <w:gridCol w:w="2871"/>
        <w:gridCol w:w="2875"/>
        <w:gridCol w:w="2334"/>
        <w:gridCol w:w="1842"/>
      </w:tblGrid>
      <w:tr w:rsidR="006A55CA" w:rsidTr="006A55CA">
        <w:tc>
          <w:tcPr>
            <w:tcW w:w="498" w:type="dxa"/>
            <w:vAlign w:val="center"/>
          </w:tcPr>
          <w:p w:rsidR="00206906" w:rsidRDefault="00206906" w:rsidP="002069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52" w:type="dxa"/>
            <w:vAlign w:val="center"/>
          </w:tcPr>
          <w:p w:rsidR="00206906" w:rsidRDefault="00206906" w:rsidP="002069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Ф.И.О. обучающегося</w:t>
            </w:r>
          </w:p>
        </w:tc>
        <w:tc>
          <w:tcPr>
            <w:tcW w:w="2214" w:type="dxa"/>
            <w:vAlign w:val="center"/>
          </w:tcPr>
          <w:p w:rsidR="00206906" w:rsidRDefault="00206906" w:rsidP="002069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Ф.И.О. руководителя</w:t>
            </w:r>
          </w:p>
        </w:tc>
        <w:tc>
          <w:tcPr>
            <w:tcW w:w="2871" w:type="dxa"/>
            <w:vAlign w:val="center"/>
          </w:tcPr>
          <w:p w:rsidR="00206906" w:rsidRDefault="00206906" w:rsidP="002069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исследования</w:t>
            </w:r>
          </w:p>
        </w:tc>
        <w:tc>
          <w:tcPr>
            <w:tcW w:w="2875" w:type="dxa"/>
            <w:vAlign w:val="center"/>
          </w:tcPr>
          <w:p w:rsidR="00206906" w:rsidRDefault="00206906" w:rsidP="002069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НПК, семинарах и т.д.</w:t>
            </w:r>
          </w:p>
        </w:tc>
        <w:tc>
          <w:tcPr>
            <w:tcW w:w="2334" w:type="dxa"/>
            <w:vAlign w:val="center"/>
          </w:tcPr>
          <w:p w:rsidR="00206906" w:rsidRDefault="00206906" w:rsidP="002069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  <w:tc>
          <w:tcPr>
            <w:tcW w:w="1842" w:type="dxa"/>
            <w:vAlign w:val="center"/>
          </w:tcPr>
          <w:p w:rsidR="00206906" w:rsidRDefault="00206906" w:rsidP="002069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публикаций, статей и т.п.</w:t>
            </w:r>
          </w:p>
        </w:tc>
      </w:tr>
      <w:tr w:rsidR="00206906" w:rsidTr="00864E51">
        <w:tc>
          <w:tcPr>
            <w:tcW w:w="14786" w:type="dxa"/>
            <w:gridSpan w:val="7"/>
          </w:tcPr>
          <w:p w:rsidR="00206906" w:rsidRDefault="00206906" w:rsidP="002069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Всероссийские</w:t>
            </w:r>
          </w:p>
        </w:tc>
      </w:tr>
      <w:tr w:rsidR="006A55CA" w:rsidTr="006A55CA">
        <w:tc>
          <w:tcPr>
            <w:tcW w:w="498" w:type="dxa"/>
          </w:tcPr>
          <w:p w:rsidR="00E82CC8" w:rsidRDefault="00E82CC8" w:rsidP="002069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52" w:type="dxa"/>
          </w:tcPr>
          <w:p w:rsidR="00E82CC8" w:rsidRPr="00E82CC8" w:rsidRDefault="00E82CC8" w:rsidP="00E82CC8">
            <w:pPr>
              <w:jc w:val="both"/>
              <w:rPr>
                <w:rFonts w:ascii="Times New Roman" w:eastAsia="Calibri" w:hAnsi="Times New Roman" w:cs="Times New Roman"/>
              </w:rPr>
            </w:pPr>
            <w:r w:rsidRPr="00461FAE">
              <w:rPr>
                <w:rFonts w:ascii="Times New Roman" w:eastAsia="Calibri" w:hAnsi="Times New Roman" w:cs="Times New Roman"/>
              </w:rPr>
              <w:t>Максимов Александр Игоревич</w:t>
            </w:r>
          </w:p>
        </w:tc>
        <w:tc>
          <w:tcPr>
            <w:tcW w:w="2214" w:type="dxa"/>
          </w:tcPr>
          <w:p w:rsidR="00E82CC8" w:rsidRDefault="00E82CC8" w:rsidP="005327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1FAE">
              <w:rPr>
                <w:rFonts w:ascii="Times New Roman" w:eastAsia="Calibri" w:hAnsi="Times New Roman" w:cs="Times New Roman"/>
              </w:rPr>
              <w:t xml:space="preserve">Иванова Ирина </w:t>
            </w:r>
            <w:proofErr w:type="spellStart"/>
            <w:r w:rsidRPr="00461FAE">
              <w:rPr>
                <w:rFonts w:ascii="Times New Roman" w:eastAsia="Calibri" w:hAnsi="Times New Roman" w:cs="Times New Roman"/>
              </w:rPr>
              <w:t>Зуевна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, </w:t>
            </w:r>
            <w:r w:rsidRPr="00461FAE">
              <w:rPr>
                <w:rFonts w:ascii="Times New Roman" w:eastAsia="Calibri" w:hAnsi="Times New Roman" w:cs="Times New Roman"/>
              </w:rPr>
              <w:t>преподаватель специальных дисциплин</w:t>
            </w:r>
          </w:p>
        </w:tc>
        <w:tc>
          <w:tcPr>
            <w:tcW w:w="2871" w:type="dxa"/>
          </w:tcPr>
          <w:p w:rsidR="00E82CC8" w:rsidRDefault="00E82CC8" w:rsidP="005327AD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Учебный п</w:t>
            </w:r>
            <w:r w:rsidRPr="00461FAE">
              <w:rPr>
                <w:rFonts w:ascii="Times New Roman" w:eastAsia="Calibri" w:hAnsi="Times New Roman" w:cs="Times New Roman"/>
              </w:rPr>
              <w:t>олигон шахты</w:t>
            </w:r>
            <w:r>
              <w:rPr>
                <w:rFonts w:ascii="Times New Roman" w:hAnsi="Times New Roman"/>
              </w:rPr>
              <w:t xml:space="preserve"> Горно-геологической техникума</w:t>
            </w:r>
          </w:p>
          <w:p w:rsidR="00E82CC8" w:rsidRDefault="00E82CC8" w:rsidP="005327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5" w:type="dxa"/>
          </w:tcPr>
          <w:p w:rsidR="00E82CC8" w:rsidRDefault="00E82CC8" w:rsidP="00532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E51">
              <w:rPr>
                <w:rFonts w:ascii="Times New Roman" w:hAnsi="Times New Roman" w:cs="Times New Roman"/>
                <w:sz w:val="24"/>
                <w:szCs w:val="24"/>
              </w:rPr>
              <w:t>НПК «Шаг в будущую профессию»</w:t>
            </w:r>
          </w:p>
          <w:p w:rsidR="00E82CC8" w:rsidRPr="00864E51" w:rsidRDefault="00E82CC8" w:rsidP="00E82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2334" w:type="dxa"/>
          </w:tcPr>
          <w:p w:rsidR="00E82CC8" w:rsidRPr="00864E51" w:rsidRDefault="00E82CC8" w:rsidP="00532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E51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842" w:type="dxa"/>
          </w:tcPr>
          <w:p w:rsidR="00E82CC8" w:rsidRPr="00864E51" w:rsidRDefault="00E82CC8" w:rsidP="0053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E51">
              <w:rPr>
                <w:rFonts w:ascii="Times New Roman" w:hAnsi="Times New Roman" w:cs="Times New Roman"/>
                <w:sz w:val="24"/>
                <w:szCs w:val="24"/>
              </w:rPr>
              <w:t>Публикация в сборнике НПК</w:t>
            </w:r>
          </w:p>
        </w:tc>
      </w:tr>
      <w:tr w:rsidR="006A55CA" w:rsidTr="006A55CA">
        <w:tc>
          <w:tcPr>
            <w:tcW w:w="498" w:type="dxa"/>
          </w:tcPr>
          <w:p w:rsidR="00206906" w:rsidRDefault="00206906" w:rsidP="002069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52" w:type="dxa"/>
          </w:tcPr>
          <w:p w:rsidR="00E82CC8" w:rsidRPr="00E82CC8" w:rsidRDefault="00E82CC8" w:rsidP="00E82CC8">
            <w:pPr>
              <w:pStyle w:val="a3"/>
              <w:numPr>
                <w:ilvl w:val="0"/>
                <w:numId w:val="29"/>
              </w:numPr>
              <w:spacing w:after="200" w:line="276" w:lineRule="auto"/>
              <w:ind w:left="69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C8">
              <w:rPr>
                <w:rFonts w:ascii="Times New Roman" w:hAnsi="Times New Roman" w:cs="Times New Roman"/>
                <w:sz w:val="24"/>
                <w:szCs w:val="24"/>
              </w:rPr>
              <w:t>Гришин Александр – студент 3 курса Прикладная геодезия;</w:t>
            </w:r>
          </w:p>
          <w:p w:rsidR="00E82CC8" w:rsidRPr="00E82CC8" w:rsidRDefault="00E82CC8" w:rsidP="00E82CC8">
            <w:pPr>
              <w:pStyle w:val="a3"/>
              <w:numPr>
                <w:ilvl w:val="0"/>
                <w:numId w:val="29"/>
              </w:numPr>
              <w:spacing w:after="200" w:line="276" w:lineRule="auto"/>
              <w:ind w:left="69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CC8">
              <w:rPr>
                <w:rFonts w:ascii="Times New Roman" w:hAnsi="Times New Roman" w:cs="Times New Roman"/>
                <w:sz w:val="24"/>
                <w:szCs w:val="24"/>
              </w:rPr>
              <w:t>Поркунов</w:t>
            </w:r>
            <w:proofErr w:type="spellEnd"/>
            <w:r w:rsidRPr="00E82CC8">
              <w:rPr>
                <w:rFonts w:ascii="Times New Roman" w:hAnsi="Times New Roman" w:cs="Times New Roman"/>
                <w:sz w:val="24"/>
                <w:szCs w:val="24"/>
              </w:rPr>
              <w:t xml:space="preserve"> Дмитрий – </w:t>
            </w:r>
            <w:r w:rsidRPr="00E82C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студент 3 курса Прикладная геодезия;</w:t>
            </w:r>
          </w:p>
          <w:p w:rsidR="00E82CC8" w:rsidRPr="00E82CC8" w:rsidRDefault="00E82CC8" w:rsidP="00E82CC8">
            <w:pPr>
              <w:pStyle w:val="a3"/>
              <w:numPr>
                <w:ilvl w:val="0"/>
                <w:numId w:val="29"/>
              </w:numPr>
              <w:spacing w:after="200" w:line="276" w:lineRule="auto"/>
              <w:ind w:left="69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CC8">
              <w:rPr>
                <w:rFonts w:ascii="Times New Roman" w:hAnsi="Times New Roman" w:cs="Times New Roman"/>
                <w:sz w:val="24"/>
                <w:szCs w:val="24"/>
              </w:rPr>
              <w:t>Питимко</w:t>
            </w:r>
            <w:proofErr w:type="spellEnd"/>
            <w:r w:rsidRPr="00E82CC8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– студент 2 курса Маркшейдерское дело;</w:t>
            </w:r>
          </w:p>
          <w:p w:rsidR="00E82CC8" w:rsidRPr="00E82CC8" w:rsidRDefault="00E82CC8" w:rsidP="00E82CC8">
            <w:pPr>
              <w:pStyle w:val="a3"/>
              <w:numPr>
                <w:ilvl w:val="0"/>
                <w:numId w:val="29"/>
              </w:numPr>
              <w:spacing w:after="200" w:line="276" w:lineRule="auto"/>
              <w:ind w:left="69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CC8">
              <w:rPr>
                <w:rFonts w:ascii="Times New Roman" w:hAnsi="Times New Roman" w:cs="Times New Roman"/>
                <w:sz w:val="24"/>
                <w:szCs w:val="24"/>
              </w:rPr>
              <w:t>Шараборина</w:t>
            </w:r>
            <w:proofErr w:type="spellEnd"/>
            <w:r w:rsidRPr="00E82CC8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– студент 2 курса Прикладная геодезия.</w:t>
            </w:r>
          </w:p>
          <w:p w:rsidR="00206906" w:rsidRDefault="00206906" w:rsidP="002069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4" w:type="dxa"/>
          </w:tcPr>
          <w:p w:rsidR="00206906" w:rsidRPr="006A55CA" w:rsidRDefault="00E82CC8" w:rsidP="0020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5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Иванова Ирина </w:t>
            </w:r>
            <w:proofErr w:type="spellStart"/>
            <w:r w:rsidRPr="006A55CA">
              <w:rPr>
                <w:rFonts w:ascii="Times New Roman" w:eastAsia="Calibri" w:hAnsi="Times New Roman" w:cs="Times New Roman"/>
                <w:sz w:val="24"/>
                <w:szCs w:val="24"/>
              </w:rPr>
              <w:t>Зуевна</w:t>
            </w:r>
            <w:proofErr w:type="spellEnd"/>
            <w:r w:rsidRPr="006A55CA">
              <w:rPr>
                <w:rFonts w:ascii="Times New Roman" w:eastAsia="Calibri" w:hAnsi="Times New Roman" w:cs="Times New Roman"/>
                <w:sz w:val="24"/>
                <w:szCs w:val="24"/>
              </w:rPr>
              <w:t>, преподаватель специальных дисциплин</w:t>
            </w:r>
          </w:p>
        </w:tc>
        <w:tc>
          <w:tcPr>
            <w:tcW w:w="2871" w:type="dxa"/>
          </w:tcPr>
          <w:p w:rsidR="00206906" w:rsidRPr="006A55CA" w:rsidRDefault="006A55CA" w:rsidP="006A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5CA">
              <w:rPr>
                <w:rFonts w:ascii="Times New Roman" w:hAnsi="Times New Roman" w:cs="Times New Roman"/>
                <w:sz w:val="24"/>
                <w:szCs w:val="24"/>
              </w:rPr>
              <w:t>Кейсы по выбору</w:t>
            </w:r>
          </w:p>
        </w:tc>
        <w:tc>
          <w:tcPr>
            <w:tcW w:w="2875" w:type="dxa"/>
          </w:tcPr>
          <w:p w:rsidR="00206906" w:rsidRPr="00E82CC8" w:rsidRDefault="00E82CC8" w:rsidP="0020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C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82CC8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Всероссийском чемпионате по решению кейсов в области горного дела</w:t>
            </w:r>
          </w:p>
        </w:tc>
        <w:tc>
          <w:tcPr>
            <w:tcW w:w="2334" w:type="dxa"/>
          </w:tcPr>
          <w:p w:rsidR="00206906" w:rsidRPr="006A55CA" w:rsidRDefault="006A55CA" w:rsidP="006A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5CA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участников</w:t>
            </w:r>
          </w:p>
        </w:tc>
        <w:tc>
          <w:tcPr>
            <w:tcW w:w="1842" w:type="dxa"/>
          </w:tcPr>
          <w:p w:rsidR="00206906" w:rsidRDefault="000D1857" w:rsidP="002069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206906" w:rsidTr="00864E51">
        <w:tc>
          <w:tcPr>
            <w:tcW w:w="14786" w:type="dxa"/>
            <w:gridSpan w:val="7"/>
          </w:tcPr>
          <w:p w:rsidR="00206906" w:rsidRDefault="00206906" w:rsidP="002069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Межрегиональные</w:t>
            </w:r>
          </w:p>
        </w:tc>
      </w:tr>
      <w:tr w:rsidR="006A55CA" w:rsidTr="006A55CA">
        <w:tc>
          <w:tcPr>
            <w:tcW w:w="498" w:type="dxa"/>
          </w:tcPr>
          <w:p w:rsidR="00E82CC8" w:rsidRDefault="00E82CC8" w:rsidP="002069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52" w:type="dxa"/>
          </w:tcPr>
          <w:p w:rsidR="00E82CC8" w:rsidRDefault="00E82CC8" w:rsidP="002069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1FAE">
              <w:rPr>
                <w:rFonts w:ascii="Times New Roman" w:eastAsia="Calibri" w:hAnsi="Times New Roman" w:cs="Times New Roman"/>
              </w:rPr>
              <w:t>Максимов Александр Игоревич</w:t>
            </w:r>
          </w:p>
        </w:tc>
        <w:tc>
          <w:tcPr>
            <w:tcW w:w="2214" w:type="dxa"/>
          </w:tcPr>
          <w:p w:rsidR="00E82CC8" w:rsidRDefault="00E82CC8" w:rsidP="005327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1FAE">
              <w:rPr>
                <w:rFonts w:ascii="Times New Roman" w:eastAsia="Calibri" w:hAnsi="Times New Roman" w:cs="Times New Roman"/>
              </w:rPr>
              <w:t xml:space="preserve">Иванова Ирина </w:t>
            </w:r>
            <w:proofErr w:type="spellStart"/>
            <w:r w:rsidRPr="00461FAE">
              <w:rPr>
                <w:rFonts w:ascii="Times New Roman" w:eastAsia="Calibri" w:hAnsi="Times New Roman" w:cs="Times New Roman"/>
              </w:rPr>
              <w:t>Зуевна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, </w:t>
            </w:r>
            <w:r w:rsidRPr="00461FAE">
              <w:rPr>
                <w:rFonts w:ascii="Times New Roman" w:eastAsia="Calibri" w:hAnsi="Times New Roman" w:cs="Times New Roman"/>
              </w:rPr>
              <w:t>преподаватель специальных дисциплин</w:t>
            </w:r>
          </w:p>
        </w:tc>
        <w:tc>
          <w:tcPr>
            <w:tcW w:w="2871" w:type="dxa"/>
          </w:tcPr>
          <w:p w:rsidR="00E82CC8" w:rsidRDefault="006A55CA" w:rsidP="005327AD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Создание макета</w:t>
            </w:r>
            <w:r w:rsidR="00E82CC8">
              <w:rPr>
                <w:rFonts w:ascii="Times New Roman" w:hAnsi="Times New Roman"/>
              </w:rPr>
              <w:t xml:space="preserve"> п</w:t>
            </w:r>
            <w:r w:rsidR="00E82CC8" w:rsidRPr="00461FAE">
              <w:rPr>
                <w:rFonts w:ascii="Times New Roman" w:eastAsia="Calibri" w:hAnsi="Times New Roman" w:cs="Times New Roman"/>
              </w:rPr>
              <w:t>олигон</w:t>
            </w:r>
            <w:r>
              <w:rPr>
                <w:rFonts w:ascii="Times New Roman" w:eastAsia="Calibri" w:hAnsi="Times New Roman" w:cs="Times New Roman"/>
              </w:rPr>
              <w:t>а</w:t>
            </w:r>
            <w:r w:rsidR="00E82CC8" w:rsidRPr="00461FAE">
              <w:rPr>
                <w:rFonts w:ascii="Times New Roman" w:eastAsia="Calibri" w:hAnsi="Times New Roman" w:cs="Times New Roman"/>
              </w:rPr>
              <w:t xml:space="preserve"> шахты</w:t>
            </w:r>
            <w:r w:rsidR="00E82CC8">
              <w:rPr>
                <w:rFonts w:ascii="Times New Roman" w:hAnsi="Times New Roman"/>
              </w:rPr>
              <w:t xml:space="preserve"> Горно-геологической техникума</w:t>
            </w:r>
          </w:p>
          <w:p w:rsidR="00E82CC8" w:rsidRDefault="00E82CC8" w:rsidP="005327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5" w:type="dxa"/>
          </w:tcPr>
          <w:p w:rsidR="00E82CC8" w:rsidRPr="00E82CC8" w:rsidRDefault="00E82CC8" w:rsidP="002069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82CC8">
              <w:rPr>
                <w:rFonts w:ascii="Times New Roman" w:hAnsi="Times New Roman" w:cs="Times New Roman"/>
                <w:sz w:val="24"/>
                <w:szCs w:val="24"/>
              </w:rPr>
              <w:t>Нерюнгринского</w:t>
            </w:r>
            <w:proofErr w:type="spellEnd"/>
            <w:r w:rsidRPr="00E82C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82CC8">
              <w:rPr>
                <w:rFonts w:ascii="Times New Roman" w:hAnsi="Times New Roman" w:cs="Times New Roman"/>
                <w:sz w:val="24"/>
                <w:szCs w:val="24"/>
              </w:rPr>
              <w:t>бизнес-форума</w:t>
            </w:r>
            <w:proofErr w:type="spellEnd"/>
            <w:proofErr w:type="gramEnd"/>
            <w:r w:rsidRPr="00E82CC8">
              <w:rPr>
                <w:rFonts w:ascii="Times New Roman" w:hAnsi="Times New Roman" w:cs="Times New Roman"/>
                <w:sz w:val="24"/>
                <w:szCs w:val="24"/>
              </w:rPr>
              <w:t xml:space="preserve"> «Южная Якутия. Стратегия на опережение. Инвестиции в будущее»</w:t>
            </w:r>
          </w:p>
        </w:tc>
        <w:tc>
          <w:tcPr>
            <w:tcW w:w="2334" w:type="dxa"/>
          </w:tcPr>
          <w:p w:rsidR="00E82CC8" w:rsidRPr="00E82CC8" w:rsidRDefault="006A55CA" w:rsidP="00E82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842" w:type="dxa"/>
          </w:tcPr>
          <w:p w:rsidR="00E82CC8" w:rsidRPr="00E82CC8" w:rsidRDefault="006A55CA" w:rsidP="0020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Публикация</w:t>
            </w:r>
          </w:p>
        </w:tc>
      </w:tr>
      <w:tr w:rsidR="00206906" w:rsidTr="00864E51">
        <w:tc>
          <w:tcPr>
            <w:tcW w:w="14786" w:type="dxa"/>
            <w:gridSpan w:val="7"/>
          </w:tcPr>
          <w:p w:rsidR="00206906" w:rsidRDefault="00206906" w:rsidP="002069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Республиканские</w:t>
            </w:r>
          </w:p>
        </w:tc>
      </w:tr>
      <w:tr w:rsidR="006A55CA" w:rsidTr="006A55CA">
        <w:tc>
          <w:tcPr>
            <w:tcW w:w="498" w:type="dxa"/>
          </w:tcPr>
          <w:p w:rsidR="00206906" w:rsidRPr="00864E51" w:rsidRDefault="00206906" w:rsidP="00206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:rsidR="00206906" w:rsidRPr="00864E51" w:rsidRDefault="00864E51" w:rsidP="0020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E51">
              <w:rPr>
                <w:rFonts w:ascii="Times New Roman" w:eastAsia="Calibri" w:hAnsi="Times New Roman" w:cs="Times New Roman"/>
                <w:sz w:val="24"/>
                <w:szCs w:val="24"/>
              </w:rPr>
              <w:t>Ефимов Николай Эдуардович</w:t>
            </w:r>
          </w:p>
        </w:tc>
        <w:tc>
          <w:tcPr>
            <w:tcW w:w="2214" w:type="dxa"/>
          </w:tcPr>
          <w:p w:rsidR="00206906" w:rsidRPr="00864E51" w:rsidRDefault="00864E51" w:rsidP="0020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4E51">
              <w:rPr>
                <w:rFonts w:ascii="Times New Roman" w:eastAsia="Calibri" w:hAnsi="Times New Roman" w:cs="Times New Roman"/>
                <w:sz w:val="24"/>
                <w:szCs w:val="24"/>
              </w:rPr>
              <w:t>Мексярова</w:t>
            </w:r>
            <w:proofErr w:type="spellEnd"/>
            <w:r w:rsidRPr="00864E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Клавдия Алексеевна, директор минералогического музея</w:t>
            </w:r>
          </w:p>
        </w:tc>
        <w:tc>
          <w:tcPr>
            <w:tcW w:w="2871" w:type="dxa"/>
          </w:tcPr>
          <w:p w:rsidR="00864E51" w:rsidRPr="00864E51" w:rsidRDefault="00864E51" w:rsidP="00864E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E51">
              <w:rPr>
                <w:rFonts w:ascii="Times New Roman" w:eastAsia="Calibri" w:hAnsi="Times New Roman" w:cs="Times New Roman"/>
                <w:sz w:val="24"/>
                <w:szCs w:val="24"/>
              </w:rPr>
              <w:t>Экология окружающей среды</w:t>
            </w:r>
          </w:p>
          <w:p w:rsidR="00206906" w:rsidRPr="00864E51" w:rsidRDefault="00206906" w:rsidP="00206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206906" w:rsidRDefault="00864E51" w:rsidP="00864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E51">
              <w:rPr>
                <w:rFonts w:ascii="Times New Roman" w:hAnsi="Times New Roman" w:cs="Times New Roman"/>
                <w:sz w:val="24"/>
                <w:szCs w:val="24"/>
              </w:rPr>
              <w:t>НПК «Шаг в будущую профессию»</w:t>
            </w:r>
          </w:p>
          <w:p w:rsidR="00E82CC8" w:rsidRPr="00864E51" w:rsidRDefault="00E82CC8" w:rsidP="00864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Якутск</w:t>
            </w:r>
          </w:p>
        </w:tc>
        <w:tc>
          <w:tcPr>
            <w:tcW w:w="2334" w:type="dxa"/>
          </w:tcPr>
          <w:p w:rsidR="00206906" w:rsidRPr="00864E51" w:rsidRDefault="00864E51" w:rsidP="00864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842" w:type="dxa"/>
          </w:tcPr>
          <w:p w:rsidR="00206906" w:rsidRPr="00864E51" w:rsidRDefault="00864E51" w:rsidP="00864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Публикация в сборнике НПК</w:t>
            </w:r>
          </w:p>
        </w:tc>
      </w:tr>
      <w:tr w:rsidR="006A55CA" w:rsidTr="006A55CA">
        <w:tc>
          <w:tcPr>
            <w:tcW w:w="498" w:type="dxa"/>
          </w:tcPr>
          <w:p w:rsidR="00864E51" w:rsidRPr="00864E51" w:rsidRDefault="00864E51" w:rsidP="00206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:rsidR="00864E51" w:rsidRPr="00864E51" w:rsidRDefault="00864E51" w:rsidP="00864E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E51">
              <w:rPr>
                <w:rFonts w:ascii="Times New Roman" w:eastAsia="Calibri" w:hAnsi="Times New Roman" w:cs="Times New Roman"/>
                <w:sz w:val="24"/>
                <w:szCs w:val="24"/>
              </w:rPr>
              <w:t>Милютина Светлана Сергеевна,</w:t>
            </w:r>
          </w:p>
          <w:p w:rsidR="00864E51" w:rsidRPr="00864E51" w:rsidRDefault="00864E51" w:rsidP="0086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E5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Гришин Александр Сергеевич</w:t>
            </w:r>
          </w:p>
        </w:tc>
        <w:tc>
          <w:tcPr>
            <w:tcW w:w="2214" w:type="dxa"/>
          </w:tcPr>
          <w:p w:rsidR="00864E51" w:rsidRPr="00864E51" w:rsidRDefault="00864E51" w:rsidP="0020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4E5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Мексярова</w:t>
            </w:r>
            <w:proofErr w:type="spellEnd"/>
            <w:r w:rsidRPr="00864E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Клавдия Алексеевна, </w:t>
            </w:r>
            <w:r w:rsidRPr="00864E5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директор минералогического музея</w:t>
            </w:r>
          </w:p>
        </w:tc>
        <w:tc>
          <w:tcPr>
            <w:tcW w:w="2871" w:type="dxa"/>
          </w:tcPr>
          <w:p w:rsidR="00864E51" w:rsidRDefault="00864E51" w:rsidP="00864E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FAE">
              <w:rPr>
                <w:rFonts w:ascii="Times New Roman" w:eastAsia="Calibri" w:hAnsi="Times New Roman" w:cs="Times New Roman"/>
              </w:rPr>
              <w:lastRenderedPageBreak/>
              <w:t>Геохимические методы поисков полезных ископаемых</w:t>
            </w:r>
          </w:p>
          <w:p w:rsidR="00864E51" w:rsidRPr="00864E51" w:rsidRDefault="00864E51" w:rsidP="00206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864E51" w:rsidRDefault="00864E51" w:rsidP="00864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E51">
              <w:rPr>
                <w:rFonts w:ascii="Times New Roman" w:hAnsi="Times New Roman" w:cs="Times New Roman"/>
                <w:sz w:val="24"/>
                <w:szCs w:val="24"/>
              </w:rPr>
              <w:t>НПК «Шаг в будущую профессию»</w:t>
            </w:r>
          </w:p>
          <w:p w:rsidR="00E82CC8" w:rsidRPr="00864E51" w:rsidRDefault="00E82CC8" w:rsidP="00864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Якутск</w:t>
            </w:r>
          </w:p>
        </w:tc>
        <w:tc>
          <w:tcPr>
            <w:tcW w:w="2334" w:type="dxa"/>
          </w:tcPr>
          <w:p w:rsidR="00864E51" w:rsidRPr="00864E51" w:rsidRDefault="00E82CC8" w:rsidP="00864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64E51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842" w:type="dxa"/>
          </w:tcPr>
          <w:p w:rsidR="00864E51" w:rsidRPr="00864E51" w:rsidRDefault="00864E51" w:rsidP="0020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Публикация в сборнике НПК</w:t>
            </w:r>
          </w:p>
        </w:tc>
      </w:tr>
      <w:tr w:rsidR="006A55CA" w:rsidTr="006A55CA">
        <w:tc>
          <w:tcPr>
            <w:tcW w:w="498" w:type="dxa"/>
          </w:tcPr>
          <w:p w:rsidR="00864E51" w:rsidRDefault="00864E51" w:rsidP="002069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52" w:type="dxa"/>
          </w:tcPr>
          <w:p w:rsidR="00864E51" w:rsidRDefault="00864E51" w:rsidP="002069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1FAE">
              <w:rPr>
                <w:rFonts w:ascii="Times New Roman" w:eastAsia="Calibri" w:hAnsi="Times New Roman" w:cs="Times New Roman"/>
              </w:rPr>
              <w:t>Жирков Денис Спиридонович</w:t>
            </w:r>
          </w:p>
        </w:tc>
        <w:tc>
          <w:tcPr>
            <w:tcW w:w="2214" w:type="dxa"/>
          </w:tcPr>
          <w:p w:rsidR="00864E51" w:rsidRDefault="00864E51" w:rsidP="00864E51">
            <w:pPr>
              <w:jc w:val="both"/>
              <w:rPr>
                <w:rFonts w:ascii="Times New Roman" w:hAnsi="Times New Roman"/>
              </w:rPr>
            </w:pPr>
            <w:r w:rsidRPr="00461FAE">
              <w:rPr>
                <w:rFonts w:ascii="Times New Roman" w:eastAsia="Calibri" w:hAnsi="Times New Roman" w:cs="Times New Roman"/>
              </w:rPr>
              <w:t>Егорова Татьяна Васильевна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преподаватель якутского языка</w:t>
            </w:r>
          </w:p>
          <w:p w:rsidR="00864E51" w:rsidRDefault="00864E51" w:rsidP="00864E5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1" w:type="dxa"/>
          </w:tcPr>
          <w:p w:rsidR="00864E51" w:rsidRDefault="00864E51" w:rsidP="00864E51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461FAE">
              <w:rPr>
                <w:rFonts w:ascii="Times New Roman" w:eastAsia="Calibri" w:hAnsi="Times New Roman" w:cs="Times New Roman"/>
              </w:rPr>
              <w:t>Хайа</w:t>
            </w:r>
            <w:proofErr w:type="spellEnd"/>
            <w:r w:rsidRPr="00461FAE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461FAE">
              <w:rPr>
                <w:rFonts w:ascii="Times New Roman" w:eastAsia="Calibri" w:hAnsi="Times New Roman" w:cs="Times New Roman"/>
              </w:rPr>
              <w:t>улэтигэр</w:t>
            </w:r>
            <w:proofErr w:type="spellEnd"/>
            <w:r w:rsidRPr="00461FAE">
              <w:rPr>
                <w:rFonts w:ascii="Times New Roman" w:eastAsia="Calibri" w:hAnsi="Times New Roman" w:cs="Times New Roman"/>
              </w:rPr>
              <w:t xml:space="preserve"> геология </w:t>
            </w:r>
            <w:proofErr w:type="spellStart"/>
            <w:r w:rsidRPr="00461FAE">
              <w:rPr>
                <w:rFonts w:ascii="Times New Roman" w:eastAsia="Calibri" w:hAnsi="Times New Roman" w:cs="Times New Roman"/>
              </w:rPr>
              <w:t>тиэрминнэригэр</w:t>
            </w:r>
            <w:proofErr w:type="spellEnd"/>
            <w:r w:rsidRPr="00461FAE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461FAE">
              <w:rPr>
                <w:rFonts w:ascii="Times New Roman" w:eastAsia="Calibri" w:hAnsi="Times New Roman" w:cs="Times New Roman"/>
              </w:rPr>
              <w:t>электроннай</w:t>
            </w:r>
            <w:proofErr w:type="spellEnd"/>
            <w:r w:rsidRPr="00461FAE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461FAE">
              <w:rPr>
                <w:rFonts w:ascii="Times New Roman" w:eastAsia="Calibri" w:hAnsi="Times New Roman" w:cs="Times New Roman"/>
              </w:rPr>
              <w:t>ыйынньык</w:t>
            </w:r>
            <w:proofErr w:type="spellEnd"/>
          </w:p>
          <w:p w:rsidR="00864E51" w:rsidRDefault="00864E51" w:rsidP="002069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5" w:type="dxa"/>
          </w:tcPr>
          <w:p w:rsidR="00864E51" w:rsidRDefault="00864E51" w:rsidP="00864E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4E51">
              <w:rPr>
                <w:rFonts w:ascii="Times New Roman" w:hAnsi="Times New Roman" w:cs="Times New Roman"/>
                <w:sz w:val="24"/>
                <w:szCs w:val="24"/>
              </w:rPr>
              <w:t>НПК «Шаг в будущую профессию»</w:t>
            </w:r>
          </w:p>
          <w:p w:rsidR="00E82CC8" w:rsidRDefault="00E82CC8" w:rsidP="00864E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Якутск</w:t>
            </w:r>
          </w:p>
        </w:tc>
        <w:tc>
          <w:tcPr>
            <w:tcW w:w="2334" w:type="dxa"/>
          </w:tcPr>
          <w:p w:rsidR="00864E51" w:rsidRPr="005327AD" w:rsidRDefault="005327AD" w:rsidP="00864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7AD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1842" w:type="dxa"/>
          </w:tcPr>
          <w:p w:rsidR="00864E51" w:rsidRDefault="00864E51" w:rsidP="00864E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6A55CA" w:rsidTr="006A55CA">
        <w:tc>
          <w:tcPr>
            <w:tcW w:w="498" w:type="dxa"/>
          </w:tcPr>
          <w:p w:rsidR="00864E51" w:rsidRDefault="00864E51" w:rsidP="002069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52" w:type="dxa"/>
          </w:tcPr>
          <w:p w:rsidR="00864E51" w:rsidRDefault="00864E51" w:rsidP="00864E51">
            <w:pPr>
              <w:jc w:val="both"/>
              <w:rPr>
                <w:rFonts w:ascii="Times New Roman" w:eastAsia="Calibri" w:hAnsi="Times New Roman" w:cs="Times New Roman"/>
              </w:rPr>
            </w:pPr>
            <w:r w:rsidRPr="00461FAE">
              <w:rPr>
                <w:rFonts w:ascii="Times New Roman" w:eastAsia="Calibri" w:hAnsi="Times New Roman" w:cs="Times New Roman"/>
              </w:rPr>
              <w:t>Максимов Александр Игоревич</w:t>
            </w:r>
            <w:r>
              <w:rPr>
                <w:rFonts w:ascii="Times New Roman" w:eastAsia="Calibri" w:hAnsi="Times New Roman" w:cs="Times New Roman"/>
              </w:rPr>
              <w:t>,</w:t>
            </w:r>
          </w:p>
          <w:p w:rsidR="00864E51" w:rsidRDefault="00864E51" w:rsidP="00864E5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Шараборин</w:t>
            </w:r>
            <w:proofErr w:type="spellEnd"/>
          </w:p>
          <w:p w:rsidR="00864E51" w:rsidRDefault="00864E51" w:rsidP="00864E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Иннокентий Владимирович</w:t>
            </w:r>
          </w:p>
        </w:tc>
        <w:tc>
          <w:tcPr>
            <w:tcW w:w="2214" w:type="dxa"/>
          </w:tcPr>
          <w:p w:rsidR="00864E51" w:rsidRDefault="00864E51" w:rsidP="002069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1FAE">
              <w:rPr>
                <w:rFonts w:ascii="Times New Roman" w:eastAsia="Calibri" w:hAnsi="Times New Roman" w:cs="Times New Roman"/>
              </w:rPr>
              <w:t xml:space="preserve">Иванова Ирина </w:t>
            </w:r>
            <w:proofErr w:type="spellStart"/>
            <w:r w:rsidRPr="00461FAE">
              <w:rPr>
                <w:rFonts w:ascii="Times New Roman" w:eastAsia="Calibri" w:hAnsi="Times New Roman" w:cs="Times New Roman"/>
              </w:rPr>
              <w:t>Зуевна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, </w:t>
            </w:r>
            <w:r w:rsidRPr="00461FAE">
              <w:rPr>
                <w:rFonts w:ascii="Times New Roman" w:eastAsia="Calibri" w:hAnsi="Times New Roman" w:cs="Times New Roman"/>
              </w:rPr>
              <w:t>преподаватель специальных дисциплин</w:t>
            </w:r>
          </w:p>
        </w:tc>
        <w:tc>
          <w:tcPr>
            <w:tcW w:w="2871" w:type="dxa"/>
          </w:tcPr>
          <w:p w:rsidR="00864E51" w:rsidRDefault="00864E51" w:rsidP="00864E5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Учебный п</w:t>
            </w:r>
            <w:r w:rsidRPr="00461FAE">
              <w:rPr>
                <w:rFonts w:ascii="Times New Roman" w:eastAsia="Calibri" w:hAnsi="Times New Roman" w:cs="Times New Roman"/>
              </w:rPr>
              <w:t>олигон шахты</w:t>
            </w:r>
            <w:r>
              <w:rPr>
                <w:rFonts w:ascii="Times New Roman" w:hAnsi="Times New Roman"/>
              </w:rPr>
              <w:t xml:space="preserve"> Горно-геологической техникума</w:t>
            </w:r>
          </w:p>
          <w:p w:rsidR="00864E51" w:rsidRDefault="00864E51" w:rsidP="002069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5" w:type="dxa"/>
          </w:tcPr>
          <w:p w:rsidR="00864E51" w:rsidRDefault="00864E51" w:rsidP="00864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E51">
              <w:rPr>
                <w:rFonts w:ascii="Times New Roman" w:hAnsi="Times New Roman" w:cs="Times New Roman"/>
                <w:sz w:val="24"/>
                <w:szCs w:val="24"/>
              </w:rPr>
              <w:t>НПК «Шаг в будущую профессию»</w:t>
            </w:r>
          </w:p>
          <w:p w:rsidR="00E82CC8" w:rsidRPr="00864E51" w:rsidRDefault="00E82CC8" w:rsidP="00864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Якутск</w:t>
            </w:r>
          </w:p>
        </w:tc>
        <w:tc>
          <w:tcPr>
            <w:tcW w:w="2334" w:type="dxa"/>
          </w:tcPr>
          <w:p w:rsidR="00864E51" w:rsidRPr="00864E51" w:rsidRDefault="00864E51" w:rsidP="00864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E51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842" w:type="dxa"/>
          </w:tcPr>
          <w:p w:rsidR="00864E51" w:rsidRPr="00864E51" w:rsidRDefault="00864E51" w:rsidP="0020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E51">
              <w:rPr>
                <w:rFonts w:ascii="Times New Roman" w:hAnsi="Times New Roman" w:cs="Times New Roman"/>
                <w:sz w:val="24"/>
                <w:szCs w:val="24"/>
              </w:rPr>
              <w:t>Публикация в сборнике НПК</w:t>
            </w:r>
          </w:p>
        </w:tc>
      </w:tr>
      <w:tr w:rsidR="006A55CA" w:rsidTr="006A55CA">
        <w:tc>
          <w:tcPr>
            <w:tcW w:w="498" w:type="dxa"/>
          </w:tcPr>
          <w:p w:rsidR="00864E51" w:rsidRDefault="00864E51" w:rsidP="002069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52" w:type="dxa"/>
          </w:tcPr>
          <w:p w:rsidR="00864E51" w:rsidRDefault="00864E51" w:rsidP="002069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1FAE">
              <w:rPr>
                <w:rFonts w:ascii="Times New Roman" w:eastAsia="Calibri" w:hAnsi="Times New Roman" w:cs="Times New Roman"/>
              </w:rPr>
              <w:t>Атласова Мария Владимировна</w:t>
            </w:r>
          </w:p>
        </w:tc>
        <w:tc>
          <w:tcPr>
            <w:tcW w:w="2214" w:type="dxa"/>
          </w:tcPr>
          <w:p w:rsidR="00864E51" w:rsidRDefault="00864E51" w:rsidP="002069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 xml:space="preserve">Шарина Светлана Игнатьевна, </w:t>
            </w:r>
            <w:r w:rsidRPr="00461FAE">
              <w:rPr>
                <w:rFonts w:ascii="Times New Roman" w:eastAsia="Calibri" w:hAnsi="Times New Roman" w:cs="Times New Roman"/>
              </w:rPr>
              <w:t>преподаватель специальных дисциплин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871" w:type="dxa"/>
          </w:tcPr>
          <w:p w:rsidR="00864E51" w:rsidRDefault="00864E51" w:rsidP="00864E51">
            <w:pPr>
              <w:jc w:val="both"/>
              <w:rPr>
                <w:rFonts w:ascii="Times New Roman" w:eastAsia="Calibri" w:hAnsi="Times New Roman" w:cs="Times New Roman"/>
              </w:rPr>
            </w:pPr>
            <w:r w:rsidRPr="00461FAE">
              <w:rPr>
                <w:rFonts w:ascii="Times New Roman" w:eastAsia="Calibri" w:hAnsi="Times New Roman" w:cs="Times New Roman"/>
              </w:rPr>
              <w:t>Проект научно-исследовательской экспедиции «Молодой геолог»</w:t>
            </w:r>
          </w:p>
          <w:p w:rsidR="00864E51" w:rsidRDefault="00864E51" w:rsidP="002069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5" w:type="dxa"/>
          </w:tcPr>
          <w:p w:rsidR="00864E51" w:rsidRDefault="00864E51" w:rsidP="00864E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4E51">
              <w:rPr>
                <w:rFonts w:ascii="Times New Roman" w:hAnsi="Times New Roman" w:cs="Times New Roman"/>
                <w:sz w:val="24"/>
                <w:szCs w:val="24"/>
              </w:rPr>
              <w:t>НПК «Шаг в будущую профессию»</w:t>
            </w:r>
          </w:p>
          <w:p w:rsidR="00E82CC8" w:rsidRDefault="00E82CC8" w:rsidP="00864E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Якутск</w:t>
            </w:r>
          </w:p>
        </w:tc>
        <w:tc>
          <w:tcPr>
            <w:tcW w:w="2334" w:type="dxa"/>
          </w:tcPr>
          <w:p w:rsidR="00864E51" w:rsidRPr="00864E51" w:rsidRDefault="00864E51" w:rsidP="00864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E51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842" w:type="dxa"/>
          </w:tcPr>
          <w:p w:rsidR="00864E51" w:rsidRDefault="00864E51" w:rsidP="002069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4E51">
              <w:rPr>
                <w:rFonts w:ascii="Times New Roman" w:hAnsi="Times New Roman" w:cs="Times New Roman"/>
                <w:sz w:val="24"/>
                <w:szCs w:val="24"/>
              </w:rPr>
              <w:t>Публикация в сборнике НПК</w:t>
            </w:r>
          </w:p>
        </w:tc>
      </w:tr>
      <w:tr w:rsidR="006A55CA" w:rsidTr="006A55CA">
        <w:tc>
          <w:tcPr>
            <w:tcW w:w="498" w:type="dxa"/>
          </w:tcPr>
          <w:p w:rsidR="00864E51" w:rsidRDefault="00864E51" w:rsidP="002069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52" w:type="dxa"/>
          </w:tcPr>
          <w:p w:rsidR="00864E51" w:rsidRDefault="00864E51" w:rsidP="002069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1FAE">
              <w:rPr>
                <w:rFonts w:ascii="Times New Roman" w:eastAsia="Calibri" w:hAnsi="Times New Roman" w:cs="Times New Roman"/>
              </w:rPr>
              <w:t>Никитин Спиридон Христофорович</w:t>
            </w:r>
          </w:p>
        </w:tc>
        <w:tc>
          <w:tcPr>
            <w:tcW w:w="2214" w:type="dxa"/>
          </w:tcPr>
          <w:p w:rsidR="00864E51" w:rsidRDefault="00864E51" w:rsidP="002069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Говорова Людмила Егоровна, преподаватель математики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871" w:type="dxa"/>
          </w:tcPr>
          <w:p w:rsidR="00864E51" w:rsidRDefault="00864E51" w:rsidP="00864E5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Спутник абитуриента</w:t>
            </w:r>
          </w:p>
          <w:p w:rsidR="00864E51" w:rsidRDefault="00864E51" w:rsidP="002069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5" w:type="dxa"/>
          </w:tcPr>
          <w:p w:rsidR="00864E51" w:rsidRDefault="00864E51" w:rsidP="00864E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4E51">
              <w:rPr>
                <w:rFonts w:ascii="Times New Roman" w:hAnsi="Times New Roman" w:cs="Times New Roman"/>
                <w:sz w:val="24"/>
                <w:szCs w:val="24"/>
              </w:rPr>
              <w:t>НПК «Шаг в будущую профессию»</w:t>
            </w:r>
          </w:p>
          <w:p w:rsidR="00E82CC8" w:rsidRDefault="00E82CC8" w:rsidP="00864E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Якутск</w:t>
            </w:r>
          </w:p>
        </w:tc>
        <w:tc>
          <w:tcPr>
            <w:tcW w:w="2334" w:type="dxa"/>
          </w:tcPr>
          <w:p w:rsidR="00864E51" w:rsidRPr="005327AD" w:rsidRDefault="005327AD" w:rsidP="00864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7AD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1842" w:type="dxa"/>
          </w:tcPr>
          <w:p w:rsidR="00864E51" w:rsidRDefault="00864E51" w:rsidP="00864E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</w:tbl>
    <w:p w:rsidR="00206906" w:rsidRDefault="00206906" w:rsidP="002069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Аналитическая справка, мониторинг результатов </w:t>
      </w:r>
      <w:r w:rsidRPr="008858C3">
        <w:rPr>
          <w:rFonts w:ascii="Times New Roman" w:hAnsi="Times New Roman" w:cs="Times New Roman"/>
          <w:sz w:val="28"/>
          <w:szCs w:val="28"/>
        </w:rPr>
        <w:t>НИРО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последние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 года.</w:t>
      </w:r>
    </w:p>
    <w:p w:rsidR="00001BA4" w:rsidRDefault="00001BA4" w:rsidP="002069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6906" w:rsidRDefault="00206906" w:rsidP="0020690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ИННОВАЦИОННАЯ ДЕЯТЕЛЬНОСТЬ</w:t>
      </w:r>
    </w:p>
    <w:p w:rsidR="00206906" w:rsidRDefault="00206906" w:rsidP="0020690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Список ИПР,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внедряющих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инновационные технологии </w:t>
      </w:r>
    </w:p>
    <w:p w:rsidR="00206906" w:rsidRPr="009E21E3" w:rsidRDefault="00206906" w:rsidP="0020690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</w:t>
      </w:r>
      <w:r w:rsidR="000A19F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.1</w:t>
      </w:r>
    </w:p>
    <w:tbl>
      <w:tblPr>
        <w:tblStyle w:val="a4"/>
        <w:tblW w:w="0" w:type="auto"/>
        <w:tblLook w:val="04A0"/>
      </w:tblPr>
      <w:tblGrid>
        <w:gridCol w:w="629"/>
        <w:gridCol w:w="2182"/>
        <w:gridCol w:w="4606"/>
        <w:gridCol w:w="2276"/>
        <w:gridCol w:w="2458"/>
        <w:gridCol w:w="2635"/>
      </w:tblGrid>
      <w:tr w:rsidR="00BE0830" w:rsidRPr="00664848" w:rsidTr="005327AD">
        <w:tc>
          <w:tcPr>
            <w:tcW w:w="629" w:type="dxa"/>
            <w:vAlign w:val="center"/>
          </w:tcPr>
          <w:p w:rsidR="00BE0830" w:rsidRPr="00664848" w:rsidRDefault="00BE0830" w:rsidP="000A1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84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82" w:type="dxa"/>
            <w:vAlign w:val="center"/>
          </w:tcPr>
          <w:p w:rsidR="00BE0830" w:rsidRPr="00664848" w:rsidRDefault="00BE0830" w:rsidP="000A1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848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4606" w:type="dxa"/>
            <w:vAlign w:val="center"/>
          </w:tcPr>
          <w:p w:rsidR="00BE0830" w:rsidRPr="00664848" w:rsidRDefault="00BE0830" w:rsidP="000A1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848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276" w:type="dxa"/>
          </w:tcPr>
          <w:p w:rsidR="00BE0830" w:rsidRPr="00664848" w:rsidRDefault="00BE0830" w:rsidP="000A1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84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инновационной технологии</w:t>
            </w:r>
          </w:p>
        </w:tc>
        <w:tc>
          <w:tcPr>
            <w:tcW w:w="2458" w:type="dxa"/>
            <w:vAlign w:val="center"/>
          </w:tcPr>
          <w:p w:rsidR="00BE0830" w:rsidRPr="00664848" w:rsidRDefault="00BE0830" w:rsidP="000A1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848">
              <w:rPr>
                <w:rFonts w:ascii="Times New Roman" w:hAnsi="Times New Roman" w:cs="Times New Roman"/>
                <w:b/>
                <w:sz w:val="24"/>
                <w:szCs w:val="24"/>
              </w:rPr>
              <w:t>УД, ПМ</w:t>
            </w:r>
          </w:p>
        </w:tc>
        <w:tc>
          <w:tcPr>
            <w:tcW w:w="2635" w:type="dxa"/>
            <w:vAlign w:val="center"/>
          </w:tcPr>
          <w:p w:rsidR="00BE0830" w:rsidRPr="00664848" w:rsidRDefault="00BE0830" w:rsidP="000A1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848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</w:tr>
      <w:tr w:rsidR="005327AD" w:rsidRPr="00664848" w:rsidTr="005327AD">
        <w:tc>
          <w:tcPr>
            <w:tcW w:w="629" w:type="dxa"/>
          </w:tcPr>
          <w:p w:rsidR="005327AD" w:rsidRPr="00664848" w:rsidRDefault="005327AD" w:rsidP="0020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8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2" w:type="dxa"/>
          </w:tcPr>
          <w:p w:rsidR="005327AD" w:rsidRPr="00664848" w:rsidRDefault="005327AD" w:rsidP="0020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848">
              <w:rPr>
                <w:rFonts w:ascii="Times New Roman" w:hAnsi="Times New Roman" w:cs="Times New Roman"/>
                <w:sz w:val="24"/>
                <w:szCs w:val="24"/>
              </w:rPr>
              <w:t>Винокурова Ю.В.</w:t>
            </w:r>
          </w:p>
        </w:tc>
        <w:tc>
          <w:tcPr>
            <w:tcW w:w="4606" w:type="dxa"/>
          </w:tcPr>
          <w:p w:rsidR="005327AD" w:rsidRPr="00664848" w:rsidRDefault="005327AD" w:rsidP="0020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848">
              <w:rPr>
                <w:rFonts w:ascii="Times New Roman" w:hAnsi="Times New Roman" w:cs="Times New Roman"/>
                <w:sz w:val="24"/>
                <w:szCs w:val="24"/>
              </w:rPr>
              <w:t>Преподаватель русского языка и культуры речи</w:t>
            </w:r>
          </w:p>
        </w:tc>
        <w:tc>
          <w:tcPr>
            <w:tcW w:w="2276" w:type="dxa"/>
          </w:tcPr>
          <w:p w:rsidR="005327AD" w:rsidRPr="00664848" w:rsidRDefault="005327AD" w:rsidP="00532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48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педагогические </w:t>
            </w:r>
            <w:r w:rsidRPr="00664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технологии</w:t>
            </w:r>
          </w:p>
        </w:tc>
        <w:tc>
          <w:tcPr>
            <w:tcW w:w="2458" w:type="dxa"/>
          </w:tcPr>
          <w:p w:rsidR="005327AD" w:rsidRPr="00664848" w:rsidRDefault="005327AD" w:rsidP="00532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язык и культура речи</w:t>
            </w:r>
          </w:p>
        </w:tc>
        <w:tc>
          <w:tcPr>
            <w:tcW w:w="2635" w:type="dxa"/>
          </w:tcPr>
          <w:p w:rsidR="005327AD" w:rsidRPr="00664848" w:rsidRDefault="005327AD" w:rsidP="0053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848">
              <w:rPr>
                <w:rFonts w:ascii="Times New Roman" w:hAnsi="Times New Roman" w:cs="Times New Roman"/>
                <w:sz w:val="24"/>
                <w:szCs w:val="24"/>
              </w:rPr>
              <w:t>Технология дебатов</w:t>
            </w:r>
          </w:p>
        </w:tc>
      </w:tr>
      <w:tr w:rsidR="005327AD" w:rsidRPr="00664848" w:rsidTr="005327AD">
        <w:tc>
          <w:tcPr>
            <w:tcW w:w="629" w:type="dxa"/>
          </w:tcPr>
          <w:p w:rsidR="005327AD" w:rsidRPr="00664848" w:rsidRDefault="005327AD" w:rsidP="0020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82" w:type="dxa"/>
          </w:tcPr>
          <w:p w:rsidR="005327AD" w:rsidRPr="00664848" w:rsidRDefault="005327AD" w:rsidP="0020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848">
              <w:rPr>
                <w:rFonts w:ascii="Times New Roman" w:hAnsi="Times New Roman" w:cs="Times New Roman"/>
                <w:sz w:val="24"/>
                <w:szCs w:val="24"/>
              </w:rPr>
              <w:t>Говорова Л.Е.</w:t>
            </w:r>
          </w:p>
        </w:tc>
        <w:tc>
          <w:tcPr>
            <w:tcW w:w="4606" w:type="dxa"/>
          </w:tcPr>
          <w:p w:rsidR="005327AD" w:rsidRPr="00664848" w:rsidRDefault="005327AD" w:rsidP="0020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848">
              <w:rPr>
                <w:rFonts w:ascii="Times New Roman" w:hAnsi="Times New Roman" w:cs="Times New Roman"/>
                <w:sz w:val="24"/>
                <w:szCs w:val="24"/>
              </w:rPr>
              <w:t>Преподаватель математики</w:t>
            </w:r>
          </w:p>
        </w:tc>
        <w:tc>
          <w:tcPr>
            <w:tcW w:w="2276" w:type="dxa"/>
          </w:tcPr>
          <w:p w:rsidR="005327AD" w:rsidRPr="00664848" w:rsidRDefault="005327AD" w:rsidP="005327AD">
            <w:pPr>
              <w:jc w:val="center"/>
              <w:rPr>
                <w:sz w:val="24"/>
                <w:szCs w:val="24"/>
              </w:rPr>
            </w:pPr>
            <w:r w:rsidRPr="00664848">
              <w:rPr>
                <w:rFonts w:ascii="Times New Roman" w:hAnsi="Times New Roman" w:cs="Times New Roman"/>
                <w:sz w:val="24"/>
                <w:szCs w:val="24"/>
              </w:rPr>
              <w:t>Современные педагогические технологии</w:t>
            </w:r>
          </w:p>
        </w:tc>
        <w:tc>
          <w:tcPr>
            <w:tcW w:w="2458" w:type="dxa"/>
          </w:tcPr>
          <w:p w:rsidR="005327AD" w:rsidRPr="00664848" w:rsidRDefault="005327AD" w:rsidP="00532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4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35" w:type="dxa"/>
          </w:tcPr>
          <w:p w:rsidR="005327AD" w:rsidRPr="00664848" w:rsidRDefault="005327AD" w:rsidP="0053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848">
              <w:rPr>
                <w:rFonts w:ascii="Times New Roman" w:hAnsi="Times New Roman" w:cs="Times New Roman"/>
                <w:sz w:val="24"/>
                <w:szCs w:val="24"/>
              </w:rPr>
              <w:t>Метод проектов</w:t>
            </w:r>
          </w:p>
        </w:tc>
      </w:tr>
      <w:tr w:rsidR="005327AD" w:rsidRPr="00664848" w:rsidTr="005327AD">
        <w:tc>
          <w:tcPr>
            <w:tcW w:w="629" w:type="dxa"/>
          </w:tcPr>
          <w:p w:rsidR="005327AD" w:rsidRPr="00664848" w:rsidRDefault="005327AD" w:rsidP="0020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8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82" w:type="dxa"/>
          </w:tcPr>
          <w:p w:rsidR="005327AD" w:rsidRPr="00664848" w:rsidRDefault="005327AD" w:rsidP="0020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848">
              <w:rPr>
                <w:rFonts w:ascii="Times New Roman" w:hAnsi="Times New Roman" w:cs="Times New Roman"/>
                <w:sz w:val="24"/>
                <w:szCs w:val="24"/>
              </w:rPr>
              <w:t>Шарина С.И.</w:t>
            </w:r>
          </w:p>
        </w:tc>
        <w:tc>
          <w:tcPr>
            <w:tcW w:w="4606" w:type="dxa"/>
          </w:tcPr>
          <w:p w:rsidR="005327AD" w:rsidRPr="00664848" w:rsidRDefault="005327AD" w:rsidP="0020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848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proofErr w:type="gramStart"/>
            <w:r w:rsidRPr="00664848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664848">
              <w:rPr>
                <w:rFonts w:ascii="Times New Roman" w:hAnsi="Times New Roman" w:cs="Times New Roman"/>
                <w:sz w:val="24"/>
                <w:szCs w:val="24"/>
              </w:rPr>
              <w:t>. дисциплин</w:t>
            </w:r>
          </w:p>
        </w:tc>
        <w:tc>
          <w:tcPr>
            <w:tcW w:w="2276" w:type="dxa"/>
          </w:tcPr>
          <w:p w:rsidR="005327AD" w:rsidRPr="00664848" w:rsidRDefault="005327AD" w:rsidP="005327AD">
            <w:pPr>
              <w:jc w:val="center"/>
              <w:rPr>
                <w:sz w:val="24"/>
                <w:szCs w:val="24"/>
              </w:rPr>
            </w:pPr>
            <w:r w:rsidRPr="00664848">
              <w:rPr>
                <w:rFonts w:ascii="Times New Roman" w:hAnsi="Times New Roman" w:cs="Times New Roman"/>
                <w:sz w:val="24"/>
                <w:szCs w:val="24"/>
              </w:rPr>
              <w:t>Современные педагогические технологии</w:t>
            </w:r>
          </w:p>
        </w:tc>
        <w:tc>
          <w:tcPr>
            <w:tcW w:w="2458" w:type="dxa"/>
          </w:tcPr>
          <w:p w:rsidR="005327AD" w:rsidRPr="00664848" w:rsidRDefault="005327AD" w:rsidP="00532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48">
              <w:rPr>
                <w:rFonts w:ascii="Times New Roman" w:hAnsi="Times New Roman" w:cs="Times New Roman"/>
                <w:sz w:val="24"/>
                <w:szCs w:val="24"/>
              </w:rPr>
              <w:t>Геология, Методы математической обработки</w:t>
            </w:r>
          </w:p>
        </w:tc>
        <w:tc>
          <w:tcPr>
            <w:tcW w:w="2635" w:type="dxa"/>
          </w:tcPr>
          <w:p w:rsidR="005327AD" w:rsidRPr="00664848" w:rsidRDefault="005327AD" w:rsidP="0053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848">
              <w:rPr>
                <w:rFonts w:ascii="Times New Roman" w:hAnsi="Times New Roman" w:cs="Times New Roman"/>
                <w:sz w:val="24"/>
                <w:szCs w:val="24"/>
              </w:rPr>
              <w:t>Технология РКМЧП</w:t>
            </w:r>
          </w:p>
        </w:tc>
      </w:tr>
      <w:tr w:rsidR="005327AD" w:rsidRPr="00664848" w:rsidTr="005327AD">
        <w:tc>
          <w:tcPr>
            <w:tcW w:w="629" w:type="dxa"/>
          </w:tcPr>
          <w:p w:rsidR="005327AD" w:rsidRPr="00664848" w:rsidRDefault="005327AD" w:rsidP="0020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8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82" w:type="dxa"/>
          </w:tcPr>
          <w:p w:rsidR="005327AD" w:rsidRPr="00664848" w:rsidRDefault="005327AD" w:rsidP="0020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848">
              <w:rPr>
                <w:rFonts w:ascii="Times New Roman" w:hAnsi="Times New Roman" w:cs="Times New Roman"/>
                <w:sz w:val="24"/>
                <w:szCs w:val="24"/>
              </w:rPr>
              <w:t>Шарина Е.М.</w:t>
            </w:r>
          </w:p>
        </w:tc>
        <w:tc>
          <w:tcPr>
            <w:tcW w:w="4606" w:type="dxa"/>
          </w:tcPr>
          <w:p w:rsidR="005327AD" w:rsidRPr="00664848" w:rsidRDefault="005327AD" w:rsidP="0020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848">
              <w:rPr>
                <w:rFonts w:ascii="Times New Roman" w:hAnsi="Times New Roman" w:cs="Times New Roman"/>
                <w:sz w:val="24"/>
                <w:szCs w:val="24"/>
              </w:rPr>
              <w:t>Преподаватель ОГСЭ</w:t>
            </w:r>
          </w:p>
        </w:tc>
        <w:tc>
          <w:tcPr>
            <w:tcW w:w="2276" w:type="dxa"/>
          </w:tcPr>
          <w:p w:rsidR="005327AD" w:rsidRPr="00664848" w:rsidRDefault="005327AD" w:rsidP="005327AD">
            <w:pPr>
              <w:jc w:val="center"/>
              <w:rPr>
                <w:sz w:val="24"/>
                <w:szCs w:val="24"/>
              </w:rPr>
            </w:pPr>
            <w:r w:rsidRPr="00664848">
              <w:rPr>
                <w:rFonts w:ascii="Times New Roman" w:hAnsi="Times New Roman" w:cs="Times New Roman"/>
                <w:sz w:val="24"/>
                <w:szCs w:val="24"/>
              </w:rPr>
              <w:t>Современные педагогические технологии</w:t>
            </w:r>
          </w:p>
        </w:tc>
        <w:tc>
          <w:tcPr>
            <w:tcW w:w="2458" w:type="dxa"/>
          </w:tcPr>
          <w:p w:rsidR="005327AD" w:rsidRPr="00664848" w:rsidRDefault="005327AD" w:rsidP="00532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48">
              <w:rPr>
                <w:rFonts w:ascii="Times New Roman" w:hAnsi="Times New Roman" w:cs="Times New Roman"/>
                <w:sz w:val="24"/>
                <w:szCs w:val="24"/>
              </w:rPr>
              <w:t>Основы инновационного предпринимательства</w:t>
            </w:r>
          </w:p>
        </w:tc>
        <w:tc>
          <w:tcPr>
            <w:tcW w:w="2635" w:type="dxa"/>
          </w:tcPr>
          <w:p w:rsidR="005327AD" w:rsidRPr="00664848" w:rsidRDefault="005327AD" w:rsidP="0053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848">
              <w:rPr>
                <w:rFonts w:ascii="Times New Roman" w:hAnsi="Times New Roman" w:cs="Times New Roman"/>
                <w:sz w:val="24"/>
                <w:szCs w:val="24"/>
              </w:rPr>
              <w:t>ИКТ технологии</w:t>
            </w:r>
          </w:p>
        </w:tc>
      </w:tr>
      <w:tr w:rsidR="005327AD" w:rsidRPr="00664848" w:rsidTr="005327AD">
        <w:tc>
          <w:tcPr>
            <w:tcW w:w="629" w:type="dxa"/>
          </w:tcPr>
          <w:p w:rsidR="005327AD" w:rsidRPr="00664848" w:rsidRDefault="005327AD" w:rsidP="0020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8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82" w:type="dxa"/>
          </w:tcPr>
          <w:p w:rsidR="005327AD" w:rsidRPr="00664848" w:rsidRDefault="005327AD" w:rsidP="0020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848">
              <w:rPr>
                <w:rFonts w:ascii="Times New Roman" w:hAnsi="Times New Roman" w:cs="Times New Roman"/>
                <w:sz w:val="24"/>
                <w:szCs w:val="24"/>
              </w:rPr>
              <w:t>Иванова И.З.</w:t>
            </w:r>
          </w:p>
        </w:tc>
        <w:tc>
          <w:tcPr>
            <w:tcW w:w="4606" w:type="dxa"/>
          </w:tcPr>
          <w:p w:rsidR="005327AD" w:rsidRPr="00664848" w:rsidRDefault="005327AD" w:rsidP="0020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848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proofErr w:type="gramStart"/>
            <w:r w:rsidRPr="00664848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664848">
              <w:rPr>
                <w:rFonts w:ascii="Times New Roman" w:hAnsi="Times New Roman" w:cs="Times New Roman"/>
                <w:sz w:val="24"/>
                <w:szCs w:val="24"/>
              </w:rPr>
              <w:t>. дисциплин</w:t>
            </w:r>
          </w:p>
        </w:tc>
        <w:tc>
          <w:tcPr>
            <w:tcW w:w="2276" w:type="dxa"/>
          </w:tcPr>
          <w:p w:rsidR="005327AD" w:rsidRPr="00664848" w:rsidRDefault="005327AD" w:rsidP="005327AD">
            <w:pPr>
              <w:jc w:val="center"/>
              <w:rPr>
                <w:sz w:val="24"/>
                <w:szCs w:val="24"/>
              </w:rPr>
            </w:pPr>
            <w:r w:rsidRPr="00664848">
              <w:rPr>
                <w:rFonts w:ascii="Times New Roman" w:hAnsi="Times New Roman" w:cs="Times New Roman"/>
                <w:sz w:val="24"/>
                <w:szCs w:val="24"/>
              </w:rPr>
              <w:t>Современные педагогические технологии</w:t>
            </w:r>
          </w:p>
        </w:tc>
        <w:tc>
          <w:tcPr>
            <w:tcW w:w="2458" w:type="dxa"/>
          </w:tcPr>
          <w:p w:rsidR="005327AD" w:rsidRPr="00664848" w:rsidRDefault="005327AD" w:rsidP="00532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48">
              <w:rPr>
                <w:rFonts w:ascii="Times New Roman" w:hAnsi="Times New Roman" w:cs="Times New Roman"/>
                <w:sz w:val="24"/>
                <w:szCs w:val="24"/>
              </w:rPr>
              <w:t>Маркшейдерское дело, Основы горного дела</w:t>
            </w:r>
          </w:p>
        </w:tc>
        <w:tc>
          <w:tcPr>
            <w:tcW w:w="2635" w:type="dxa"/>
          </w:tcPr>
          <w:p w:rsidR="005327AD" w:rsidRPr="00664848" w:rsidRDefault="005327AD" w:rsidP="0053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848">
              <w:rPr>
                <w:rFonts w:ascii="Times New Roman" w:hAnsi="Times New Roman" w:cs="Times New Roman"/>
                <w:sz w:val="24"/>
                <w:szCs w:val="24"/>
              </w:rPr>
              <w:t>Метод проектов</w:t>
            </w:r>
          </w:p>
        </w:tc>
      </w:tr>
      <w:tr w:rsidR="005327AD" w:rsidRPr="00664848" w:rsidTr="005327AD">
        <w:tc>
          <w:tcPr>
            <w:tcW w:w="629" w:type="dxa"/>
          </w:tcPr>
          <w:p w:rsidR="005327AD" w:rsidRPr="00664848" w:rsidRDefault="005327AD" w:rsidP="0020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8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82" w:type="dxa"/>
          </w:tcPr>
          <w:p w:rsidR="005327AD" w:rsidRPr="00664848" w:rsidRDefault="00286085" w:rsidP="0020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4848">
              <w:rPr>
                <w:rFonts w:ascii="Times New Roman" w:hAnsi="Times New Roman" w:cs="Times New Roman"/>
                <w:sz w:val="24"/>
                <w:szCs w:val="24"/>
              </w:rPr>
              <w:t>Новгородова</w:t>
            </w:r>
            <w:proofErr w:type="spellEnd"/>
            <w:r w:rsidRPr="00664848">
              <w:rPr>
                <w:rFonts w:ascii="Times New Roman" w:hAnsi="Times New Roman" w:cs="Times New Roman"/>
                <w:sz w:val="24"/>
                <w:szCs w:val="24"/>
              </w:rPr>
              <w:t xml:space="preserve"> Д.Д.</w:t>
            </w:r>
          </w:p>
        </w:tc>
        <w:tc>
          <w:tcPr>
            <w:tcW w:w="4606" w:type="dxa"/>
          </w:tcPr>
          <w:p w:rsidR="005327AD" w:rsidRPr="00664848" w:rsidRDefault="00286085" w:rsidP="0020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848">
              <w:rPr>
                <w:rFonts w:ascii="Times New Roman" w:hAnsi="Times New Roman" w:cs="Times New Roman"/>
                <w:sz w:val="24"/>
                <w:szCs w:val="24"/>
              </w:rPr>
              <w:t>Старший методист</w:t>
            </w:r>
          </w:p>
        </w:tc>
        <w:tc>
          <w:tcPr>
            <w:tcW w:w="2276" w:type="dxa"/>
          </w:tcPr>
          <w:p w:rsidR="005327AD" w:rsidRPr="00664848" w:rsidRDefault="00286085" w:rsidP="00286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48">
              <w:rPr>
                <w:rFonts w:ascii="Times New Roman" w:hAnsi="Times New Roman" w:cs="Times New Roman"/>
                <w:sz w:val="24"/>
                <w:szCs w:val="24"/>
              </w:rPr>
              <w:t>Современные педагогические технологии</w:t>
            </w:r>
          </w:p>
        </w:tc>
        <w:tc>
          <w:tcPr>
            <w:tcW w:w="2458" w:type="dxa"/>
          </w:tcPr>
          <w:p w:rsidR="005327AD" w:rsidRPr="00664848" w:rsidRDefault="00286085" w:rsidP="00532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35" w:type="dxa"/>
          </w:tcPr>
          <w:p w:rsidR="005327AD" w:rsidRPr="00664848" w:rsidRDefault="00286085" w:rsidP="00286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48">
              <w:rPr>
                <w:rFonts w:ascii="Times New Roman" w:hAnsi="Times New Roman" w:cs="Times New Roman"/>
                <w:sz w:val="24"/>
                <w:szCs w:val="24"/>
              </w:rPr>
              <w:t>Ведение в учебную деятельность современных педагогических технологий</w:t>
            </w:r>
          </w:p>
        </w:tc>
      </w:tr>
    </w:tbl>
    <w:p w:rsidR="00206906" w:rsidRPr="005327AD" w:rsidRDefault="00206906" w:rsidP="00206906">
      <w:pPr>
        <w:rPr>
          <w:rFonts w:ascii="Times New Roman" w:hAnsi="Times New Roman" w:cs="Times New Roman"/>
          <w:sz w:val="24"/>
          <w:szCs w:val="24"/>
        </w:rPr>
      </w:pPr>
    </w:p>
    <w:p w:rsidR="00206906" w:rsidRDefault="00206906" w:rsidP="0020690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Участие в грантах, конкурсах, выставках и т.д.</w:t>
      </w:r>
    </w:p>
    <w:p w:rsidR="00206906" w:rsidRPr="009E21E3" w:rsidRDefault="00206906" w:rsidP="0020690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</w:t>
      </w:r>
      <w:r w:rsidR="000A19F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.2</w:t>
      </w:r>
    </w:p>
    <w:tbl>
      <w:tblPr>
        <w:tblStyle w:val="a4"/>
        <w:tblW w:w="0" w:type="auto"/>
        <w:tblLook w:val="04A0"/>
      </w:tblPr>
      <w:tblGrid>
        <w:gridCol w:w="631"/>
        <w:gridCol w:w="2187"/>
        <w:gridCol w:w="2529"/>
        <w:gridCol w:w="4529"/>
        <w:gridCol w:w="2268"/>
        <w:gridCol w:w="2642"/>
      </w:tblGrid>
      <w:tr w:rsidR="00206906" w:rsidRPr="00236523" w:rsidTr="00206906">
        <w:tc>
          <w:tcPr>
            <w:tcW w:w="631" w:type="dxa"/>
            <w:vAlign w:val="center"/>
          </w:tcPr>
          <w:p w:rsidR="00206906" w:rsidRPr="00236523" w:rsidRDefault="00206906" w:rsidP="00206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52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87" w:type="dxa"/>
            <w:vAlign w:val="center"/>
          </w:tcPr>
          <w:p w:rsidR="00206906" w:rsidRPr="00236523" w:rsidRDefault="00206906" w:rsidP="00206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523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529" w:type="dxa"/>
            <w:vAlign w:val="center"/>
          </w:tcPr>
          <w:p w:rsidR="00206906" w:rsidRPr="00236523" w:rsidRDefault="00206906" w:rsidP="00206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523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4529" w:type="dxa"/>
            <w:vAlign w:val="center"/>
          </w:tcPr>
          <w:p w:rsidR="00206906" w:rsidRPr="00236523" w:rsidRDefault="00206906" w:rsidP="00206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52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268" w:type="dxa"/>
            <w:vAlign w:val="center"/>
          </w:tcPr>
          <w:p w:rsidR="00206906" w:rsidRPr="00236523" w:rsidRDefault="00206906" w:rsidP="00206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523">
              <w:rPr>
                <w:rFonts w:ascii="Times New Roman" w:hAnsi="Times New Roman" w:cs="Times New Roman"/>
                <w:b/>
                <w:sz w:val="24"/>
                <w:szCs w:val="24"/>
              </w:rPr>
              <w:t>Место и дата проведения</w:t>
            </w:r>
          </w:p>
        </w:tc>
        <w:tc>
          <w:tcPr>
            <w:tcW w:w="2642" w:type="dxa"/>
            <w:vAlign w:val="center"/>
          </w:tcPr>
          <w:p w:rsidR="00206906" w:rsidRPr="00236523" w:rsidRDefault="00206906" w:rsidP="00206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523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</w:tc>
      </w:tr>
      <w:tr w:rsidR="00206906" w:rsidRPr="00236523" w:rsidTr="00206906">
        <w:tc>
          <w:tcPr>
            <w:tcW w:w="14786" w:type="dxa"/>
            <w:gridSpan w:val="6"/>
          </w:tcPr>
          <w:p w:rsidR="00206906" w:rsidRPr="00236523" w:rsidRDefault="00206906" w:rsidP="002069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523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Республиканские</w:t>
            </w:r>
          </w:p>
        </w:tc>
      </w:tr>
      <w:tr w:rsidR="00206906" w:rsidRPr="00236523" w:rsidTr="00206906">
        <w:tc>
          <w:tcPr>
            <w:tcW w:w="631" w:type="dxa"/>
          </w:tcPr>
          <w:p w:rsidR="00206906" w:rsidRPr="00571F8B" w:rsidRDefault="00571F8B" w:rsidP="0020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7" w:type="dxa"/>
          </w:tcPr>
          <w:p w:rsidR="00206906" w:rsidRPr="00571F8B" w:rsidRDefault="00732138" w:rsidP="0020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F8B">
              <w:rPr>
                <w:rFonts w:ascii="Times New Roman" w:hAnsi="Times New Roman" w:cs="Times New Roman"/>
                <w:sz w:val="24"/>
                <w:szCs w:val="24"/>
              </w:rPr>
              <w:t>Шарина С.И.</w:t>
            </w:r>
          </w:p>
        </w:tc>
        <w:tc>
          <w:tcPr>
            <w:tcW w:w="2529" w:type="dxa"/>
          </w:tcPr>
          <w:p w:rsidR="00206906" w:rsidRPr="00571F8B" w:rsidRDefault="00732138" w:rsidP="00732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F8B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proofErr w:type="gramStart"/>
            <w:r w:rsidRPr="00571F8B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571F8B">
              <w:rPr>
                <w:rFonts w:ascii="Times New Roman" w:hAnsi="Times New Roman" w:cs="Times New Roman"/>
                <w:sz w:val="24"/>
                <w:szCs w:val="24"/>
              </w:rPr>
              <w:t>. дисциплин</w:t>
            </w:r>
          </w:p>
        </w:tc>
        <w:tc>
          <w:tcPr>
            <w:tcW w:w="4529" w:type="dxa"/>
          </w:tcPr>
          <w:p w:rsidR="00206906" w:rsidRPr="00571F8B" w:rsidRDefault="00732138" w:rsidP="00732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F8B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«Лучший молодой педагог-2014»</w:t>
            </w:r>
          </w:p>
        </w:tc>
        <w:tc>
          <w:tcPr>
            <w:tcW w:w="2268" w:type="dxa"/>
          </w:tcPr>
          <w:p w:rsidR="00206906" w:rsidRPr="00571F8B" w:rsidRDefault="00732138" w:rsidP="0020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F8B">
              <w:rPr>
                <w:rFonts w:ascii="Times New Roman" w:hAnsi="Times New Roman" w:cs="Times New Roman"/>
                <w:sz w:val="24"/>
                <w:szCs w:val="24"/>
              </w:rPr>
              <w:t>25.02.2014 г.</w:t>
            </w:r>
          </w:p>
        </w:tc>
        <w:tc>
          <w:tcPr>
            <w:tcW w:w="2642" w:type="dxa"/>
          </w:tcPr>
          <w:p w:rsidR="00206906" w:rsidRPr="00571F8B" w:rsidRDefault="00732138" w:rsidP="00732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F8B">
              <w:rPr>
                <w:rFonts w:ascii="Times New Roman" w:hAnsi="Times New Roman" w:cs="Times New Roman"/>
                <w:sz w:val="24"/>
                <w:szCs w:val="24"/>
              </w:rPr>
              <w:t>Номинация «Зрительских симпатий»</w:t>
            </w:r>
          </w:p>
        </w:tc>
      </w:tr>
      <w:tr w:rsidR="00571F8B" w:rsidRPr="00236523" w:rsidTr="00206906">
        <w:tc>
          <w:tcPr>
            <w:tcW w:w="631" w:type="dxa"/>
          </w:tcPr>
          <w:p w:rsidR="00571F8B" w:rsidRPr="00571F8B" w:rsidRDefault="00571F8B" w:rsidP="0020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7" w:type="dxa"/>
          </w:tcPr>
          <w:p w:rsidR="00571F8B" w:rsidRPr="00571F8B" w:rsidRDefault="00571F8B" w:rsidP="0020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F8B">
              <w:rPr>
                <w:rFonts w:ascii="Times New Roman" w:hAnsi="Times New Roman" w:cs="Times New Roman"/>
                <w:sz w:val="24"/>
                <w:szCs w:val="24"/>
              </w:rPr>
              <w:t>Винокурова Юлия Владимировна</w:t>
            </w:r>
          </w:p>
        </w:tc>
        <w:tc>
          <w:tcPr>
            <w:tcW w:w="2529" w:type="dxa"/>
          </w:tcPr>
          <w:p w:rsidR="00571F8B" w:rsidRPr="00571F8B" w:rsidRDefault="00571F8B" w:rsidP="00732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F8B">
              <w:rPr>
                <w:rFonts w:ascii="Times New Roman" w:hAnsi="Times New Roman" w:cs="Times New Roman"/>
                <w:sz w:val="24"/>
                <w:szCs w:val="24"/>
              </w:rPr>
              <w:t>Преподаватель ОГСЭ</w:t>
            </w:r>
          </w:p>
        </w:tc>
        <w:tc>
          <w:tcPr>
            <w:tcW w:w="4529" w:type="dxa"/>
          </w:tcPr>
          <w:p w:rsidR="00571F8B" w:rsidRPr="00571F8B" w:rsidRDefault="00571F8B" w:rsidP="00732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F8B">
              <w:rPr>
                <w:rFonts w:ascii="Times New Roman" w:hAnsi="Times New Roman" w:cs="Times New Roman"/>
                <w:b/>
                <w:sz w:val="24"/>
                <w:szCs w:val="24"/>
              </w:rPr>
              <w:t>Форум молодых преподавателей</w:t>
            </w:r>
          </w:p>
        </w:tc>
        <w:tc>
          <w:tcPr>
            <w:tcW w:w="2268" w:type="dxa"/>
          </w:tcPr>
          <w:p w:rsidR="00571F8B" w:rsidRPr="00571F8B" w:rsidRDefault="00571F8B" w:rsidP="0020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F8B">
              <w:rPr>
                <w:rFonts w:ascii="Times New Roman" w:hAnsi="Times New Roman" w:cs="Times New Roman"/>
                <w:sz w:val="24"/>
                <w:szCs w:val="24"/>
              </w:rPr>
              <w:t>24.02.2014 г.</w:t>
            </w:r>
          </w:p>
        </w:tc>
        <w:tc>
          <w:tcPr>
            <w:tcW w:w="2642" w:type="dxa"/>
          </w:tcPr>
          <w:p w:rsidR="00571F8B" w:rsidRPr="00571F8B" w:rsidRDefault="00571F8B" w:rsidP="00732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F8B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236523" w:rsidRPr="00236523" w:rsidTr="00206906">
        <w:tc>
          <w:tcPr>
            <w:tcW w:w="631" w:type="dxa"/>
          </w:tcPr>
          <w:p w:rsidR="00236523" w:rsidRPr="00571F8B" w:rsidRDefault="00571F8B" w:rsidP="0020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87" w:type="dxa"/>
          </w:tcPr>
          <w:p w:rsidR="00236523" w:rsidRPr="00571F8B" w:rsidRDefault="00236523" w:rsidP="0020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F8B">
              <w:rPr>
                <w:rFonts w:ascii="Times New Roman" w:hAnsi="Times New Roman" w:cs="Times New Roman"/>
                <w:sz w:val="24"/>
                <w:szCs w:val="24"/>
              </w:rPr>
              <w:t>Горно-геологический техникум</w:t>
            </w:r>
          </w:p>
        </w:tc>
        <w:tc>
          <w:tcPr>
            <w:tcW w:w="2529" w:type="dxa"/>
          </w:tcPr>
          <w:p w:rsidR="00236523" w:rsidRPr="00571F8B" w:rsidRDefault="00236523" w:rsidP="00732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F8B">
              <w:rPr>
                <w:rFonts w:ascii="Times New Roman" w:hAnsi="Times New Roman" w:cs="Times New Roman"/>
                <w:sz w:val="24"/>
                <w:szCs w:val="24"/>
              </w:rPr>
              <w:t>Директор Неустроев М.А.,</w:t>
            </w:r>
          </w:p>
          <w:p w:rsidR="00236523" w:rsidRPr="00571F8B" w:rsidRDefault="00236523" w:rsidP="00732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F8B">
              <w:rPr>
                <w:rFonts w:ascii="Times New Roman" w:hAnsi="Times New Roman" w:cs="Times New Roman"/>
                <w:sz w:val="24"/>
                <w:szCs w:val="24"/>
              </w:rPr>
              <w:t xml:space="preserve">Старший методист </w:t>
            </w:r>
            <w:proofErr w:type="spellStart"/>
            <w:r w:rsidRPr="00571F8B">
              <w:rPr>
                <w:rFonts w:ascii="Times New Roman" w:hAnsi="Times New Roman" w:cs="Times New Roman"/>
                <w:sz w:val="24"/>
                <w:szCs w:val="24"/>
              </w:rPr>
              <w:t>Новгородова</w:t>
            </w:r>
            <w:proofErr w:type="spellEnd"/>
            <w:r w:rsidRPr="00571F8B">
              <w:rPr>
                <w:rFonts w:ascii="Times New Roman" w:hAnsi="Times New Roman" w:cs="Times New Roman"/>
                <w:sz w:val="24"/>
                <w:szCs w:val="24"/>
              </w:rPr>
              <w:t xml:space="preserve"> Д.Д.</w:t>
            </w:r>
          </w:p>
        </w:tc>
        <w:tc>
          <w:tcPr>
            <w:tcW w:w="4529" w:type="dxa"/>
          </w:tcPr>
          <w:p w:rsidR="00236523" w:rsidRPr="00571F8B" w:rsidRDefault="00236523" w:rsidP="00236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F8B">
              <w:rPr>
                <w:rFonts w:ascii="Times New Roman" w:hAnsi="Times New Roman" w:cs="Times New Roman"/>
                <w:sz w:val="24"/>
                <w:szCs w:val="24"/>
              </w:rPr>
              <w:t>ГБУ РС (Я) «Горно-геологический техникум»:</w:t>
            </w:r>
          </w:p>
          <w:p w:rsidR="00236523" w:rsidRPr="00571F8B" w:rsidRDefault="00236523" w:rsidP="00236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F8B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жителей села для профессионального обучения и </w:t>
            </w:r>
            <w:r w:rsidRPr="00571F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подготовки</w:t>
            </w:r>
          </w:p>
          <w:p w:rsidR="00236523" w:rsidRPr="00571F8B" w:rsidRDefault="00236523" w:rsidP="00732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36523" w:rsidRPr="00571F8B" w:rsidRDefault="00061246" w:rsidP="0020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F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25.09.2013 г.</w:t>
            </w:r>
          </w:p>
        </w:tc>
        <w:tc>
          <w:tcPr>
            <w:tcW w:w="2642" w:type="dxa"/>
          </w:tcPr>
          <w:p w:rsidR="00236523" w:rsidRPr="00571F8B" w:rsidRDefault="00571F8B" w:rsidP="00732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64848" w:rsidRDefault="00664848" w:rsidP="00206906">
      <w:pPr>
        <w:rPr>
          <w:rFonts w:ascii="Times New Roman" w:hAnsi="Times New Roman" w:cs="Times New Roman"/>
          <w:b/>
          <w:sz w:val="28"/>
          <w:szCs w:val="28"/>
        </w:rPr>
      </w:pPr>
    </w:p>
    <w:p w:rsidR="00206906" w:rsidRDefault="00206906" w:rsidP="00206906">
      <w:pPr>
        <w:rPr>
          <w:rFonts w:ascii="Times New Roman" w:hAnsi="Times New Roman" w:cs="Times New Roman"/>
          <w:b/>
          <w:sz w:val="28"/>
          <w:szCs w:val="28"/>
        </w:rPr>
      </w:pPr>
      <w:r w:rsidRPr="009E21E3">
        <w:rPr>
          <w:rFonts w:ascii="Times New Roman" w:hAnsi="Times New Roman" w:cs="Times New Roman"/>
          <w:b/>
          <w:sz w:val="28"/>
          <w:szCs w:val="28"/>
        </w:rPr>
        <w:t>Опытно-экспериментальная работа</w:t>
      </w:r>
    </w:p>
    <w:p w:rsidR="00206906" w:rsidRPr="009E21E3" w:rsidRDefault="00206906" w:rsidP="0020690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</w:t>
      </w:r>
      <w:r w:rsidR="000A19F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.3</w:t>
      </w:r>
    </w:p>
    <w:tbl>
      <w:tblPr>
        <w:tblStyle w:val="a4"/>
        <w:tblW w:w="14850" w:type="dxa"/>
        <w:tblLook w:val="04A0"/>
      </w:tblPr>
      <w:tblGrid>
        <w:gridCol w:w="6379"/>
        <w:gridCol w:w="3478"/>
        <w:gridCol w:w="4993"/>
      </w:tblGrid>
      <w:tr w:rsidR="00206906" w:rsidTr="000A19F6">
        <w:tc>
          <w:tcPr>
            <w:tcW w:w="6379" w:type="dxa"/>
            <w:vAlign w:val="center"/>
          </w:tcPr>
          <w:p w:rsidR="00206906" w:rsidRDefault="00206906" w:rsidP="000A19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эксперимента</w:t>
            </w:r>
          </w:p>
        </w:tc>
        <w:tc>
          <w:tcPr>
            <w:tcW w:w="3478" w:type="dxa"/>
            <w:vAlign w:val="center"/>
          </w:tcPr>
          <w:p w:rsidR="00206906" w:rsidRDefault="00206906" w:rsidP="000A19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Кем и когда 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утверждена</w:t>
            </w:r>
            <w:proofErr w:type="gramEnd"/>
          </w:p>
        </w:tc>
        <w:tc>
          <w:tcPr>
            <w:tcW w:w="4993" w:type="dxa"/>
            <w:vAlign w:val="center"/>
          </w:tcPr>
          <w:p w:rsidR="00206906" w:rsidRDefault="00206906" w:rsidP="000A19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 (Ф.И.О. , ученая степень, звание</w:t>
            </w:r>
            <w:proofErr w:type="gramEnd"/>
          </w:p>
        </w:tc>
      </w:tr>
      <w:tr w:rsidR="00206906" w:rsidTr="00206906">
        <w:tc>
          <w:tcPr>
            <w:tcW w:w="6379" w:type="dxa"/>
          </w:tcPr>
          <w:p w:rsidR="00206906" w:rsidRPr="00236523" w:rsidRDefault="00206906" w:rsidP="00236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8" w:type="dxa"/>
          </w:tcPr>
          <w:p w:rsidR="00206906" w:rsidRDefault="00206906" w:rsidP="002069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3" w:type="dxa"/>
          </w:tcPr>
          <w:p w:rsidR="00206906" w:rsidRDefault="00206906" w:rsidP="002069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6906" w:rsidTr="00206906">
        <w:tc>
          <w:tcPr>
            <w:tcW w:w="6379" w:type="dxa"/>
          </w:tcPr>
          <w:p w:rsidR="00206906" w:rsidRPr="00236523" w:rsidRDefault="00206906" w:rsidP="00206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8" w:type="dxa"/>
          </w:tcPr>
          <w:p w:rsidR="00206906" w:rsidRDefault="00206906" w:rsidP="002069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3" w:type="dxa"/>
          </w:tcPr>
          <w:p w:rsidR="00206906" w:rsidRDefault="00206906" w:rsidP="002069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06906" w:rsidRDefault="00206906" w:rsidP="00206906">
      <w:pPr>
        <w:pStyle w:val="a3"/>
        <w:rPr>
          <w:rFonts w:ascii="Times New Roman" w:hAnsi="Times New Roman" w:cs="Times New Roman"/>
          <w:sz w:val="28"/>
          <w:szCs w:val="28"/>
        </w:rPr>
      </w:pPr>
      <w:r w:rsidRPr="00BC5264">
        <w:rPr>
          <w:rFonts w:ascii="Times New Roman" w:hAnsi="Times New Roman" w:cs="Times New Roman"/>
          <w:sz w:val="28"/>
          <w:szCs w:val="28"/>
        </w:rPr>
        <w:t>Аналитическая справка с указанием процентных показателей, сравнительный анализ за последние 3 года.</w:t>
      </w:r>
    </w:p>
    <w:p w:rsidR="00206906" w:rsidRDefault="00206906" w:rsidP="002069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6906" w:rsidRPr="008858C3" w:rsidRDefault="00206906" w:rsidP="002069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6906" w:rsidRDefault="00206906" w:rsidP="0020690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ИНФОРМАЦИОННО-БИБЛИОГРАФИЧЕСКАЯ И ИЗДАТЕЛЬСКАЯ ДЕЯТЕЛЬНОСТЬ</w:t>
      </w:r>
    </w:p>
    <w:p w:rsidR="00206906" w:rsidRDefault="00206906" w:rsidP="00206906">
      <w:pPr>
        <w:rPr>
          <w:rFonts w:ascii="Times New Roman" w:hAnsi="Times New Roman" w:cs="Times New Roman"/>
          <w:b/>
          <w:sz w:val="28"/>
          <w:szCs w:val="28"/>
        </w:rPr>
      </w:pPr>
    </w:p>
    <w:p w:rsidR="00206906" w:rsidRDefault="00206906" w:rsidP="0020690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Публикации учебно-методических работ ИПР</w:t>
      </w:r>
    </w:p>
    <w:p w:rsidR="00206906" w:rsidRPr="0063502F" w:rsidRDefault="00206906" w:rsidP="00206906">
      <w:pPr>
        <w:jc w:val="right"/>
        <w:rPr>
          <w:rFonts w:ascii="Times New Roman" w:hAnsi="Times New Roman" w:cs="Times New Roman"/>
          <w:sz w:val="24"/>
          <w:szCs w:val="24"/>
        </w:rPr>
      </w:pPr>
      <w:r w:rsidRPr="0063502F">
        <w:rPr>
          <w:rFonts w:ascii="Times New Roman" w:hAnsi="Times New Roman" w:cs="Times New Roman"/>
          <w:sz w:val="24"/>
          <w:szCs w:val="24"/>
        </w:rPr>
        <w:t xml:space="preserve">Форма </w:t>
      </w:r>
      <w:r w:rsidR="00001BA4">
        <w:rPr>
          <w:rFonts w:ascii="Times New Roman" w:hAnsi="Times New Roman" w:cs="Times New Roman"/>
          <w:sz w:val="24"/>
          <w:szCs w:val="24"/>
        </w:rPr>
        <w:t>7</w:t>
      </w:r>
      <w:r w:rsidRPr="0063502F">
        <w:rPr>
          <w:rFonts w:ascii="Times New Roman" w:hAnsi="Times New Roman" w:cs="Times New Roman"/>
          <w:sz w:val="24"/>
          <w:szCs w:val="24"/>
        </w:rPr>
        <w:t>.1</w:t>
      </w:r>
    </w:p>
    <w:tbl>
      <w:tblPr>
        <w:tblStyle w:val="a4"/>
        <w:tblW w:w="0" w:type="auto"/>
        <w:tblLook w:val="04A0"/>
      </w:tblPr>
      <w:tblGrid>
        <w:gridCol w:w="631"/>
        <w:gridCol w:w="2514"/>
        <w:gridCol w:w="3332"/>
        <w:gridCol w:w="2163"/>
        <w:gridCol w:w="2116"/>
        <w:gridCol w:w="1911"/>
        <w:gridCol w:w="2119"/>
      </w:tblGrid>
      <w:tr w:rsidR="00206906" w:rsidRPr="00236523" w:rsidTr="000A19F6">
        <w:tc>
          <w:tcPr>
            <w:tcW w:w="631" w:type="dxa"/>
            <w:vAlign w:val="center"/>
          </w:tcPr>
          <w:p w:rsidR="00206906" w:rsidRPr="00236523" w:rsidRDefault="00206906" w:rsidP="000A1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52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14" w:type="dxa"/>
            <w:vAlign w:val="center"/>
          </w:tcPr>
          <w:p w:rsidR="00206906" w:rsidRPr="00236523" w:rsidRDefault="00206906" w:rsidP="000A1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523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332" w:type="dxa"/>
            <w:vAlign w:val="center"/>
          </w:tcPr>
          <w:p w:rsidR="00206906" w:rsidRPr="00236523" w:rsidRDefault="00206906" w:rsidP="000A1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52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издания</w:t>
            </w:r>
          </w:p>
        </w:tc>
        <w:tc>
          <w:tcPr>
            <w:tcW w:w="2163" w:type="dxa"/>
            <w:vAlign w:val="center"/>
          </w:tcPr>
          <w:p w:rsidR="00206906" w:rsidRPr="00236523" w:rsidRDefault="00206906" w:rsidP="000A1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523">
              <w:rPr>
                <w:rFonts w:ascii="Times New Roman" w:hAnsi="Times New Roman" w:cs="Times New Roman"/>
                <w:b/>
                <w:sz w:val="24"/>
                <w:szCs w:val="24"/>
              </w:rPr>
              <w:t>Вид издания</w:t>
            </w:r>
          </w:p>
        </w:tc>
        <w:tc>
          <w:tcPr>
            <w:tcW w:w="2116" w:type="dxa"/>
            <w:vAlign w:val="center"/>
          </w:tcPr>
          <w:p w:rsidR="00206906" w:rsidRPr="00236523" w:rsidRDefault="00206906" w:rsidP="000A1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523">
              <w:rPr>
                <w:rFonts w:ascii="Times New Roman" w:hAnsi="Times New Roman" w:cs="Times New Roman"/>
                <w:b/>
                <w:sz w:val="24"/>
                <w:szCs w:val="24"/>
              </w:rPr>
              <w:t>Объем</w:t>
            </w:r>
          </w:p>
        </w:tc>
        <w:tc>
          <w:tcPr>
            <w:tcW w:w="1911" w:type="dxa"/>
            <w:vAlign w:val="center"/>
          </w:tcPr>
          <w:p w:rsidR="00206906" w:rsidRPr="00236523" w:rsidRDefault="00206906" w:rsidP="000A1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523">
              <w:rPr>
                <w:rFonts w:ascii="Times New Roman" w:hAnsi="Times New Roman" w:cs="Times New Roman"/>
                <w:b/>
                <w:sz w:val="24"/>
                <w:szCs w:val="24"/>
              </w:rPr>
              <w:t>Тираж</w:t>
            </w:r>
          </w:p>
        </w:tc>
        <w:tc>
          <w:tcPr>
            <w:tcW w:w="2119" w:type="dxa"/>
            <w:vAlign w:val="center"/>
          </w:tcPr>
          <w:p w:rsidR="00206906" w:rsidRPr="00236523" w:rsidRDefault="00206906" w:rsidP="000A1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523">
              <w:rPr>
                <w:rFonts w:ascii="Times New Roman" w:hAnsi="Times New Roman" w:cs="Times New Roman"/>
                <w:b/>
                <w:sz w:val="24"/>
                <w:szCs w:val="24"/>
              </w:rPr>
              <w:t>Место издания</w:t>
            </w:r>
          </w:p>
        </w:tc>
      </w:tr>
      <w:tr w:rsidR="00236523" w:rsidRPr="00236523" w:rsidTr="00206906">
        <w:tc>
          <w:tcPr>
            <w:tcW w:w="631" w:type="dxa"/>
          </w:tcPr>
          <w:p w:rsidR="00236523" w:rsidRPr="00236523" w:rsidRDefault="00664848" w:rsidP="0020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4" w:type="dxa"/>
          </w:tcPr>
          <w:p w:rsidR="00236523" w:rsidRPr="002E4508" w:rsidRDefault="00236523" w:rsidP="00EE6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4508">
              <w:rPr>
                <w:rFonts w:ascii="Times New Roman" w:hAnsi="Times New Roman" w:cs="Times New Roman"/>
                <w:sz w:val="24"/>
                <w:szCs w:val="24"/>
              </w:rPr>
              <w:t>Новгородова</w:t>
            </w:r>
            <w:proofErr w:type="spellEnd"/>
            <w:r w:rsidRPr="002E4508">
              <w:rPr>
                <w:rFonts w:ascii="Times New Roman" w:hAnsi="Times New Roman" w:cs="Times New Roman"/>
                <w:sz w:val="24"/>
                <w:szCs w:val="24"/>
              </w:rPr>
              <w:t xml:space="preserve"> Диана Дмитриевна</w:t>
            </w:r>
          </w:p>
        </w:tc>
        <w:tc>
          <w:tcPr>
            <w:tcW w:w="3332" w:type="dxa"/>
          </w:tcPr>
          <w:p w:rsidR="00236523" w:rsidRPr="002E4508" w:rsidRDefault="00236523" w:rsidP="00EE6FBD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08">
              <w:rPr>
                <w:rFonts w:ascii="Times New Roman" w:hAnsi="Times New Roman" w:cs="Times New Roman"/>
                <w:sz w:val="24"/>
                <w:szCs w:val="24"/>
              </w:rPr>
              <w:t>Внедрение современных педагогических технологий</w:t>
            </w:r>
          </w:p>
          <w:p w:rsidR="00236523" w:rsidRPr="002E4508" w:rsidRDefault="00236523" w:rsidP="00EE6FBD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08">
              <w:rPr>
                <w:rFonts w:ascii="Times New Roman" w:hAnsi="Times New Roman" w:cs="Times New Roman"/>
                <w:sz w:val="24"/>
                <w:szCs w:val="24"/>
              </w:rPr>
              <w:t>в образовательный процесс ГБУ РС (Я) «Горно-геологический техникум»</w:t>
            </w:r>
          </w:p>
          <w:p w:rsidR="00236523" w:rsidRPr="002E4508" w:rsidRDefault="00236523" w:rsidP="00EE6F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3" w:type="dxa"/>
          </w:tcPr>
          <w:p w:rsidR="00236523" w:rsidRPr="00236523" w:rsidRDefault="00236523" w:rsidP="00236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523">
              <w:rPr>
                <w:rFonts w:ascii="Times New Roman" w:hAnsi="Times New Roman" w:cs="Times New Roman"/>
                <w:sz w:val="24"/>
                <w:szCs w:val="24"/>
              </w:rPr>
              <w:t>На стадии публикации</w:t>
            </w:r>
          </w:p>
        </w:tc>
        <w:tc>
          <w:tcPr>
            <w:tcW w:w="2116" w:type="dxa"/>
          </w:tcPr>
          <w:p w:rsidR="00236523" w:rsidRPr="00236523" w:rsidRDefault="00236523" w:rsidP="00206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236523" w:rsidRPr="00236523" w:rsidRDefault="00236523" w:rsidP="00206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236523" w:rsidRPr="00236523" w:rsidRDefault="00236523" w:rsidP="0020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ЯТТС г. Якутск</w:t>
            </w:r>
          </w:p>
        </w:tc>
      </w:tr>
      <w:tr w:rsidR="00236523" w:rsidRPr="00236523" w:rsidTr="00206906">
        <w:tc>
          <w:tcPr>
            <w:tcW w:w="631" w:type="dxa"/>
          </w:tcPr>
          <w:p w:rsidR="00236523" w:rsidRPr="00236523" w:rsidRDefault="00664848" w:rsidP="0020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4" w:type="dxa"/>
          </w:tcPr>
          <w:p w:rsidR="00236523" w:rsidRPr="00E32008" w:rsidRDefault="00236523" w:rsidP="00EE6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008">
              <w:rPr>
                <w:rFonts w:ascii="Times New Roman" w:hAnsi="Times New Roman" w:cs="Times New Roman"/>
                <w:sz w:val="24"/>
                <w:szCs w:val="24"/>
              </w:rPr>
              <w:t>Винокурова Юлия Владимировна</w:t>
            </w:r>
          </w:p>
        </w:tc>
        <w:tc>
          <w:tcPr>
            <w:tcW w:w="3332" w:type="dxa"/>
          </w:tcPr>
          <w:p w:rsidR="00236523" w:rsidRPr="00E32008" w:rsidRDefault="00236523" w:rsidP="00EE6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008">
              <w:rPr>
                <w:rFonts w:ascii="Times New Roman" w:hAnsi="Times New Roman" w:cs="Times New Roman"/>
                <w:sz w:val="24"/>
                <w:szCs w:val="24"/>
              </w:rPr>
              <w:t>Дебаты – современный подход в обучении</w:t>
            </w:r>
          </w:p>
        </w:tc>
        <w:tc>
          <w:tcPr>
            <w:tcW w:w="2163" w:type="dxa"/>
          </w:tcPr>
          <w:p w:rsidR="00236523" w:rsidRPr="00236523" w:rsidRDefault="00236523" w:rsidP="00236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523">
              <w:rPr>
                <w:rFonts w:ascii="Times New Roman" w:hAnsi="Times New Roman" w:cs="Times New Roman"/>
                <w:sz w:val="24"/>
                <w:szCs w:val="24"/>
              </w:rPr>
              <w:t>На стадии публикации</w:t>
            </w:r>
          </w:p>
        </w:tc>
        <w:tc>
          <w:tcPr>
            <w:tcW w:w="2116" w:type="dxa"/>
          </w:tcPr>
          <w:p w:rsidR="00236523" w:rsidRPr="00236523" w:rsidRDefault="00236523" w:rsidP="00206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236523" w:rsidRPr="00236523" w:rsidRDefault="00236523" w:rsidP="00206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236523" w:rsidRDefault="00236523">
            <w:r w:rsidRPr="00D052C1">
              <w:rPr>
                <w:rFonts w:ascii="Times New Roman" w:hAnsi="Times New Roman" w:cs="Times New Roman"/>
                <w:sz w:val="24"/>
                <w:szCs w:val="24"/>
              </w:rPr>
              <w:t>ЯТТС г. Якутск</w:t>
            </w:r>
          </w:p>
        </w:tc>
      </w:tr>
      <w:tr w:rsidR="00236523" w:rsidRPr="00236523" w:rsidTr="00206906">
        <w:tc>
          <w:tcPr>
            <w:tcW w:w="631" w:type="dxa"/>
          </w:tcPr>
          <w:p w:rsidR="00236523" w:rsidRPr="00236523" w:rsidRDefault="00664848" w:rsidP="0020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4" w:type="dxa"/>
          </w:tcPr>
          <w:p w:rsidR="00236523" w:rsidRPr="00E32008" w:rsidRDefault="00236523" w:rsidP="00EE6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008">
              <w:rPr>
                <w:rFonts w:ascii="Times New Roman" w:hAnsi="Times New Roman" w:cs="Times New Roman"/>
                <w:sz w:val="24"/>
                <w:szCs w:val="24"/>
              </w:rPr>
              <w:t xml:space="preserve">Иванова Ирина </w:t>
            </w:r>
            <w:proofErr w:type="spellStart"/>
            <w:r w:rsidRPr="00E32008">
              <w:rPr>
                <w:rFonts w:ascii="Times New Roman" w:hAnsi="Times New Roman" w:cs="Times New Roman"/>
                <w:sz w:val="24"/>
                <w:szCs w:val="24"/>
              </w:rPr>
              <w:t>Зуевна</w:t>
            </w:r>
            <w:proofErr w:type="spellEnd"/>
          </w:p>
        </w:tc>
        <w:tc>
          <w:tcPr>
            <w:tcW w:w="3332" w:type="dxa"/>
          </w:tcPr>
          <w:p w:rsidR="00236523" w:rsidRPr="00E32008" w:rsidRDefault="00236523" w:rsidP="00EE6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008">
              <w:rPr>
                <w:rFonts w:ascii="Times New Roman" w:hAnsi="Times New Roman" w:cs="Times New Roman"/>
                <w:sz w:val="24"/>
                <w:szCs w:val="24"/>
              </w:rPr>
              <w:t>Разработка учебно-методического комплекса по ПМ «Топографо-геодезические изыскания»</w:t>
            </w:r>
          </w:p>
        </w:tc>
        <w:tc>
          <w:tcPr>
            <w:tcW w:w="2163" w:type="dxa"/>
          </w:tcPr>
          <w:p w:rsidR="00236523" w:rsidRDefault="00236523" w:rsidP="00236523">
            <w:pPr>
              <w:jc w:val="center"/>
            </w:pPr>
            <w:r w:rsidRPr="00C76AE8">
              <w:rPr>
                <w:rFonts w:ascii="Times New Roman" w:hAnsi="Times New Roman" w:cs="Times New Roman"/>
                <w:sz w:val="24"/>
                <w:szCs w:val="24"/>
              </w:rPr>
              <w:t>На стадии публикации</w:t>
            </w:r>
          </w:p>
        </w:tc>
        <w:tc>
          <w:tcPr>
            <w:tcW w:w="2116" w:type="dxa"/>
          </w:tcPr>
          <w:p w:rsidR="00236523" w:rsidRPr="00236523" w:rsidRDefault="00236523" w:rsidP="00206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236523" w:rsidRPr="00236523" w:rsidRDefault="00236523" w:rsidP="00206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236523" w:rsidRDefault="00236523">
            <w:r w:rsidRPr="00D052C1">
              <w:rPr>
                <w:rFonts w:ascii="Times New Roman" w:hAnsi="Times New Roman" w:cs="Times New Roman"/>
                <w:sz w:val="24"/>
                <w:szCs w:val="24"/>
              </w:rPr>
              <w:t>ЯТТС г. Якутск</w:t>
            </w:r>
          </w:p>
        </w:tc>
      </w:tr>
      <w:tr w:rsidR="00236523" w:rsidRPr="00236523" w:rsidTr="00206906">
        <w:tc>
          <w:tcPr>
            <w:tcW w:w="631" w:type="dxa"/>
          </w:tcPr>
          <w:p w:rsidR="00236523" w:rsidRPr="00236523" w:rsidRDefault="00664848" w:rsidP="0020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14" w:type="dxa"/>
          </w:tcPr>
          <w:p w:rsidR="00236523" w:rsidRPr="00E32008" w:rsidRDefault="00236523" w:rsidP="00EE6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008">
              <w:rPr>
                <w:rFonts w:ascii="Times New Roman" w:hAnsi="Times New Roman" w:cs="Times New Roman"/>
                <w:sz w:val="24"/>
                <w:szCs w:val="24"/>
              </w:rPr>
              <w:t xml:space="preserve">Неустроева Татьяна </w:t>
            </w:r>
            <w:r w:rsidRPr="00E320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Ивановна</w:t>
            </w:r>
          </w:p>
        </w:tc>
        <w:tc>
          <w:tcPr>
            <w:tcW w:w="3332" w:type="dxa"/>
          </w:tcPr>
          <w:p w:rsidR="00236523" w:rsidRPr="00E32008" w:rsidRDefault="00236523" w:rsidP="00EE6F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0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«Разработка контрольно-</w:t>
            </w:r>
            <w:r w:rsidRPr="00E320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оценочных средств</w:t>
            </w:r>
          </w:p>
          <w:p w:rsidR="00236523" w:rsidRPr="00E32008" w:rsidRDefault="00236523" w:rsidP="00EE6F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008">
              <w:rPr>
                <w:rFonts w:ascii="Times New Roman" w:hAnsi="Times New Roman" w:cs="Times New Roman"/>
                <w:sz w:val="24"/>
                <w:szCs w:val="24"/>
              </w:rPr>
              <w:t>в ГБУ РС (Я) «Горно-геологический техникум»</w:t>
            </w:r>
          </w:p>
          <w:p w:rsidR="00236523" w:rsidRPr="00E32008" w:rsidRDefault="00236523" w:rsidP="00EE6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236523" w:rsidRDefault="00236523" w:rsidP="00236523">
            <w:pPr>
              <w:jc w:val="center"/>
            </w:pPr>
            <w:r w:rsidRPr="00C76A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стадии </w:t>
            </w:r>
            <w:r w:rsidRPr="00C76A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публикации</w:t>
            </w:r>
          </w:p>
        </w:tc>
        <w:tc>
          <w:tcPr>
            <w:tcW w:w="2116" w:type="dxa"/>
          </w:tcPr>
          <w:p w:rsidR="00236523" w:rsidRPr="00236523" w:rsidRDefault="00236523" w:rsidP="00206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236523" w:rsidRPr="00236523" w:rsidRDefault="00236523" w:rsidP="00206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236523" w:rsidRDefault="00236523">
            <w:r w:rsidRPr="00D052C1">
              <w:rPr>
                <w:rFonts w:ascii="Times New Roman" w:hAnsi="Times New Roman" w:cs="Times New Roman"/>
                <w:sz w:val="24"/>
                <w:szCs w:val="24"/>
              </w:rPr>
              <w:t>ЯТТС г. Якутск</w:t>
            </w:r>
          </w:p>
        </w:tc>
      </w:tr>
    </w:tbl>
    <w:p w:rsidR="00206906" w:rsidRDefault="00206906" w:rsidP="00206906">
      <w:pPr>
        <w:rPr>
          <w:rFonts w:ascii="Times New Roman" w:hAnsi="Times New Roman" w:cs="Times New Roman"/>
          <w:b/>
          <w:sz w:val="28"/>
          <w:szCs w:val="28"/>
        </w:rPr>
      </w:pPr>
    </w:p>
    <w:p w:rsidR="00206906" w:rsidRDefault="00206906" w:rsidP="0020690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Публикации научно-исследовательских работ ИПР</w:t>
      </w:r>
    </w:p>
    <w:p w:rsidR="00206906" w:rsidRPr="0063502F" w:rsidRDefault="00206906" w:rsidP="00206906">
      <w:pPr>
        <w:jc w:val="right"/>
        <w:rPr>
          <w:rFonts w:ascii="Times New Roman" w:hAnsi="Times New Roman" w:cs="Times New Roman"/>
          <w:sz w:val="24"/>
          <w:szCs w:val="24"/>
        </w:rPr>
      </w:pPr>
      <w:r w:rsidRPr="0063502F">
        <w:rPr>
          <w:rFonts w:ascii="Times New Roman" w:hAnsi="Times New Roman" w:cs="Times New Roman"/>
          <w:sz w:val="24"/>
          <w:szCs w:val="24"/>
        </w:rPr>
        <w:t xml:space="preserve">Форма </w:t>
      </w:r>
      <w:r w:rsidR="00001BA4">
        <w:rPr>
          <w:rFonts w:ascii="Times New Roman" w:hAnsi="Times New Roman" w:cs="Times New Roman"/>
          <w:sz w:val="24"/>
          <w:szCs w:val="24"/>
        </w:rPr>
        <w:t>7</w:t>
      </w:r>
      <w:r w:rsidRPr="0063502F">
        <w:rPr>
          <w:rFonts w:ascii="Times New Roman" w:hAnsi="Times New Roman" w:cs="Times New Roman"/>
          <w:sz w:val="24"/>
          <w:szCs w:val="24"/>
        </w:rPr>
        <w:t>.2</w:t>
      </w:r>
    </w:p>
    <w:tbl>
      <w:tblPr>
        <w:tblStyle w:val="a4"/>
        <w:tblW w:w="14850" w:type="dxa"/>
        <w:tblLook w:val="04A0"/>
      </w:tblPr>
      <w:tblGrid>
        <w:gridCol w:w="673"/>
        <w:gridCol w:w="3263"/>
        <w:gridCol w:w="4252"/>
        <w:gridCol w:w="3686"/>
        <w:gridCol w:w="2976"/>
      </w:tblGrid>
      <w:tr w:rsidR="00BB47CC" w:rsidRPr="00236523" w:rsidTr="00BB47CC">
        <w:tc>
          <w:tcPr>
            <w:tcW w:w="673" w:type="dxa"/>
            <w:vAlign w:val="center"/>
          </w:tcPr>
          <w:p w:rsidR="00BB47CC" w:rsidRPr="00236523" w:rsidRDefault="00BB47CC" w:rsidP="000A1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52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63" w:type="dxa"/>
            <w:vAlign w:val="center"/>
          </w:tcPr>
          <w:p w:rsidR="00BB47CC" w:rsidRPr="00236523" w:rsidRDefault="00BB47CC" w:rsidP="000A1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523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4252" w:type="dxa"/>
            <w:vAlign w:val="center"/>
          </w:tcPr>
          <w:p w:rsidR="00BB47CC" w:rsidRPr="00236523" w:rsidRDefault="00BB47CC" w:rsidP="000A1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523">
              <w:rPr>
                <w:rFonts w:ascii="Times New Roman" w:hAnsi="Times New Roman" w:cs="Times New Roman"/>
                <w:b/>
                <w:sz w:val="24"/>
                <w:szCs w:val="24"/>
              </w:rPr>
              <w:t>Тема работы</w:t>
            </w:r>
          </w:p>
        </w:tc>
        <w:tc>
          <w:tcPr>
            <w:tcW w:w="3686" w:type="dxa"/>
            <w:vAlign w:val="center"/>
          </w:tcPr>
          <w:p w:rsidR="00BB47CC" w:rsidRPr="00236523" w:rsidRDefault="00BB47CC" w:rsidP="000A1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52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издания</w:t>
            </w:r>
          </w:p>
        </w:tc>
        <w:tc>
          <w:tcPr>
            <w:tcW w:w="2976" w:type="dxa"/>
            <w:vAlign w:val="center"/>
          </w:tcPr>
          <w:p w:rsidR="00BB47CC" w:rsidRPr="00236523" w:rsidRDefault="00BB47CC" w:rsidP="000A1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523">
              <w:rPr>
                <w:rFonts w:ascii="Times New Roman" w:hAnsi="Times New Roman" w:cs="Times New Roman"/>
                <w:b/>
                <w:sz w:val="24"/>
                <w:szCs w:val="24"/>
              </w:rPr>
              <w:t>Место  издания</w:t>
            </w:r>
          </w:p>
        </w:tc>
      </w:tr>
      <w:tr w:rsidR="00BB47CC" w:rsidRPr="00236523" w:rsidTr="00BB47CC">
        <w:tc>
          <w:tcPr>
            <w:tcW w:w="673" w:type="dxa"/>
          </w:tcPr>
          <w:p w:rsidR="00BB47CC" w:rsidRPr="00236523" w:rsidRDefault="00BB47CC" w:rsidP="0020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5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3" w:type="dxa"/>
          </w:tcPr>
          <w:p w:rsidR="00BB47CC" w:rsidRPr="00236523" w:rsidRDefault="007E6729" w:rsidP="0020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523">
              <w:rPr>
                <w:rFonts w:ascii="Times New Roman" w:hAnsi="Times New Roman" w:cs="Times New Roman"/>
                <w:sz w:val="24"/>
                <w:szCs w:val="24"/>
              </w:rPr>
              <w:t>Новгородова</w:t>
            </w:r>
            <w:proofErr w:type="spellEnd"/>
            <w:r w:rsidRPr="00236523">
              <w:rPr>
                <w:rFonts w:ascii="Times New Roman" w:hAnsi="Times New Roman" w:cs="Times New Roman"/>
                <w:sz w:val="24"/>
                <w:szCs w:val="24"/>
              </w:rPr>
              <w:t xml:space="preserve"> Д.Д.</w:t>
            </w:r>
          </w:p>
        </w:tc>
        <w:tc>
          <w:tcPr>
            <w:tcW w:w="4252" w:type="dxa"/>
          </w:tcPr>
          <w:p w:rsidR="00BB47CC" w:rsidRPr="00236523" w:rsidRDefault="007E6729" w:rsidP="0020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523">
              <w:rPr>
                <w:rFonts w:ascii="Times New Roman" w:hAnsi="Times New Roman" w:cs="Times New Roman"/>
                <w:sz w:val="24"/>
                <w:szCs w:val="24"/>
              </w:rPr>
              <w:t>Геологи с большой буквы</w:t>
            </w:r>
          </w:p>
        </w:tc>
        <w:tc>
          <w:tcPr>
            <w:tcW w:w="3686" w:type="dxa"/>
          </w:tcPr>
          <w:p w:rsidR="00BB47CC" w:rsidRPr="00236523" w:rsidRDefault="007E6729" w:rsidP="00BB4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523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образование Якутии</w:t>
            </w:r>
          </w:p>
        </w:tc>
        <w:tc>
          <w:tcPr>
            <w:tcW w:w="2976" w:type="dxa"/>
          </w:tcPr>
          <w:p w:rsidR="00BB47CC" w:rsidRPr="00236523" w:rsidRDefault="007E6729" w:rsidP="0020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523">
              <w:rPr>
                <w:rFonts w:ascii="Times New Roman" w:hAnsi="Times New Roman" w:cs="Times New Roman"/>
                <w:sz w:val="24"/>
                <w:szCs w:val="24"/>
              </w:rPr>
              <w:t>г. Якутск 2013 г. №1</w:t>
            </w:r>
          </w:p>
        </w:tc>
      </w:tr>
      <w:tr w:rsidR="007E6729" w:rsidRPr="00236523" w:rsidTr="00BB47CC">
        <w:tc>
          <w:tcPr>
            <w:tcW w:w="673" w:type="dxa"/>
          </w:tcPr>
          <w:p w:rsidR="007E6729" w:rsidRPr="00236523" w:rsidRDefault="007E6729" w:rsidP="0020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5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3" w:type="dxa"/>
          </w:tcPr>
          <w:p w:rsidR="007E6729" w:rsidRPr="00236523" w:rsidRDefault="007E6729" w:rsidP="0020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523">
              <w:rPr>
                <w:rFonts w:ascii="Times New Roman" w:hAnsi="Times New Roman" w:cs="Times New Roman"/>
                <w:sz w:val="24"/>
                <w:szCs w:val="24"/>
              </w:rPr>
              <w:t>Гаврилюк Н.В.</w:t>
            </w:r>
          </w:p>
        </w:tc>
        <w:tc>
          <w:tcPr>
            <w:tcW w:w="4252" w:type="dxa"/>
          </w:tcPr>
          <w:p w:rsidR="007E6729" w:rsidRPr="00236523" w:rsidRDefault="007E6729" w:rsidP="0020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523">
              <w:rPr>
                <w:rFonts w:ascii="Times New Roman" w:hAnsi="Times New Roman" w:cs="Times New Roman"/>
                <w:sz w:val="24"/>
                <w:szCs w:val="24"/>
              </w:rPr>
              <w:t>Роль библиотеки в профессиональном образовании</w:t>
            </w:r>
          </w:p>
        </w:tc>
        <w:tc>
          <w:tcPr>
            <w:tcW w:w="3686" w:type="dxa"/>
          </w:tcPr>
          <w:p w:rsidR="007E6729" w:rsidRPr="00236523" w:rsidRDefault="007E6729" w:rsidP="00EE6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523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образование Якутии</w:t>
            </w:r>
          </w:p>
        </w:tc>
        <w:tc>
          <w:tcPr>
            <w:tcW w:w="2976" w:type="dxa"/>
          </w:tcPr>
          <w:p w:rsidR="007E6729" w:rsidRPr="00236523" w:rsidRDefault="007E6729" w:rsidP="00EE6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523">
              <w:rPr>
                <w:rFonts w:ascii="Times New Roman" w:hAnsi="Times New Roman" w:cs="Times New Roman"/>
                <w:sz w:val="24"/>
                <w:szCs w:val="24"/>
              </w:rPr>
              <w:t>г. Якутск 2013 г. №3</w:t>
            </w:r>
          </w:p>
        </w:tc>
      </w:tr>
      <w:tr w:rsidR="007E6729" w:rsidRPr="00236523" w:rsidTr="00BB47CC">
        <w:tc>
          <w:tcPr>
            <w:tcW w:w="673" w:type="dxa"/>
          </w:tcPr>
          <w:p w:rsidR="007E6729" w:rsidRPr="00236523" w:rsidRDefault="007E6729" w:rsidP="0020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5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3" w:type="dxa"/>
          </w:tcPr>
          <w:p w:rsidR="007E6729" w:rsidRPr="00236523" w:rsidRDefault="007E6729" w:rsidP="0020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523">
              <w:rPr>
                <w:rFonts w:ascii="Times New Roman" w:hAnsi="Times New Roman" w:cs="Times New Roman"/>
                <w:sz w:val="24"/>
                <w:szCs w:val="24"/>
              </w:rPr>
              <w:t>Новгородова</w:t>
            </w:r>
            <w:proofErr w:type="spellEnd"/>
            <w:r w:rsidRPr="00236523">
              <w:rPr>
                <w:rFonts w:ascii="Times New Roman" w:hAnsi="Times New Roman" w:cs="Times New Roman"/>
                <w:sz w:val="24"/>
                <w:szCs w:val="24"/>
              </w:rPr>
              <w:t xml:space="preserve"> Д.Д.</w:t>
            </w:r>
          </w:p>
        </w:tc>
        <w:tc>
          <w:tcPr>
            <w:tcW w:w="4252" w:type="dxa"/>
          </w:tcPr>
          <w:p w:rsidR="007E6729" w:rsidRPr="00236523" w:rsidRDefault="007E6729" w:rsidP="0020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523">
              <w:rPr>
                <w:rFonts w:ascii="Times New Roman" w:hAnsi="Times New Roman" w:cs="Times New Roman"/>
                <w:sz w:val="24"/>
                <w:szCs w:val="24"/>
              </w:rPr>
              <w:t>Современная педагогическая технология - Дебаты</w:t>
            </w:r>
          </w:p>
        </w:tc>
        <w:tc>
          <w:tcPr>
            <w:tcW w:w="3686" w:type="dxa"/>
          </w:tcPr>
          <w:p w:rsidR="007E6729" w:rsidRPr="00236523" w:rsidRDefault="007E6729" w:rsidP="00EE6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523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образование Якутии</w:t>
            </w:r>
          </w:p>
        </w:tc>
        <w:tc>
          <w:tcPr>
            <w:tcW w:w="2976" w:type="dxa"/>
          </w:tcPr>
          <w:p w:rsidR="007E6729" w:rsidRPr="00236523" w:rsidRDefault="007E6729" w:rsidP="00EE6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523">
              <w:rPr>
                <w:rFonts w:ascii="Times New Roman" w:hAnsi="Times New Roman" w:cs="Times New Roman"/>
                <w:sz w:val="24"/>
                <w:szCs w:val="24"/>
              </w:rPr>
              <w:t>г. Якутск 2013 г. №3</w:t>
            </w:r>
          </w:p>
        </w:tc>
      </w:tr>
      <w:tr w:rsidR="00236523" w:rsidRPr="00236523" w:rsidTr="00BB47CC">
        <w:tc>
          <w:tcPr>
            <w:tcW w:w="673" w:type="dxa"/>
          </w:tcPr>
          <w:p w:rsidR="00236523" w:rsidRPr="00236523" w:rsidRDefault="00236523" w:rsidP="0020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5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3" w:type="dxa"/>
          </w:tcPr>
          <w:p w:rsidR="00236523" w:rsidRPr="00236523" w:rsidRDefault="00236523" w:rsidP="0020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523">
              <w:rPr>
                <w:rFonts w:ascii="Times New Roman" w:hAnsi="Times New Roman" w:cs="Times New Roman"/>
                <w:sz w:val="24"/>
                <w:szCs w:val="24"/>
              </w:rPr>
              <w:t>Шарина Е.М.</w:t>
            </w:r>
          </w:p>
        </w:tc>
        <w:tc>
          <w:tcPr>
            <w:tcW w:w="4252" w:type="dxa"/>
          </w:tcPr>
          <w:p w:rsidR="00236523" w:rsidRPr="00236523" w:rsidRDefault="00236523" w:rsidP="0020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523">
              <w:rPr>
                <w:rFonts w:ascii="Times New Roman" w:hAnsi="Times New Roman" w:cs="Times New Roman"/>
                <w:sz w:val="24"/>
                <w:szCs w:val="24"/>
              </w:rPr>
              <w:t>К юбилейной дате Филипповой А.Г.</w:t>
            </w:r>
          </w:p>
        </w:tc>
        <w:tc>
          <w:tcPr>
            <w:tcW w:w="3686" w:type="dxa"/>
          </w:tcPr>
          <w:p w:rsidR="00236523" w:rsidRPr="00236523" w:rsidRDefault="00236523" w:rsidP="00EE6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523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образование Якутии</w:t>
            </w:r>
          </w:p>
        </w:tc>
        <w:tc>
          <w:tcPr>
            <w:tcW w:w="2976" w:type="dxa"/>
          </w:tcPr>
          <w:p w:rsidR="00236523" w:rsidRPr="00236523" w:rsidRDefault="00236523" w:rsidP="00EE6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523">
              <w:rPr>
                <w:rFonts w:ascii="Times New Roman" w:hAnsi="Times New Roman" w:cs="Times New Roman"/>
                <w:sz w:val="24"/>
                <w:szCs w:val="24"/>
              </w:rPr>
              <w:t>г. Якутск 2013 г. №4</w:t>
            </w:r>
          </w:p>
        </w:tc>
      </w:tr>
    </w:tbl>
    <w:p w:rsidR="00206906" w:rsidRDefault="00206906" w:rsidP="00206906">
      <w:pPr>
        <w:rPr>
          <w:rFonts w:ascii="Times New Roman" w:hAnsi="Times New Roman" w:cs="Times New Roman"/>
          <w:b/>
          <w:sz w:val="28"/>
          <w:szCs w:val="28"/>
        </w:rPr>
      </w:pPr>
    </w:p>
    <w:p w:rsidR="00206906" w:rsidRDefault="00206906" w:rsidP="0020690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Публикации научно-исследовательских работ обучающихся</w:t>
      </w:r>
    </w:p>
    <w:p w:rsidR="00206906" w:rsidRPr="0063502F" w:rsidRDefault="00206906" w:rsidP="00206906">
      <w:pPr>
        <w:jc w:val="right"/>
        <w:rPr>
          <w:rFonts w:ascii="Times New Roman" w:hAnsi="Times New Roman" w:cs="Times New Roman"/>
          <w:sz w:val="24"/>
          <w:szCs w:val="24"/>
        </w:rPr>
      </w:pPr>
      <w:r w:rsidRPr="0063502F">
        <w:rPr>
          <w:rFonts w:ascii="Times New Roman" w:hAnsi="Times New Roman" w:cs="Times New Roman"/>
          <w:sz w:val="24"/>
          <w:szCs w:val="24"/>
        </w:rPr>
        <w:t xml:space="preserve">Форма </w:t>
      </w:r>
      <w:r w:rsidR="00001BA4">
        <w:rPr>
          <w:rFonts w:ascii="Times New Roman" w:hAnsi="Times New Roman" w:cs="Times New Roman"/>
          <w:sz w:val="24"/>
          <w:szCs w:val="24"/>
        </w:rPr>
        <w:t>7</w:t>
      </w:r>
      <w:r w:rsidRPr="0063502F">
        <w:rPr>
          <w:rFonts w:ascii="Times New Roman" w:hAnsi="Times New Roman" w:cs="Times New Roman"/>
          <w:sz w:val="24"/>
          <w:szCs w:val="24"/>
        </w:rPr>
        <w:t>.3</w:t>
      </w:r>
    </w:p>
    <w:tbl>
      <w:tblPr>
        <w:tblStyle w:val="a4"/>
        <w:tblW w:w="14850" w:type="dxa"/>
        <w:tblLook w:val="04A0"/>
      </w:tblPr>
      <w:tblGrid>
        <w:gridCol w:w="675"/>
        <w:gridCol w:w="3261"/>
        <w:gridCol w:w="4252"/>
        <w:gridCol w:w="3686"/>
        <w:gridCol w:w="2976"/>
      </w:tblGrid>
      <w:tr w:rsidR="00BB47CC" w:rsidRPr="00236523" w:rsidTr="00BB47CC">
        <w:tc>
          <w:tcPr>
            <w:tcW w:w="675" w:type="dxa"/>
            <w:vAlign w:val="center"/>
          </w:tcPr>
          <w:p w:rsidR="00BB47CC" w:rsidRPr="00236523" w:rsidRDefault="00BB47CC" w:rsidP="000A1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52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61" w:type="dxa"/>
            <w:vAlign w:val="center"/>
          </w:tcPr>
          <w:p w:rsidR="00BB47CC" w:rsidRPr="00236523" w:rsidRDefault="00BB47CC" w:rsidP="000A1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523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4252" w:type="dxa"/>
            <w:vAlign w:val="center"/>
          </w:tcPr>
          <w:p w:rsidR="00BB47CC" w:rsidRPr="00236523" w:rsidRDefault="00BB47CC" w:rsidP="000A1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523">
              <w:rPr>
                <w:rFonts w:ascii="Times New Roman" w:hAnsi="Times New Roman" w:cs="Times New Roman"/>
                <w:b/>
                <w:sz w:val="24"/>
                <w:szCs w:val="24"/>
              </w:rPr>
              <w:t>Тема работы</w:t>
            </w:r>
          </w:p>
        </w:tc>
        <w:tc>
          <w:tcPr>
            <w:tcW w:w="3686" w:type="dxa"/>
            <w:vAlign w:val="center"/>
          </w:tcPr>
          <w:p w:rsidR="00BB47CC" w:rsidRPr="00236523" w:rsidRDefault="00BB47CC" w:rsidP="000A1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52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издания</w:t>
            </w:r>
          </w:p>
        </w:tc>
        <w:tc>
          <w:tcPr>
            <w:tcW w:w="2976" w:type="dxa"/>
            <w:vAlign w:val="center"/>
          </w:tcPr>
          <w:p w:rsidR="00BB47CC" w:rsidRPr="00236523" w:rsidRDefault="00BB47CC" w:rsidP="000A1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523">
              <w:rPr>
                <w:rFonts w:ascii="Times New Roman" w:hAnsi="Times New Roman" w:cs="Times New Roman"/>
                <w:b/>
                <w:sz w:val="24"/>
                <w:szCs w:val="24"/>
              </w:rPr>
              <w:t>Место  издания</w:t>
            </w:r>
          </w:p>
        </w:tc>
      </w:tr>
      <w:tr w:rsidR="00BB47CC" w:rsidRPr="00236523" w:rsidTr="00BB47CC">
        <w:tc>
          <w:tcPr>
            <w:tcW w:w="675" w:type="dxa"/>
          </w:tcPr>
          <w:p w:rsidR="00BB47CC" w:rsidRPr="00236523" w:rsidRDefault="00BB47CC" w:rsidP="0020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5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BB47CC" w:rsidRPr="00236523" w:rsidRDefault="00BB47CC" w:rsidP="00EE6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523">
              <w:rPr>
                <w:rFonts w:ascii="Times New Roman" w:hAnsi="Times New Roman" w:cs="Times New Roman"/>
                <w:sz w:val="24"/>
                <w:szCs w:val="24"/>
              </w:rPr>
              <w:t>Виктория Афанасьева</w:t>
            </w:r>
          </w:p>
        </w:tc>
        <w:tc>
          <w:tcPr>
            <w:tcW w:w="4252" w:type="dxa"/>
          </w:tcPr>
          <w:p w:rsidR="00BB47CC" w:rsidRPr="00236523" w:rsidRDefault="00BB47CC" w:rsidP="00EE6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523">
              <w:rPr>
                <w:rFonts w:ascii="Times New Roman" w:hAnsi="Times New Roman" w:cs="Times New Roman"/>
                <w:sz w:val="24"/>
                <w:szCs w:val="24"/>
              </w:rPr>
              <w:t xml:space="preserve">Сомо5о домо5ун </w:t>
            </w:r>
            <w:proofErr w:type="spellStart"/>
            <w:r w:rsidRPr="00236523">
              <w:rPr>
                <w:rFonts w:ascii="Times New Roman" w:hAnsi="Times New Roman" w:cs="Times New Roman"/>
                <w:sz w:val="24"/>
                <w:szCs w:val="24"/>
              </w:rPr>
              <w:t>электроннай</w:t>
            </w:r>
            <w:proofErr w:type="spellEnd"/>
            <w:r w:rsidRPr="00236523">
              <w:rPr>
                <w:rFonts w:ascii="Times New Roman" w:hAnsi="Times New Roman" w:cs="Times New Roman"/>
                <w:sz w:val="24"/>
                <w:szCs w:val="24"/>
              </w:rPr>
              <w:t xml:space="preserve"> каталога</w:t>
            </w:r>
          </w:p>
        </w:tc>
        <w:tc>
          <w:tcPr>
            <w:tcW w:w="3686" w:type="dxa"/>
          </w:tcPr>
          <w:p w:rsidR="00BB47CC" w:rsidRPr="00236523" w:rsidRDefault="00BB47CC" w:rsidP="00EE6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523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4 республиканской НПК </w:t>
            </w:r>
            <w:r w:rsidRPr="002365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«Шаг в будущую профессию» </w:t>
            </w:r>
          </w:p>
        </w:tc>
        <w:tc>
          <w:tcPr>
            <w:tcW w:w="2976" w:type="dxa"/>
          </w:tcPr>
          <w:p w:rsidR="00BB47CC" w:rsidRPr="00236523" w:rsidRDefault="00BB47CC" w:rsidP="00EE6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523">
              <w:rPr>
                <w:rFonts w:ascii="Times New Roman" w:hAnsi="Times New Roman" w:cs="Times New Roman"/>
                <w:sz w:val="24"/>
                <w:szCs w:val="24"/>
              </w:rPr>
              <w:t>г. Якутск 2013 г.</w:t>
            </w:r>
          </w:p>
        </w:tc>
      </w:tr>
      <w:tr w:rsidR="00BB47CC" w:rsidRPr="00236523" w:rsidTr="00BB47CC">
        <w:tc>
          <w:tcPr>
            <w:tcW w:w="675" w:type="dxa"/>
          </w:tcPr>
          <w:p w:rsidR="00BB47CC" w:rsidRPr="00236523" w:rsidRDefault="00BB47CC" w:rsidP="0020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5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BB47CC" w:rsidRPr="00236523" w:rsidRDefault="00BB47CC" w:rsidP="00EE6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523">
              <w:rPr>
                <w:rFonts w:ascii="Times New Roman" w:hAnsi="Times New Roman" w:cs="Times New Roman"/>
                <w:sz w:val="24"/>
                <w:szCs w:val="24"/>
              </w:rPr>
              <w:t>Светлана Милютина</w:t>
            </w:r>
          </w:p>
        </w:tc>
        <w:tc>
          <w:tcPr>
            <w:tcW w:w="4252" w:type="dxa"/>
          </w:tcPr>
          <w:p w:rsidR="00BB47CC" w:rsidRPr="00236523" w:rsidRDefault="00BB47CC" w:rsidP="00EE6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523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виртуального минералогического музея Горно-геологического техникума </w:t>
            </w:r>
            <w:proofErr w:type="spellStart"/>
            <w:r w:rsidRPr="00236523">
              <w:rPr>
                <w:rFonts w:ascii="Times New Roman" w:hAnsi="Times New Roman" w:cs="Times New Roman"/>
                <w:sz w:val="24"/>
                <w:szCs w:val="24"/>
              </w:rPr>
              <w:t>Томпонского</w:t>
            </w:r>
            <w:proofErr w:type="spellEnd"/>
            <w:r w:rsidRPr="00236523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686" w:type="dxa"/>
          </w:tcPr>
          <w:p w:rsidR="00BB47CC" w:rsidRPr="00236523" w:rsidRDefault="00BB47CC" w:rsidP="00EE6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523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4 республиканской НПК </w:t>
            </w:r>
            <w:r w:rsidRPr="00236523">
              <w:rPr>
                <w:rFonts w:ascii="Times New Roman" w:hAnsi="Times New Roman" w:cs="Times New Roman"/>
                <w:sz w:val="24"/>
                <w:szCs w:val="24"/>
              </w:rPr>
              <w:br/>
              <w:t>«Шаг в будущую профессию»</w:t>
            </w:r>
          </w:p>
        </w:tc>
        <w:tc>
          <w:tcPr>
            <w:tcW w:w="2976" w:type="dxa"/>
          </w:tcPr>
          <w:p w:rsidR="00BB47CC" w:rsidRPr="00236523" w:rsidRDefault="00BB47CC" w:rsidP="00EE6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523">
              <w:rPr>
                <w:rFonts w:ascii="Times New Roman" w:hAnsi="Times New Roman" w:cs="Times New Roman"/>
                <w:sz w:val="24"/>
                <w:szCs w:val="24"/>
              </w:rPr>
              <w:t>г. Якутск 2013 г.</w:t>
            </w:r>
          </w:p>
        </w:tc>
      </w:tr>
      <w:tr w:rsidR="00BB47CC" w:rsidRPr="00236523" w:rsidTr="00BB47CC">
        <w:tc>
          <w:tcPr>
            <w:tcW w:w="675" w:type="dxa"/>
          </w:tcPr>
          <w:p w:rsidR="00BB47CC" w:rsidRPr="00236523" w:rsidRDefault="00BB47CC" w:rsidP="0020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5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BB47CC" w:rsidRPr="00236523" w:rsidRDefault="00BB47CC" w:rsidP="00EE6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523">
              <w:rPr>
                <w:rFonts w:ascii="Times New Roman" w:hAnsi="Times New Roman" w:cs="Times New Roman"/>
                <w:sz w:val="24"/>
                <w:szCs w:val="24"/>
              </w:rPr>
              <w:t>Светлана Милютина</w:t>
            </w:r>
          </w:p>
        </w:tc>
        <w:tc>
          <w:tcPr>
            <w:tcW w:w="4252" w:type="dxa"/>
          </w:tcPr>
          <w:p w:rsidR="00BB47CC" w:rsidRPr="00236523" w:rsidRDefault="007E6729" w:rsidP="00EE6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523">
              <w:rPr>
                <w:rFonts w:ascii="Times New Roman" w:hAnsi="Times New Roman" w:cs="Times New Roman"/>
                <w:sz w:val="24"/>
                <w:szCs w:val="24"/>
              </w:rPr>
              <w:t>Первые ласточки Горно-геологического техникума</w:t>
            </w:r>
          </w:p>
        </w:tc>
        <w:tc>
          <w:tcPr>
            <w:tcW w:w="3686" w:type="dxa"/>
          </w:tcPr>
          <w:p w:rsidR="00BB47CC" w:rsidRPr="00236523" w:rsidRDefault="007E6729" w:rsidP="00EE6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523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образование Якутии</w:t>
            </w:r>
          </w:p>
        </w:tc>
        <w:tc>
          <w:tcPr>
            <w:tcW w:w="2976" w:type="dxa"/>
          </w:tcPr>
          <w:p w:rsidR="00BB47CC" w:rsidRPr="00236523" w:rsidRDefault="007E6729" w:rsidP="00EE6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523">
              <w:rPr>
                <w:rFonts w:ascii="Times New Roman" w:hAnsi="Times New Roman" w:cs="Times New Roman"/>
                <w:sz w:val="24"/>
                <w:szCs w:val="24"/>
              </w:rPr>
              <w:t>г. Якутск 2013 г. №4</w:t>
            </w:r>
          </w:p>
        </w:tc>
      </w:tr>
    </w:tbl>
    <w:p w:rsidR="00206906" w:rsidRDefault="00206906" w:rsidP="00206906">
      <w:pPr>
        <w:rPr>
          <w:rFonts w:ascii="Times New Roman" w:hAnsi="Times New Roman" w:cs="Times New Roman"/>
          <w:b/>
          <w:sz w:val="28"/>
          <w:szCs w:val="28"/>
        </w:rPr>
      </w:pPr>
    </w:p>
    <w:p w:rsidR="00187BF2" w:rsidRDefault="00187BF2" w:rsidP="00187B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7BF2" w:rsidRPr="007D0923" w:rsidRDefault="00187BF2" w:rsidP="00187B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923">
        <w:rPr>
          <w:rFonts w:ascii="Times New Roman" w:hAnsi="Times New Roman" w:cs="Times New Roman"/>
          <w:b/>
          <w:sz w:val="24"/>
          <w:szCs w:val="24"/>
        </w:rPr>
        <w:lastRenderedPageBreak/>
        <w:t>1.КУРСЫ ПОВЫШЕНИЯ КВАЛИФИКАЦИИ РАБОТНИКОВ ОУ</w:t>
      </w:r>
    </w:p>
    <w:p w:rsidR="00187BF2" w:rsidRPr="007D0923" w:rsidRDefault="00187BF2" w:rsidP="00187BF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D0923">
        <w:rPr>
          <w:rFonts w:ascii="Times New Roman" w:hAnsi="Times New Roman" w:cs="Times New Roman"/>
          <w:sz w:val="24"/>
          <w:szCs w:val="24"/>
        </w:rPr>
        <w:t>Форма 8.1</w:t>
      </w:r>
    </w:p>
    <w:tbl>
      <w:tblPr>
        <w:tblStyle w:val="a4"/>
        <w:tblW w:w="15168" w:type="dxa"/>
        <w:tblInd w:w="-34" w:type="dxa"/>
        <w:tblLayout w:type="fixed"/>
        <w:tblLook w:val="04A0"/>
      </w:tblPr>
      <w:tblGrid>
        <w:gridCol w:w="1560"/>
        <w:gridCol w:w="1984"/>
        <w:gridCol w:w="2579"/>
        <w:gridCol w:w="1957"/>
        <w:gridCol w:w="1664"/>
        <w:gridCol w:w="1935"/>
        <w:gridCol w:w="1504"/>
        <w:gridCol w:w="1985"/>
      </w:tblGrid>
      <w:tr w:rsidR="00187BF2" w:rsidRPr="007D0923" w:rsidTr="004E5A27">
        <w:tc>
          <w:tcPr>
            <w:tcW w:w="1560" w:type="dxa"/>
            <w:vMerge w:val="restart"/>
            <w:vAlign w:val="center"/>
          </w:tcPr>
          <w:p w:rsidR="00187BF2" w:rsidRPr="007D0923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923"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</w:p>
        </w:tc>
        <w:tc>
          <w:tcPr>
            <w:tcW w:w="1984" w:type="dxa"/>
            <w:vMerge w:val="restart"/>
            <w:vAlign w:val="center"/>
          </w:tcPr>
          <w:p w:rsidR="00187BF2" w:rsidRPr="007D0923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923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сотрудников</w:t>
            </w:r>
          </w:p>
        </w:tc>
        <w:tc>
          <w:tcPr>
            <w:tcW w:w="2579" w:type="dxa"/>
            <w:vMerge w:val="restart"/>
            <w:vAlign w:val="center"/>
          </w:tcPr>
          <w:p w:rsidR="00187BF2" w:rsidRPr="007D0923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9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gramStart"/>
            <w:r w:rsidRPr="007D0923">
              <w:rPr>
                <w:rFonts w:ascii="Times New Roman" w:hAnsi="Times New Roman" w:cs="Times New Roman"/>
                <w:b/>
                <w:sz w:val="24"/>
                <w:szCs w:val="24"/>
              </w:rPr>
              <w:t>прошедших</w:t>
            </w:r>
            <w:proofErr w:type="gramEnd"/>
            <w:r w:rsidRPr="007D09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курсы повышения квалификации</w:t>
            </w:r>
          </w:p>
        </w:tc>
        <w:tc>
          <w:tcPr>
            <w:tcW w:w="7060" w:type="dxa"/>
            <w:gridSpan w:val="4"/>
            <w:vAlign w:val="center"/>
          </w:tcPr>
          <w:p w:rsidR="00187BF2" w:rsidRPr="007D0923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923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</w:t>
            </w:r>
          </w:p>
        </w:tc>
        <w:tc>
          <w:tcPr>
            <w:tcW w:w="1985" w:type="dxa"/>
            <w:vMerge w:val="restart"/>
            <w:vAlign w:val="center"/>
          </w:tcPr>
          <w:p w:rsidR="00187BF2" w:rsidRPr="007D0923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923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187BF2" w:rsidRPr="007D0923" w:rsidTr="004E5A27">
        <w:tc>
          <w:tcPr>
            <w:tcW w:w="1560" w:type="dxa"/>
            <w:vMerge/>
            <w:vAlign w:val="center"/>
          </w:tcPr>
          <w:p w:rsidR="00187BF2" w:rsidRPr="007D0923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87BF2" w:rsidRPr="007D0923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9" w:type="dxa"/>
            <w:vMerge/>
            <w:vAlign w:val="center"/>
          </w:tcPr>
          <w:p w:rsidR="00187BF2" w:rsidRPr="007D0923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7" w:type="dxa"/>
            <w:vAlign w:val="center"/>
          </w:tcPr>
          <w:p w:rsidR="00187BF2" w:rsidRPr="007D0923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923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Преподаватели</w:t>
            </w:r>
          </w:p>
        </w:tc>
        <w:tc>
          <w:tcPr>
            <w:tcW w:w="1664" w:type="dxa"/>
            <w:vAlign w:val="center"/>
          </w:tcPr>
          <w:p w:rsidR="00187BF2" w:rsidRPr="007D0923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9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Мастера </w:t>
            </w:r>
            <w:proofErr w:type="spellStart"/>
            <w:proofErr w:type="gramStart"/>
            <w:r w:rsidRPr="007D092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D0923">
              <w:rPr>
                <w:rFonts w:ascii="Times New Roman" w:hAnsi="Times New Roman" w:cs="Times New Roman"/>
                <w:b/>
                <w:sz w:val="24"/>
                <w:szCs w:val="24"/>
              </w:rPr>
              <w:t>/о</w:t>
            </w:r>
          </w:p>
        </w:tc>
        <w:tc>
          <w:tcPr>
            <w:tcW w:w="1935" w:type="dxa"/>
            <w:vAlign w:val="center"/>
          </w:tcPr>
          <w:p w:rsidR="00187BF2" w:rsidRPr="007D0923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923">
              <w:rPr>
                <w:rFonts w:ascii="Times New Roman" w:hAnsi="Times New Roman" w:cs="Times New Roman"/>
                <w:b/>
                <w:sz w:val="24"/>
                <w:szCs w:val="24"/>
              </w:rPr>
              <w:t>Руководящие работники</w:t>
            </w:r>
          </w:p>
        </w:tc>
        <w:tc>
          <w:tcPr>
            <w:tcW w:w="1504" w:type="dxa"/>
            <w:vAlign w:val="center"/>
          </w:tcPr>
          <w:p w:rsidR="00187BF2" w:rsidRPr="007D0923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923">
              <w:rPr>
                <w:rFonts w:ascii="Times New Roman" w:hAnsi="Times New Roman" w:cs="Times New Roman"/>
                <w:b/>
                <w:sz w:val="24"/>
                <w:szCs w:val="24"/>
              </w:rPr>
              <w:t>Другие</w:t>
            </w:r>
          </w:p>
        </w:tc>
        <w:tc>
          <w:tcPr>
            <w:tcW w:w="1985" w:type="dxa"/>
            <w:vMerge/>
            <w:vAlign w:val="center"/>
          </w:tcPr>
          <w:p w:rsidR="00187BF2" w:rsidRPr="007D0923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BF2" w:rsidRPr="007D0923" w:rsidTr="004E5A27">
        <w:tc>
          <w:tcPr>
            <w:tcW w:w="1560" w:type="dxa"/>
          </w:tcPr>
          <w:p w:rsidR="00187BF2" w:rsidRPr="007D0923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923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984" w:type="dxa"/>
            <w:shd w:val="clear" w:color="auto" w:fill="auto"/>
          </w:tcPr>
          <w:p w:rsidR="00187BF2" w:rsidRPr="007D0923" w:rsidRDefault="00187BF2" w:rsidP="004E5A27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0923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579" w:type="dxa"/>
          </w:tcPr>
          <w:p w:rsidR="00187BF2" w:rsidRPr="007D0923" w:rsidRDefault="00187BF2" w:rsidP="004E5A27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09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957" w:type="dxa"/>
          </w:tcPr>
          <w:p w:rsidR="00187BF2" w:rsidRPr="007D0923" w:rsidRDefault="00187BF2" w:rsidP="004E5A27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09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664" w:type="dxa"/>
          </w:tcPr>
          <w:p w:rsidR="00187BF2" w:rsidRPr="007D0923" w:rsidRDefault="00187BF2" w:rsidP="004E5A27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09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35" w:type="dxa"/>
          </w:tcPr>
          <w:p w:rsidR="00187BF2" w:rsidRPr="007D0923" w:rsidRDefault="00187BF2" w:rsidP="004E5A27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09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504" w:type="dxa"/>
          </w:tcPr>
          <w:p w:rsidR="00187BF2" w:rsidRPr="007D0923" w:rsidRDefault="00187BF2" w:rsidP="004E5A27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09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5" w:type="dxa"/>
          </w:tcPr>
          <w:p w:rsidR="00187BF2" w:rsidRPr="007D0923" w:rsidRDefault="00187BF2" w:rsidP="004E5A27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0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7BF2" w:rsidRPr="007D0923" w:rsidTr="004E5A27">
        <w:tc>
          <w:tcPr>
            <w:tcW w:w="1560" w:type="dxa"/>
          </w:tcPr>
          <w:p w:rsidR="00187BF2" w:rsidRPr="007D0923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923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984" w:type="dxa"/>
            <w:shd w:val="clear" w:color="auto" w:fill="auto"/>
          </w:tcPr>
          <w:p w:rsidR="00187BF2" w:rsidRPr="007D0923" w:rsidRDefault="00187BF2" w:rsidP="004E5A27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09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D09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579" w:type="dxa"/>
          </w:tcPr>
          <w:p w:rsidR="00187BF2" w:rsidRPr="007D0923" w:rsidRDefault="00187BF2" w:rsidP="004E5A27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09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957" w:type="dxa"/>
          </w:tcPr>
          <w:p w:rsidR="00187BF2" w:rsidRPr="007D0923" w:rsidRDefault="00187BF2" w:rsidP="004E5A27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09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664" w:type="dxa"/>
          </w:tcPr>
          <w:p w:rsidR="00187BF2" w:rsidRPr="007D0923" w:rsidRDefault="00187BF2" w:rsidP="004E5A27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09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935" w:type="dxa"/>
          </w:tcPr>
          <w:p w:rsidR="00187BF2" w:rsidRPr="007D0923" w:rsidRDefault="00187BF2" w:rsidP="004E5A27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09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04" w:type="dxa"/>
          </w:tcPr>
          <w:p w:rsidR="00187BF2" w:rsidRPr="007D0923" w:rsidRDefault="00187BF2" w:rsidP="004E5A27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09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985" w:type="dxa"/>
          </w:tcPr>
          <w:p w:rsidR="00187BF2" w:rsidRPr="007D0923" w:rsidRDefault="00187BF2" w:rsidP="004E5A27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0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7BF2" w:rsidRPr="007D0923" w:rsidTr="004E5A27">
        <w:tc>
          <w:tcPr>
            <w:tcW w:w="1560" w:type="dxa"/>
          </w:tcPr>
          <w:p w:rsidR="00187BF2" w:rsidRPr="007D0923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923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984" w:type="dxa"/>
            <w:shd w:val="clear" w:color="auto" w:fill="auto"/>
          </w:tcPr>
          <w:p w:rsidR="00187BF2" w:rsidRPr="007D0923" w:rsidRDefault="00187BF2" w:rsidP="004E5A27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09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111</w:t>
            </w:r>
          </w:p>
        </w:tc>
        <w:tc>
          <w:tcPr>
            <w:tcW w:w="2579" w:type="dxa"/>
          </w:tcPr>
          <w:p w:rsidR="00187BF2" w:rsidRPr="007D0923" w:rsidRDefault="00187BF2" w:rsidP="004E5A27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09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957" w:type="dxa"/>
          </w:tcPr>
          <w:p w:rsidR="00187BF2" w:rsidRPr="007D0923" w:rsidRDefault="00187BF2" w:rsidP="004E5A27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09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664" w:type="dxa"/>
          </w:tcPr>
          <w:p w:rsidR="00187BF2" w:rsidRPr="007D0923" w:rsidRDefault="00187BF2" w:rsidP="004E5A27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09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935" w:type="dxa"/>
          </w:tcPr>
          <w:p w:rsidR="00187BF2" w:rsidRPr="007D0923" w:rsidRDefault="00187BF2" w:rsidP="004E5A27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09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04" w:type="dxa"/>
          </w:tcPr>
          <w:p w:rsidR="00187BF2" w:rsidRPr="007D0923" w:rsidRDefault="00187BF2" w:rsidP="004E5A27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09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985" w:type="dxa"/>
          </w:tcPr>
          <w:p w:rsidR="00187BF2" w:rsidRPr="007D0923" w:rsidRDefault="00187BF2" w:rsidP="004E5A27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0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7BF2" w:rsidRPr="007D0923" w:rsidTr="004E5A27">
        <w:tc>
          <w:tcPr>
            <w:tcW w:w="1560" w:type="dxa"/>
          </w:tcPr>
          <w:p w:rsidR="00187BF2" w:rsidRPr="007D0923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09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2014</w:t>
            </w:r>
          </w:p>
        </w:tc>
        <w:tc>
          <w:tcPr>
            <w:tcW w:w="1984" w:type="dxa"/>
            <w:shd w:val="clear" w:color="auto" w:fill="auto"/>
          </w:tcPr>
          <w:p w:rsidR="00187BF2" w:rsidRPr="007D0923" w:rsidRDefault="00187BF2" w:rsidP="004E5A27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09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103</w:t>
            </w:r>
          </w:p>
        </w:tc>
        <w:tc>
          <w:tcPr>
            <w:tcW w:w="2579" w:type="dxa"/>
          </w:tcPr>
          <w:p w:rsidR="00187BF2" w:rsidRPr="007D0923" w:rsidRDefault="00187BF2" w:rsidP="004E5A27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09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7" w:type="dxa"/>
          </w:tcPr>
          <w:p w:rsidR="00187BF2" w:rsidRPr="007D0923" w:rsidRDefault="00187BF2" w:rsidP="004E5A27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09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4" w:type="dxa"/>
          </w:tcPr>
          <w:p w:rsidR="00187BF2" w:rsidRPr="007D0923" w:rsidRDefault="00187BF2" w:rsidP="004E5A27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09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935" w:type="dxa"/>
          </w:tcPr>
          <w:p w:rsidR="00187BF2" w:rsidRPr="007D0923" w:rsidRDefault="00187BF2" w:rsidP="004E5A27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09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4" w:type="dxa"/>
          </w:tcPr>
          <w:p w:rsidR="00187BF2" w:rsidRPr="007D0923" w:rsidRDefault="00187BF2" w:rsidP="004E5A27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09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985" w:type="dxa"/>
          </w:tcPr>
          <w:p w:rsidR="00187BF2" w:rsidRPr="007D0923" w:rsidRDefault="00187BF2" w:rsidP="004E5A27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09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187BF2" w:rsidRPr="007D0923" w:rsidTr="004E5A27">
        <w:tc>
          <w:tcPr>
            <w:tcW w:w="1560" w:type="dxa"/>
          </w:tcPr>
          <w:p w:rsidR="00187BF2" w:rsidRPr="007D0923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92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  <w:shd w:val="clear" w:color="auto" w:fill="auto"/>
          </w:tcPr>
          <w:p w:rsidR="00187BF2" w:rsidRPr="007D0923" w:rsidRDefault="00187BF2" w:rsidP="004E5A27">
            <w:pPr>
              <w:pStyle w:val="a3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79" w:type="dxa"/>
          </w:tcPr>
          <w:p w:rsidR="00187BF2" w:rsidRPr="007D0923" w:rsidRDefault="00187BF2" w:rsidP="004E5A27">
            <w:pPr>
              <w:pStyle w:val="a3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923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957" w:type="dxa"/>
          </w:tcPr>
          <w:p w:rsidR="00187BF2" w:rsidRPr="007D0923" w:rsidRDefault="00187BF2" w:rsidP="004E5A27">
            <w:pPr>
              <w:pStyle w:val="a3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9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7D092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64" w:type="dxa"/>
          </w:tcPr>
          <w:p w:rsidR="00187BF2" w:rsidRPr="007D0923" w:rsidRDefault="00187BF2" w:rsidP="004E5A27">
            <w:pPr>
              <w:pStyle w:val="a3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D09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935" w:type="dxa"/>
          </w:tcPr>
          <w:p w:rsidR="00187BF2" w:rsidRPr="007D0923" w:rsidRDefault="00187BF2" w:rsidP="004E5A27">
            <w:pPr>
              <w:pStyle w:val="a3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92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04" w:type="dxa"/>
          </w:tcPr>
          <w:p w:rsidR="00187BF2" w:rsidRPr="007D0923" w:rsidRDefault="00187BF2" w:rsidP="004E5A27">
            <w:pPr>
              <w:pStyle w:val="a3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D09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16</w:t>
            </w:r>
          </w:p>
        </w:tc>
        <w:tc>
          <w:tcPr>
            <w:tcW w:w="1985" w:type="dxa"/>
          </w:tcPr>
          <w:p w:rsidR="00187BF2" w:rsidRPr="007D0923" w:rsidRDefault="00187BF2" w:rsidP="004E5A27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0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87BF2" w:rsidRPr="007D0923" w:rsidRDefault="00187BF2" w:rsidP="00187BF2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7D0923">
        <w:rPr>
          <w:rFonts w:ascii="Times New Roman" w:hAnsi="Times New Roman" w:cs="Times New Roman"/>
          <w:sz w:val="24"/>
          <w:szCs w:val="24"/>
        </w:rPr>
        <w:t>* Указываются данные по курсам повышения квалификации (семинары, НПК и т.п. не засчитываются)</w:t>
      </w:r>
    </w:p>
    <w:p w:rsidR="00187BF2" w:rsidRPr="007D0923" w:rsidRDefault="00187BF2" w:rsidP="00187BF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87BF2" w:rsidRPr="007D0923" w:rsidRDefault="00187BF2" w:rsidP="00187BF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D0923">
        <w:rPr>
          <w:rFonts w:ascii="Times New Roman" w:hAnsi="Times New Roman" w:cs="Times New Roman"/>
          <w:sz w:val="24"/>
          <w:szCs w:val="24"/>
        </w:rPr>
        <w:t>Форма 8.2</w:t>
      </w:r>
    </w:p>
    <w:p w:rsidR="00187BF2" w:rsidRPr="007D0923" w:rsidRDefault="00187BF2" w:rsidP="00187BF2">
      <w:pPr>
        <w:pStyle w:val="a3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4"/>
        <w:tblW w:w="16160" w:type="dxa"/>
        <w:tblInd w:w="-601" w:type="dxa"/>
        <w:tblLayout w:type="fixed"/>
        <w:tblLook w:val="04A0"/>
      </w:tblPr>
      <w:tblGrid>
        <w:gridCol w:w="567"/>
        <w:gridCol w:w="1843"/>
        <w:gridCol w:w="1682"/>
        <w:gridCol w:w="870"/>
        <w:gridCol w:w="992"/>
        <w:gridCol w:w="1145"/>
        <w:gridCol w:w="1690"/>
        <w:gridCol w:w="2410"/>
        <w:gridCol w:w="1559"/>
        <w:gridCol w:w="1418"/>
        <w:gridCol w:w="1984"/>
      </w:tblGrid>
      <w:tr w:rsidR="00187BF2" w:rsidRPr="007D0923" w:rsidTr="004E5A27">
        <w:trPr>
          <w:trHeight w:val="787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187BF2" w:rsidRPr="007D0923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92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187BF2" w:rsidRPr="007D0923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923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682" w:type="dxa"/>
            <w:vMerge w:val="restart"/>
            <w:shd w:val="clear" w:color="auto" w:fill="auto"/>
            <w:vAlign w:val="center"/>
          </w:tcPr>
          <w:p w:rsidR="00187BF2" w:rsidRPr="007D0923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923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86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7BF2" w:rsidRPr="007D0923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923">
              <w:rPr>
                <w:rFonts w:ascii="Times New Roman" w:hAnsi="Times New Roman" w:cs="Times New Roman"/>
                <w:b/>
                <w:sz w:val="24"/>
                <w:szCs w:val="24"/>
              </w:rPr>
              <w:t>Стаж работы</w:t>
            </w:r>
          </w:p>
        </w:tc>
        <w:tc>
          <w:tcPr>
            <w:tcW w:w="1145" w:type="dxa"/>
            <w:vMerge w:val="restart"/>
            <w:shd w:val="clear" w:color="auto" w:fill="auto"/>
            <w:vAlign w:val="center"/>
          </w:tcPr>
          <w:p w:rsidR="00187BF2" w:rsidRPr="007D0923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923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</w:t>
            </w:r>
          </w:p>
        </w:tc>
        <w:tc>
          <w:tcPr>
            <w:tcW w:w="1690" w:type="dxa"/>
            <w:vMerge w:val="restart"/>
            <w:shd w:val="clear" w:color="auto" w:fill="auto"/>
            <w:vAlign w:val="center"/>
          </w:tcPr>
          <w:p w:rsidR="00187BF2" w:rsidRPr="007D0923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923">
              <w:rPr>
                <w:rFonts w:ascii="Times New Roman" w:hAnsi="Times New Roman" w:cs="Times New Roman"/>
                <w:b/>
                <w:sz w:val="24"/>
                <w:szCs w:val="24"/>
              </w:rPr>
              <w:t>Место, дата проведения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187BF2" w:rsidRPr="007D0923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92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87BF2" w:rsidRPr="007D0923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923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сертификатах, удостоверениях и т.п.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187BF2" w:rsidRPr="007D0923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923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Стоимость*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187BF2" w:rsidRPr="007D0923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9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Источник </w:t>
            </w:r>
            <w:proofErr w:type="spellStart"/>
            <w:proofErr w:type="gramStart"/>
            <w:r w:rsidRPr="007D0923">
              <w:rPr>
                <w:rFonts w:ascii="Times New Roman" w:hAnsi="Times New Roman" w:cs="Times New Roman"/>
                <w:b/>
                <w:sz w:val="24"/>
                <w:szCs w:val="24"/>
              </w:rPr>
              <w:t>финанси-рования</w:t>
            </w:r>
            <w:proofErr w:type="spellEnd"/>
            <w:proofErr w:type="gramEnd"/>
            <w:r w:rsidRPr="007D0923">
              <w:rPr>
                <w:rFonts w:ascii="Times New Roman" w:hAnsi="Times New Roman" w:cs="Times New Roman"/>
                <w:b/>
                <w:sz w:val="24"/>
                <w:szCs w:val="24"/>
              </w:rPr>
              <w:t>**</w:t>
            </w:r>
          </w:p>
        </w:tc>
      </w:tr>
      <w:tr w:rsidR="00187BF2" w:rsidRPr="007D0923" w:rsidTr="004E5A27">
        <w:trPr>
          <w:trHeight w:val="449"/>
        </w:trPr>
        <w:tc>
          <w:tcPr>
            <w:tcW w:w="567" w:type="dxa"/>
            <w:vMerge/>
            <w:shd w:val="clear" w:color="auto" w:fill="auto"/>
            <w:vAlign w:val="center"/>
          </w:tcPr>
          <w:p w:rsidR="00187BF2" w:rsidRPr="007D0923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187BF2" w:rsidRPr="007D0923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2" w:type="dxa"/>
            <w:vMerge/>
            <w:shd w:val="clear" w:color="auto" w:fill="auto"/>
            <w:vAlign w:val="center"/>
          </w:tcPr>
          <w:p w:rsidR="00187BF2" w:rsidRPr="007D0923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BF2" w:rsidRPr="007D0923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923">
              <w:rPr>
                <w:rFonts w:ascii="Times New Roman" w:hAnsi="Times New Roman" w:cs="Times New Roman"/>
                <w:b/>
                <w:sz w:val="24"/>
                <w:szCs w:val="24"/>
              </w:rPr>
              <w:t>общий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7BF2" w:rsidRPr="007D0923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D0923">
              <w:rPr>
                <w:rFonts w:ascii="Times New Roman" w:hAnsi="Times New Roman" w:cs="Times New Roman"/>
                <w:b/>
                <w:sz w:val="24"/>
                <w:szCs w:val="24"/>
              </w:rPr>
              <w:t>Пед</w:t>
            </w:r>
            <w:proofErr w:type="spellEnd"/>
            <w:r w:rsidRPr="007D0923">
              <w:rPr>
                <w:rFonts w:ascii="Times New Roman" w:hAnsi="Times New Roman" w:cs="Times New Roman"/>
                <w:b/>
                <w:sz w:val="24"/>
                <w:szCs w:val="24"/>
              </w:rPr>
              <w:t>. в ОУ</w:t>
            </w:r>
          </w:p>
        </w:tc>
        <w:tc>
          <w:tcPr>
            <w:tcW w:w="1145" w:type="dxa"/>
            <w:vMerge/>
            <w:shd w:val="clear" w:color="auto" w:fill="auto"/>
            <w:vAlign w:val="center"/>
          </w:tcPr>
          <w:p w:rsidR="00187BF2" w:rsidRPr="007D0923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  <w:vMerge/>
            <w:shd w:val="clear" w:color="auto" w:fill="auto"/>
            <w:vAlign w:val="center"/>
          </w:tcPr>
          <w:p w:rsidR="00187BF2" w:rsidRPr="007D0923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187BF2" w:rsidRPr="007D0923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87BF2" w:rsidRPr="007D0923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87BF2" w:rsidRPr="007D0923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187BF2" w:rsidRPr="007D0923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7BF2" w:rsidRPr="007D0923" w:rsidTr="004E5A27">
        <w:tc>
          <w:tcPr>
            <w:tcW w:w="16160" w:type="dxa"/>
            <w:gridSpan w:val="11"/>
            <w:shd w:val="clear" w:color="auto" w:fill="auto"/>
          </w:tcPr>
          <w:p w:rsidR="00187BF2" w:rsidRPr="007D0923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923">
              <w:rPr>
                <w:rFonts w:ascii="Times New Roman" w:hAnsi="Times New Roman" w:cs="Times New Roman"/>
                <w:b/>
                <w:sz w:val="24"/>
                <w:szCs w:val="24"/>
              </w:rPr>
              <w:t>Курсы повышения квалификации</w:t>
            </w:r>
          </w:p>
        </w:tc>
      </w:tr>
      <w:tr w:rsidR="00187BF2" w:rsidRPr="007D0923" w:rsidTr="004E5A27">
        <w:tc>
          <w:tcPr>
            <w:tcW w:w="567" w:type="dxa"/>
            <w:shd w:val="clear" w:color="auto" w:fill="auto"/>
          </w:tcPr>
          <w:p w:rsidR="00187BF2" w:rsidRPr="007D0923" w:rsidRDefault="00187BF2" w:rsidP="004E5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9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187BF2" w:rsidRPr="007D0923" w:rsidRDefault="00187BF2" w:rsidP="004E5A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Сыромятников К.И.</w:t>
            </w:r>
          </w:p>
          <w:p w:rsidR="00187BF2" w:rsidRPr="007D0923" w:rsidRDefault="00187BF2" w:rsidP="004E5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shd w:val="clear" w:color="auto" w:fill="auto"/>
          </w:tcPr>
          <w:p w:rsidR="00187BF2" w:rsidRPr="007D0923" w:rsidRDefault="00187BF2" w:rsidP="004E5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92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870" w:type="dxa"/>
            <w:tcBorders>
              <w:right w:val="single" w:sz="4" w:space="0" w:color="auto"/>
            </w:tcBorders>
            <w:shd w:val="clear" w:color="auto" w:fill="auto"/>
          </w:tcPr>
          <w:p w:rsidR="00187BF2" w:rsidRPr="00CE47CA" w:rsidRDefault="00187BF2" w:rsidP="004E5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187BF2" w:rsidRPr="00CE47CA" w:rsidRDefault="00187BF2" w:rsidP="004E5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145" w:type="dxa"/>
            <w:shd w:val="clear" w:color="auto" w:fill="auto"/>
          </w:tcPr>
          <w:p w:rsidR="00187BF2" w:rsidRPr="007D0923" w:rsidRDefault="00187BF2" w:rsidP="004E5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shd w:val="clear" w:color="auto" w:fill="auto"/>
          </w:tcPr>
          <w:p w:rsidR="00187BF2" w:rsidRPr="007D0923" w:rsidRDefault="00187BF2" w:rsidP="004E5A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 ДПО "Институт новых технологий РС (Я)"</w:t>
            </w:r>
          </w:p>
          <w:p w:rsidR="00187BF2" w:rsidRPr="007D0923" w:rsidRDefault="00187BF2" w:rsidP="004E5A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7BF2" w:rsidRPr="007D0923" w:rsidRDefault="00187BF2" w:rsidP="004E5A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31.01.2014-01.02.2014</w:t>
            </w:r>
          </w:p>
          <w:p w:rsidR="00187BF2" w:rsidRPr="007D0923" w:rsidRDefault="00187BF2" w:rsidP="004E5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87BF2" w:rsidRPr="007D0923" w:rsidRDefault="00187BF2" w:rsidP="004E5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КПК "Обзор нововведений 44-ФЗ "О контрактной системе  в сфере закупок товаров, работ, услуг для обеспечения государственных и муниципальных нужд". Переход с 94-ФЗ на Контрактную систему"</w:t>
            </w:r>
          </w:p>
        </w:tc>
        <w:tc>
          <w:tcPr>
            <w:tcW w:w="1559" w:type="dxa"/>
            <w:shd w:val="clear" w:color="auto" w:fill="auto"/>
          </w:tcPr>
          <w:p w:rsidR="00187BF2" w:rsidRPr="007D0923" w:rsidRDefault="00187BF2" w:rsidP="004E5A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удостоверение № В-14 2166 от 01.02.2014 г.</w:t>
            </w:r>
          </w:p>
          <w:p w:rsidR="00187BF2" w:rsidRPr="007D0923" w:rsidRDefault="00187BF2" w:rsidP="004E5A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87BF2" w:rsidRPr="007D0923" w:rsidRDefault="00187BF2" w:rsidP="004E5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923">
              <w:rPr>
                <w:rFonts w:ascii="Times New Roman" w:hAnsi="Times New Roman" w:cs="Times New Roman"/>
                <w:sz w:val="24"/>
                <w:szCs w:val="24"/>
              </w:rPr>
              <w:t>Стоимость проезда 2500 рублей</w:t>
            </w:r>
          </w:p>
        </w:tc>
        <w:tc>
          <w:tcPr>
            <w:tcW w:w="1984" w:type="dxa"/>
            <w:shd w:val="clear" w:color="auto" w:fill="auto"/>
          </w:tcPr>
          <w:p w:rsidR="00187BF2" w:rsidRPr="007D0923" w:rsidRDefault="00187BF2" w:rsidP="004E5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923">
              <w:rPr>
                <w:rFonts w:ascii="Times New Roman" w:hAnsi="Times New Roman" w:cs="Times New Roman"/>
                <w:sz w:val="24"/>
                <w:szCs w:val="24"/>
              </w:rPr>
              <w:t>Командировочные за счет ОУ, обучение за счет Министерства Профессионального Образования</w:t>
            </w:r>
          </w:p>
        </w:tc>
      </w:tr>
      <w:tr w:rsidR="00187BF2" w:rsidRPr="007D0923" w:rsidTr="004E5A27">
        <w:tc>
          <w:tcPr>
            <w:tcW w:w="567" w:type="dxa"/>
            <w:shd w:val="clear" w:color="auto" w:fill="auto"/>
          </w:tcPr>
          <w:p w:rsidR="00187BF2" w:rsidRPr="007D0923" w:rsidRDefault="00187BF2" w:rsidP="004E5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9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187BF2" w:rsidRPr="007D0923" w:rsidRDefault="00187BF2" w:rsidP="004E5A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Шарина Е.М.</w:t>
            </w:r>
          </w:p>
          <w:p w:rsidR="00187BF2" w:rsidRPr="007D0923" w:rsidRDefault="00187BF2" w:rsidP="004E5A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shd w:val="clear" w:color="auto" w:fill="auto"/>
          </w:tcPr>
          <w:p w:rsidR="00187BF2" w:rsidRPr="007D0923" w:rsidRDefault="00187BF2" w:rsidP="004E5A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7D092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lastRenderedPageBreak/>
              <w:t>Юрисконсуль</w:t>
            </w:r>
            <w:r w:rsidRPr="007D092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lastRenderedPageBreak/>
              <w:t xml:space="preserve">т </w:t>
            </w:r>
          </w:p>
        </w:tc>
        <w:tc>
          <w:tcPr>
            <w:tcW w:w="870" w:type="dxa"/>
            <w:tcBorders>
              <w:right w:val="single" w:sz="4" w:space="0" w:color="auto"/>
            </w:tcBorders>
            <w:shd w:val="clear" w:color="auto" w:fill="auto"/>
          </w:tcPr>
          <w:p w:rsidR="00187BF2" w:rsidRPr="00CE47CA" w:rsidRDefault="00187BF2" w:rsidP="004E5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187BF2" w:rsidRPr="00CE47CA" w:rsidRDefault="00187BF2" w:rsidP="004E5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45" w:type="dxa"/>
            <w:shd w:val="clear" w:color="auto" w:fill="auto"/>
          </w:tcPr>
          <w:p w:rsidR="00187BF2" w:rsidRPr="007D0923" w:rsidRDefault="00187BF2" w:rsidP="004E5A27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  <w:shd w:val="clear" w:color="auto" w:fill="auto"/>
          </w:tcPr>
          <w:p w:rsidR="00187BF2" w:rsidRPr="007D0923" w:rsidRDefault="00187BF2" w:rsidP="004E5A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АУ ДПО </w:t>
            </w:r>
            <w:r w:rsidRPr="007D0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"Институт новых технологий РС (Я)"</w:t>
            </w:r>
          </w:p>
          <w:p w:rsidR="00187BF2" w:rsidRPr="007D0923" w:rsidRDefault="00187BF2" w:rsidP="004E5A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7BF2" w:rsidRPr="007D0923" w:rsidRDefault="00187BF2" w:rsidP="004E5A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31.01.2014-01.02.2014</w:t>
            </w:r>
          </w:p>
          <w:p w:rsidR="00187BF2" w:rsidRPr="007D0923" w:rsidRDefault="00187BF2" w:rsidP="004E5A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87BF2" w:rsidRPr="007D0923" w:rsidRDefault="00187BF2" w:rsidP="004E5A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КПК "Обзор </w:t>
            </w:r>
            <w:r w:rsidRPr="007D0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нововведений 44-ФЗ "О контрактной системе  в сфере закупок товаров, работ, услуг для обеспечения государственных и муниципальных нужд". Переход с 94-ФЗ на Контрактную систему"</w:t>
            </w:r>
          </w:p>
        </w:tc>
        <w:tc>
          <w:tcPr>
            <w:tcW w:w="1559" w:type="dxa"/>
            <w:shd w:val="clear" w:color="auto" w:fill="auto"/>
          </w:tcPr>
          <w:p w:rsidR="00187BF2" w:rsidRPr="007D0923" w:rsidRDefault="00187BF2" w:rsidP="004E5A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удостоверен</w:t>
            </w:r>
            <w:r w:rsidRPr="007D0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ие № В-14 2166 от 01.02.2014 г.</w:t>
            </w:r>
          </w:p>
          <w:p w:rsidR="00187BF2" w:rsidRPr="007D0923" w:rsidRDefault="00187BF2" w:rsidP="004E5A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87BF2" w:rsidRPr="007D0923" w:rsidRDefault="00187BF2" w:rsidP="004E5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Стоимость </w:t>
            </w:r>
            <w:r w:rsidRPr="007D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проезда 2500 рублей</w:t>
            </w:r>
          </w:p>
        </w:tc>
        <w:tc>
          <w:tcPr>
            <w:tcW w:w="1984" w:type="dxa"/>
            <w:shd w:val="clear" w:color="auto" w:fill="auto"/>
          </w:tcPr>
          <w:p w:rsidR="00187BF2" w:rsidRPr="007D0923" w:rsidRDefault="00187BF2" w:rsidP="004E5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Командировочн</w:t>
            </w:r>
            <w:r w:rsidRPr="007D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ые за счет ОУ, обучение за счет Министерства Профессионального Образования</w:t>
            </w:r>
          </w:p>
        </w:tc>
      </w:tr>
      <w:tr w:rsidR="00187BF2" w:rsidRPr="007D0923" w:rsidTr="004E5A27">
        <w:tc>
          <w:tcPr>
            <w:tcW w:w="567" w:type="dxa"/>
            <w:shd w:val="clear" w:color="auto" w:fill="auto"/>
          </w:tcPr>
          <w:p w:rsidR="00187BF2" w:rsidRPr="007D0923" w:rsidRDefault="00187BF2" w:rsidP="004E5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43" w:type="dxa"/>
            <w:shd w:val="clear" w:color="auto" w:fill="auto"/>
          </w:tcPr>
          <w:p w:rsidR="00187BF2" w:rsidRPr="007D0923" w:rsidRDefault="00187BF2" w:rsidP="004E5A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Миронова Л.В.</w:t>
            </w:r>
          </w:p>
          <w:p w:rsidR="00187BF2" w:rsidRPr="007D0923" w:rsidRDefault="00187BF2" w:rsidP="004E5A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shd w:val="clear" w:color="auto" w:fill="auto"/>
          </w:tcPr>
          <w:p w:rsidR="00187BF2" w:rsidRPr="007D0923" w:rsidRDefault="00187BF2" w:rsidP="004E5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92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870" w:type="dxa"/>
            <w:tcBorders>
              <w:right w:val="single" w:sz="4" w:space="0" w:color="auto"/>
            </w:tcBorders>
            <w:shd w:val="clear" w:color="auto" w:fill="auto"/>
          </w:tcPr>
          <w:p w:rsidR="00187BF2" w:rsidRPr="00CE47CA" w:rsidRDefault="00187BF2" w:rsidP="004E5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187BF2" w:rsidRPr="00CE47CA" w:rsidRDefault="00187BF2" w:rsidP="004E5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145" w:type="dxa"/>
            <w:shd w:val="clear" w:color="auto" w:fill="auto"/>
          </w:tcPr>
          <w:p w:rsidR="00187BF2" w:rsidRPr="007D0923" w:rsidRDefault="00187BF2" w:rsidP="004E5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shd w:val="clear" w:color="auto" w:fill="auto"/>
          </w:tcPr>
          <w:p w:rsidR="00187BF2" w:rsidRPr="007D0923" w:rsidRDefault="00187BF2" w:rsidP="004E5A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Благовещенский политехнический колледж</w:t>
            </w:r>
          </w:p>
          <w:p w:rsidR="00187BF2" w:rsidRPr="007D0923" w:rsidRDefault="00187BF2" w:rsidP="004E5A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7BF2" w:rsidRPr="007D0923" w:rsidRDefault="00187BF2" w:rsidP="004E5A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08.05.2014-27.05.2014</w:t>
            </w:r>
          </w:p>
          <w:p w:rsidR="00187BF2" w:rsidRPr="007D0923" w:rsidRDefault="00187BF2" w:rsidP="004E5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87BF2" w:rsidRPr="007D0923" w:rsidRDefault="00187BF2" w:rsidP="004E5A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КПК "Комплекс профилактических мероприятий по реализации </w:t>
            </w:r>
            <w:proofErr w:type="spellStart"/>
            <w:r w:rsidRPr="007D0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антинаркотической</w:t>
            </w:r>
            <w:proofErr w:type="spellEnd"/>
            <w:r w:rsidRPr="007D0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политики в системе профессионального образования (на примере Амурской области).</w:t>
            </w:r>
          </w:p>
        </w:tc>
        <w:tc>
          <w:tcPr>
            <w:tcW w:w="1559" w:type="dxa"/>
            <w:shd w:val="clear" w:color="auto" w:fill="auto"/>
          </w:tcPr>
          <w:p w:rsidR="00187BF2" w:rsidRPr="007D0923" w:rsidRDefault="00187BF2" w:rsidP="004E5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87BF2" w:rsidRPr="007D0923" w:rsidRDefault="00187BF2" w:rsidP="004E5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923">
              <w:rPr>
                <w:rFonts w:ascii="Times New Roman" w:hAnsi="Times New Roman" w:cs="Times New Roman"/>
                <w:sz w:val="24"/>
                <w:szCs w:val="24"/>
              </w:rPr>
              <w:t>Стоимость проезда 2500 рублей</w:t>
            </w:r>
          </w:p>
        </w:tc>
        <w:tc>
          <w:tcPr>
            <w:tcW w:w="1984" w:type="dxa"/>
            <w:shd w:val="clear" w:color="auto" w:fill="auto"/>
          </w:tcPr>
          <w:p w:rsidR="00187BF2" w:rsidRPr="007D0923" w:rsidRDefault="00187BF2" w:rsidP="004E5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923">
              <w:rPr>
                <w:rFonts w:ascii="Times New Roman" w:hAnsi="Times New Roman" w:cs="Times New Roman"/>
                <w:sz w:val="24"/>
                <w:szCs w:val="24"/>
              </w:rPr>
              <w:t>Командировочные за счет ОУ, обучение за счет Министерства Профессионального Образования</w:t>
            </w:r>
          </w:p>
        </w:tc>
      </w:tr>
      <w:tr w:rsidR="00187BF2" w:rsidRPr="007D0923" w:rsidTr="004E5A27">
        <w:tc>
          <w:tcPr>
            <w:tcW w:w="16160" w:type="dxa"/>
            <w:gridSpan w:val="11"/>
            <w:shd w:val="clear" w:color="auto" w:fill="auto"/>
          </w:tcPr>
          <w:p w:rsidR="00187BF2" w:rsidRPr="007D0923" w:rsidRDefault="00187BF2" w:rsidP="004E5A27">
            <w:pPr>
              <w:pStyle w:val="a3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923">
              <w:rPr>
                <w:rFonts w:ascii="Times New Roman" w:hAnsi="Times New Roman" w:cs="Times New Roman"/>
                <w:b/>
                <w:sz w:val="24"/>
                <w:szCs w:val="24"/>
              </w:rPr>
              <w:t>Всего: 3 чел.</w:t>
            </w:r>
          </w:p>
        </w:tc>
      </w:tr>
      <w:tr w:rsidR="00187BF2" w:rsidRPr="007D0923" w:rsidTr="004E5A27">
        <w:tc>
          <w:tcPr>
            <w:tcW w:w="16160" w:type="dxa"/>
            <w:gridSpan w:val="11"/>
            <w:shd w:val="clear" w:color="auto" w:fill="auto"/>
          </w:tcPr>
          <w:p w:rsidR="00187BF2" w:rsidRPr="007D0923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923">
              <w:rPr>
                <w:rFonts w:ascii="Times New Roman" w:hAnsi="Times New Roman" w:cs="Times New Roman"/>
                <w:b/>
                <w:sz w:val="24"/>
                <w:szCs w:val="24"/>
              </w:rPr>
              <w:t>Семинары</w:t>
            </w:r>
          </w:p>
        </w:tc>
      </w:tr>
      <w:tr w:rsidR="00187BF2" w:rsidRPr="007D0923" w:rsidTr="004E5A27">
        <w:tc>
          <w:tcPr>
            <w:tcW w:w="567" w:type="dxa"/>
            <w:shd w:val="clear" w:color="auto" w:fill="auto"/>
          </w:tcPr>
          <w:p w:rsidR="00187BF2" w:rsidRPr="007D0923" w:rsidRDefault="00187BF2" w:rsidP="004E5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9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187BF2" w:rsidRPr="007D0923" w:rsidRDefault="00187BF2" w:rsidP="004E5A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0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Бакеева</w:t>
            </w:r>
            <w:proofErr w:type="spellEnd"/>
            <w:r w:rsidRPr="007D0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Т.Г.</w:t>
            </w:r>
          </w:p>
          <w:p w:rsidR="00187BF2" w:rsidRPr="007D0923" w:rsidRDefault="00187BF2" w:rsidP="004E5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shd w:val="clear" w:color="auto" w:fill="auto"/>
          </w:tcPr>
          <w:p w:rsidR="00187BF2" w:rsidRPr="00CE47CA" w:rsidRDefault="00187BF2" w:rsidP="004E5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бухгалтера</w:t>
            </w:r>
          </w:p>
        </w:tc>
        <w:tc>
          <w:tcPr>
            <w:tcW w:w="870" w:type="dxa"/>
            <w:tcBorders>
              <w:right w:val="single" w:sz="4" w:space="0" w:color="auto"/>
            </w:tcBorders>
            <w:shd w:val="clear" w:color="auto" w:fill="auto"/>
          </w:tcPr>
          <w:p w:rsidR="00187BF2" w:rsidRPr="00CE47CA" w:rsidRDefault="00187BF2" w:rsidP="004E5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187BF2" w:rsidRPr="00CE47CA" w:rsidRDefault="00187BF2" w:rsidP="004E5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45" w:type="dxa"/>
            <w:shd w:val="clear" w:color="auto" w:fill="auto"/>
          </w:tcPr>
          <w:p w:rsidR="00187BF2" w:rsidRPr="007D0923" w:rsidRDefault="00187BF2" w:rsidP="004E5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shd w:val="clear" w:color="auto" w:fill="auto"/>
          </w:tcPr>
          <w:p w:rsidR="00187BF2" w:rsidRPr="007D0923" w:rsidRDefault="00187BF2" w:rsidP="004E5A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31.01.2014-03.02.2014</w:t>
            </w:r>
          </w:p>
          <w:p w:rsidR="00187BF2" w:rsidRPr="007D0923" w:rsidRDefault="00187BF2" w:rsidP="004E5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87BF2" w:rsidRPr="007D0923" w:rsidRDefault="00187BF2" w:rsidP="004E5A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Семинар "Актуальные вопросы бухгалтерского учета и отчетности государственного сектора согласно изменениям законодательства. Новые требования к финансовому </w:t>
            </w:r>
            <w:proofErr w:type="gramStart"/>
            <w:r w:rsidRPr="007D0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контролю за</w:t>
            </w:r>
            <w:proofErr w:type="gramEnd"/>
            <w:r w:rsidRPr="007D0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целевым использованием государственных средств"</w:t>
            </w:r>
          </w:p>
        </w:tc>
        <w:tc>
          <w:tcPr>
            <w:tcW w:w="1559" w:type="dxa"/>
            <w:shd w:val="clear" w:color="auto" w:fill="auto"/>
          </w:tcPr>
          <w:p w:rsidR="00187BF2" w:rsidRPr="007D0923" w:rsidRDefault="00187BF2" w:rsidP="004E5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87BF2" w:rsidRPr="007D0923" w:rsidRDefault="00187BF2" w:rsidP="004E5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923">
              <w:rPr>
                <w:rFonts w:ascii="Times New Roman" w:hAnsi="Times New Roman" w:cs="Times New Roman"/>
                <w:sz w:val="24"/>
                <w:szCs w:val="24"/>
              </w:rPr>
              <w:t>Стоимость проезда 2500 рублей</w:t>
            </w:r>
          </w:p>
        </w:tc>
        <w:tc>
          <w:tcPr>
            <w:tcW w:w="1984" w:type="dxa"/>
            <w:shd w:val="clear" w:color="auto" w:fill="auto"/>
          </w:tcPr>
          <w:p w:rsidR="00187BF2" w:rsidRPr="007D0923" w:rsidRDefault="00187BF2" w:rsidP="004E5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923">
              <w:rPr>
                <w:rFonts w:ascii="Times New Roman" w:hAnsi="Times New Roman" w:cs="Times New Roman"/>
                <w:sz w:val="24"/>
                <w:szCs w:val="24"/>
              </w:rPr>
              <w:t>Командировочные за счет ОУ, обучение за счет Министерства Профессионального Образования</w:t>
            </w:r>
          </w:p>
        </w:tc>
      </w:tr>
      <w:tr w:rsidR="00187BF2" w:rsidRPr="007D0923" w:rsidTr="004E5A27">
        <w:tc>
          <w:tcPr>
            <w:tcW w:w="567" w:type="dxa"/>
            <w:shd w:val="clear" w:color="auto" w:fill="auto"/>
          </w:tcPr>
          <w:p w:rsidR="00187BF2" w:rsidRPr="007D0923" w:rsidRDefault="00187BF2" w:rsidP="004E5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3" w:type="dxa"/>
            <w:shd w:val="clear" w:color="auto" w:fill="auto"/>
          </w:tcPr>
          <w:p w:rsidR="00187BF2" w:rsidRPr="007D0923" w:rsidRDefault="00187BF2" w:rsidP="004E5A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Сергеева Н.Б.</w:t>
            </w:r>
          </w:p>
        </w:tc>
        <w:tc>
          <w:tcPr>
            <w:tcW w:w="1682" w:type="dxa"/>
            <w:shd w:val="clear" w:color="auto" w:fill="auto"/>
          </w:tcPr>
          <w:p w:rsidR="00187BF2" w:rsidRPr="007D0923" w:rsidRDefault="00187BF2" w:rsidP="004E5A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870" w:type="dxa"/>
            <w:tcBorders>
              <w:right w:val="single" w:sz="4" w:space="0" w:color="auto"/>
            </w:tcBorders>
            <w:shd w:val="clear" w:color="auto" w:fill="auto"/>
          </w:tcPr>
          <w:p w:rsidR="00187BF2" w:rsidRPr="007D0923" w:rsidRDefault="00187BF2" w:rsidP="004E5A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187BF2" w:rsidRPr="007D0923" w:rsidRDefault="00187BF2" w:rsidP="004E5A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45" w:type="dxa"/>
            <w:shd w:val="clear" w:color="auto" w:fill="auto"/>
          </w:tcPr>
          <w:p w:rsidR="00187BF2" w:rsidRPr="007D0923" w:rsidRDefault="00187BF2" w:rsidP="004E5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shd w:val="clear" w:color="auto" w:fill="auto"/>
          </w:tcPr>
          <w:p w:rsidR="00187BF2" w:rsidRPr="007D0923" w:rsidRDefault="00187BF2" w:rsidP="004E5A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31.01.2014-03.02.2014</w:t>
            </w:r>
          </w:p>
          <w:p w:rsidR="00187BF2" w:rsidRPr="007D0923" w:rsidRDefault="00187BF2" w:rsidP="004E5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87BF2" w:rsidRPr="007D0923" w:rsidRDefault="00187BF2" w:rsidP="004E5A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Семинар "Актуальные вопросы бухгалтерского учета и отчетности государственного сектора согласно изменениям законодательства. Новые требования к финансовому </w:t>
            </w:r>
            <w:proofErr w:type="gramStart"/>
            <w:r w:rsidRPr="007D0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контролю за</w:t>
            </w:r>
            <w:proofErr w:type="gramEnd"/>
            <w:r w:rsidRPr="007D0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целевым использованием государственных средств"</w:t>
            </w:r>
          </w:p>
          <w:p w:rsidR="00187BF2" w:rsidRPr="007D0923" w:rsidRDefault="00187BF2" w:rsidP="004E5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87BF2" w:rsidRPr="007D0923" w:rsidRDefault="00187BF2" w:rsidP="004E5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87BF2" w:rsidRPr="007D0923" w:rsidRDefault="00187BF2" w:rsidP="004E5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923">
              <w:rPr>
                <w:rFonts w:ascii="Times New Roman" w:hAnsi="Times New Roman" w:cs="Times New Roman"/>
                <w:sz w:val="24"/>
                <w:szCs w:val="24"/>
              </w:rPr>
              <w:t>Стоимость проезда 2500 рублей</w:t>
            </w:r>
          </w:p>
        </w:tc>
        <w:tc>
          <w:tcPr>
            <w:tcW w:w="1984" w:type="dxa"/>
            <w:shd w:val="clear" w:color="auto" w:fill="auto"/>
          </w:tcPr>
          <w:p w:rsidR="00187BF2" w:rsidRPr="007D0923" w:rsidRDefault="00187BF2" w:rsidP="004E5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923">
              <w:rPr>
                <w:rFonts w:ascii="Times New Roman" w:hAnsi="Times New Roman" w:cs="Times New Roman"/>
                <w:sz w:val="24"/>
                <w:szCs w:val="24"/>
              </w:rPr>
              <w:t>Командировочные за счет ОУ, обучение за счет Министерства Профессионального Образования</w:t>
            </w:r>
          </w:p>
        </w:tc>
      </w:tr>
      <w:tr w:rsidR="00187BF2" w:rsidRPr="007D0923" w:rsidTr="004E5A27">
        <w:tc>
          <w:tcPr>
            <w:tcW w:w="567" w:type="dxa"/>
            <w:shd w:val="clear" w:color="auto" w:fill="auto"/>
          </w:tcPr>
          <w:p w:rsidR="00187BF2" w:rsidRPr="007D0923" w:rsidRDefault="00187BF2" w:rsidP="004E5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9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187BF2" w:rsidRPr="007D0923" w:rsidRDefault="00187BF2" w:rsidP="004E5A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0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Новгородова</w:t>
            </w:r>
            <w:proofErr w:type="spellEnd"/>
            <w:r w:rsidRPr="007D0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Д.Д.</w:t>
            </w:r>
          </w:p>
        </w:tc>
        <w:tc>
          <w:tcPr>
            <w:tcW w:w="1682" w:type="dxa"/>
            <w:shd w:val="clear" w:color="auto" w:fill="auto"/>
          </w:tcPr>
          <w:p w:rsidR="00187BF2" w:rsidRPr="007D0923" w:rsidRDefault="00187BF2" w:rsidP="004E5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923">
              <w:rPr>
                <w:rFonts w:ascii="Times New Roman" w:hAnsi="Times New Roman" w:cs="Times New Roman"/>
                <w:sz w:val="24"/>
                <w:szCs w:val="24"/>
              </w:rPr>
              <w:t>Старший методист</w:t>
            </w:r>
          </w:p>
        </w:tc>
        <w:tc>
          <w:tcPr>
            <w:tcW w:w="870" w:type="dxa"/>
            <w:tcBorders>
              <w:right w:val="single" w:sz="4" w:space="0" w:color="auto"/>
            </w:tcBorders>
            <w:shd w:val="clear" w:color="auto" w:fill="auto"/>
          </w:tcPr>
          <w:p w:rsidR="00187BF2" w:rsidRPr="007D0923" w:rsidRDefault="00187BF2" w:rsidP="004E5A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187BF2" w:rsidRPr="007D0923" w:rsidRDefault="00187BF2" w:rsidP="004E5A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45" w:type="dxa"/>
            <w:shd w:val="clear" w:color="auto" w:fill="auto"/>
          </w:tcPr>
          <w:p w:rsidR="00187BF2" w:rsidRPr="007D0923" w:rsidRDefault="00187BF2" w:rsidP="004E5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shd w:val="clear" w:color="auto" w:fill="auto"/>
          </w:tcPr>
          <w:p w:rsidR="00187BF2" w:rsidRPr="007D0923" w:rsidRDefault="00187BF2" w:rsidP="004E5A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ФГАОУ ВПО "СВФУ имени М.К. </w:t>
            </w:r>
            <w:proofErr w:type="spellStart"/>
            <w:r w:rsidRPr="007D0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Аммосова</w:t>
            </w:r>
            <w:proofErr w:type="spellEnd"/>
            <w:r w:rsidRPr="007D0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", Технологический институт, Колледж технологий</w:t>
            </w:r>
          </w:p>
          <w:p w:rsidR="00187BF2" w:rsidRPr="007D0923" w:rsidRDefault="00187BF2" w:rsidP="004E5A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7BF2" w:rsidRPr="007D0923" w:rsidRDefault="00187BF2" w:rsidP="004E5A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06.02.2014</w:t>
            </w:r>
          </w:p>
          <w:p w:rsidR="00187BF2" w:rsidRPr="007D0923" w:rsidRDefault="00187BF2" w:rsidP="004E5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87BF2" w:rsidRPr="007D0923" w:rsidRDefault="00187BF2" w:rsidP="004E5A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 "Реализация ФГОС СПО: разработка учебно-методического обеспечения ОПОП. Система сетевого взаимодействия в организации профессионального образования"</w:t>
            </w:r>
          </w:p>
          <w:p w:rsidR="00187BF2" w:rsidRPr="007D0923" w:rsidRDefault="00187BF2" w:rsidP="004E5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87BF2" w:rsidRPr="007D0923" w:rsidRDefault="00187BF2" w:rsidP="004E5A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D0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сертификат б</w:t>
            </w:r>
            <w:proofErr w:type="gramEnd"/>
            <w:r w:rsidRPr="007D0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7D0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spellEnd"/>
            <w:r w:rsidRPr="007D0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06.02.2014 г.</w:t>
            </w:r>
          </w:p>
          <w:p w:rsidR="00187BF2" w:rsidRPr="007D0923" w:rsidRDefault="00187BF2" w:rsidP="004E5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87BF2" w:rsidRPr="007D0923" w:rsidRDefault="00187BF2" w:rsidP="004E5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923">
              <w:rPr>
                <w:rFonts w:ascii="Times New Roman" w:hAnsi="Times New Roman" w:cs="Times New Roman"/>
                <w:sz w:val="24"/>
                <w:szCs w:val="24"/>
              </w:rPr>
              <w:t>Стоимость проезда 2500 рублей</w:t>
            </w:r>
          </w:p>
        </w:tc>
        <w:tc>
          <w:tcPr>
            <w:tcW w:w="1984" w:type="dxa"/>
            <w:shd w:val="clear" w:color="auto" w:fill="auto"/>
          </w:tcPr>
          <w:p w:rsidR="00187BF2" w:rsidRPr="007D0923" w:rsidRDefault="00187BF2" w:rsidP="004E5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923">
              <w:rPr>
                <w:rFonts w:ascii="Times New Roman" w:hAnsi="Times New Roman" w:cs="Times New Roman"/>
                <w:sz w:val="24"/>
                <w:szCs w:val="24"/>
              </w:rPr>
              <w:t>Командировочные за счет ОУ, обучение за счет Министерства Профессионального Образования</w:t>
            </w:r>
          </w:p>
        </w:tc>
      </w:tr>
      <w:tr w:rsidR="00187BF2" w:rsidRPr="007D0923" w:rsidTr="004E5A27">
        <w:tc>
          <w:tcPr>
            <w:tcW w:w="567" w:type="dxa"/>
            <w:shd w:val="clear" w:color="auto" w:fill="auto"/>
          </w:tcPr>
          <w:p w:rsidR="00187BF2" w:rsidRPr="007D0923" w:rsidRDefault="00187BF2" w:rsidP="004E5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43" w:type="dxa"/>
            <w:shd w:val="clear" w:color="auto" w:fill="auto"/>
          </w:tcPr>
          <w:p w:rsidR="00187BF2" w:rsidRPr="007D0923" w:rsidRDefault="00187BF2" w:rsidP="004E5A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Винокурова Ю.В.</w:t>
            </w:r>
          </w:p>
        </w:tc>
        <w:tc>
          <w:tcPr>
            <w:tcW w:w="1682" w:type="dxa"/>
            <w:shd w:val="clear" w:color="auto" w:fill="auto"/>
          </w:tcPr>
          <w:p w:rsidR="00187BF2" w:rsidRPr="007D0923" w:rsidRDefault="00187BF2" w:rsidP="004E5A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Методист, преподаватель</w:t>
            </w:r>
          </w:p>
        </w:tc>
        <w:tc>
          <w:tcPr>
            <w:tcW w:w="870" w:type="dxa"/>
            <w:tcBorders>
              <w:right w:val="single" w:sz="4" w:space="0" w:color="auto"/>
            </w:tcBorders>
            <w:shd w:val="clear" w:color="auto" w:fill="auto"/>
          </w:tcPr>
          <w:p w:rsidR="00187BF2" w:rsidRPr="007D0923" w:rsidRDefault="00187BF2" w:rsidP="004E5A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187BF2" w:rsidRPr="007D0923" w:rsidRDefault="00187BF2" w:rsidP="004E5A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5" w:type="dxa"/>
            <w:shd w:val="clear" w:color="auto" w:fill="auto"/>
          </w:tcPr>
          <w:p w:rsidR="00187BF2" w:rsidRPr="007D0923" w:rsidRDefault="00187BF2" w:rsidP="004E5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shd w:val="clear" w:color="auto" w:fill="auto"/>
          </w:tcPr>
          <w:p w:rsidR="00187BF2" w:rsidRPr="007D0923" w:rsidRDefault="00187BF2" w:rsidP="004E5A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ФГАОУ ВПО "СВФУ имени М.К. </w:t>
            </w:r>
            <w:proofErr w:type="spellStart"/>
            <w:r w:rsidRPr="007D0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Аммосова</w:t>
            </w:r>
            <w:proofErr w:type="spellEnd"/>
            <w:r w:rsidRPr="007D0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", Технологический институт, Колледж технологий</w:t>
            </w:r>
          </w:p>
          <w:p w:rsidR="00187BF2" w:rsidRPr="007D0923" w:rsidRDefault="00187BF2" w:rsidP="004E5A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7BF2" w:rsidRPr="007D0923" w:rsidRDefault="00187BF2" w:rsidP="004E5A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06.02.2014</w:t>
            </w:r>
          </w:p>
          <w:p w:rsidR="00187BF2" w:rsidRPr="007D0923" w:rsidRDefault="00187BF2" w:rsidP="004E5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87BF2" w:rsidRPr="007D0923" w:rsidRDefault="00187BF2" w:rsidP="004E5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 "Реализация ФГОС СПО: разработка учебно-методического обеспечения ОПОП. Система сетевого взаимодействия в организации профессионального образования"</w:t>
            </w:r>
          </w:p>
        </w:tc>
        <w:tc>
          <w:tcPr>
            <w:tcW w:w="1559" w:type="dxa"/>
            <w:shd w:val="clear" w:color="auto" w:fill="auto"/>
          </w:tcPr>
          <w:p w:rsidR="00187BF2" w:rsidRPr="007D0923" w:rsidRDefault="00187BF2" w:rsidP="004E5A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D0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сертификат б</w:t>
            </w:r>
            <w:proofErr w:type="gramEnd"/>
            <w:r w:rsidRPr="007D0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7D0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spellEnd"/>
            <w:r w:rsidRPr="007D0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06.02.2014 г.</w:t>
            </w:r>
          </w:p>
          <w:p w:rsidR="00187BF2" w:rsidRPr="007D0923" w:rsidRDefault="00187BF2" w:rsidP="004E5A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87BF2" w:rsidRPr="007D0923" w:rsidRDefault="00187BF2" w:rsidP="004E5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923">
              <w:rPr>
                <w:rFonts w:ascii="Times New Roman" w:hAnsi="Times New Roman" w:cs="Times New Roman"/>
                <w:sz w:val="24"/>
                <w:szCs w:val="24"/>
              </w:rPr>
              <w:t>Стоимость проезда 2500 рублей</w:t>
            </w:r>
          </w:p>
        </w:tc>
        <w:tc>
          <w:tcPr>
            <w:tcW w:w="1984" w:type="dxa"/>
            <w:shd w:val="clear" w:color="auto" w:fill="auto"/>
          </w:tcPr>
          <w:p w:rsidR="00187BF2" w:rsidRPr="007D0923" w:rsidRDefault="00187BF2" w:rsidP="004E5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923">
              <w:rPr>
                <w:rFonts w:ascii="Times New Roman" w:hAnsi="Times New Roman" w:cs="Times New Roman"/>
                <w:sz w:val="24"/>
                <w:szCs w:val="24"/>
              </w:rPr>
              <w:t>Командировочные за счет ОУ, обучение за счет Министерства Профессионального Образования</w:t>
            </w:r>
          </w:p>
        </w:tc>
      </w:tr>
      <w:tr w:rsidR="00187BF2" w:rsidRPr="007D0923" w:rsidTr="004E5A27">
        <w:tc>
          <w:tcPr>
            <w:tcW w:w="567" w:type="dxa"/>
            <w:shd w:val="clear" w:color="auto" w:fill="auto"/>
          </w:tcPr>
          <w:p w:rsidR="00187BF2" w:rsidRPr="007D0923" w:rsidRDefault="00187BF2" w:rsidP="004E5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9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187BF2" w:rsidRPr="007D0923" w:rsidRDefault="00187BF2" w:rsidP="004E5A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Неустроев М.А.</w:t>
            </w:r>
          </w:p>
          <w:p w:rsidR="00187BF2" w:rsidRPr="007D0923" w:rsidRDefault="00187BF2" w:rsidP="004E5A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shd w:val="clear" w:color="auto" w:fill="auto"/>
          </w:tcPr>
          <w:p w:rsidR="00187BF2" w:rsidRPr="007D0923" w:rsidRDefault="00187BF2" w:rsidP="004E5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92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870" w:type="dxa"/>
            <w:tcBorders>
              <w:right w:val="single" w:sz="4" w:space="0" w:color="auto"/>
            </w:tcBorders>
            <w:shd w:val="clear" w:color="auto" w:fill="auto"/>
          </w:tcPr>
          <w:p w:rsidR="00187BF2" w:rsidRPr="007D0923" w:rsidRDefault="00187BF2" w:rsidP="004E5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187BF2" w:rsidRPr="007D0923" w:rsidRDefault="00187BF2" w:rsidP="004E5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45" w:type="dxa"/>
            <w:shd w:val="clear" w:color="auto" w:fill="auto"/>
          </w:tcPr>
          <w:p w:rsidR="00187BF2" w:rsidRPr="007D0923" w:rsidRDefault="00187BF2" w:rsidP="004E5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shd w:val="clear" w:color="auto" w:fill="auto"/>
          </w:tcPr>
          <w:p w:rsidR="00187BF2" w:rsidRPr="007D0923" w:rsidRDefault="00187BF2" w:rsidP="004E5A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06.04.2014-11.04.2014</w:t>
            </w:r>
          </w:p>
          <w:p w:rsidR="00187BF2" w:rsidRPr="007D0923" w:rsidRDefault="00187BF2" w:rsidP="004E5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87BF2" w:rsidRPr="007D0923" w:rsidRDefault="00187BF2" w:rsidP="004E5A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 "Школа молодого директора"</w:t>
            </w:r>
          </w:p>
        </w:tc>
        <w:tc>
          <w:tcPr>
            <w:tcW w:w="1559" w:type="dxa"/>
            <w:shd w:val="clear" w:color="auto" w:fill="auto"/>
          </w:tcPr>
          <w:p w:rsidR="00187BF2" w:rsidRPr="007D0923" w:rsidRDefault="00187BF2" w:rsidP="004E5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87BF2" w:rsidRPr="007D0923" w:rsidRDefault="00187BF2" w:rsidP="004E5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923">
              <w:rPr>
                <w:rFonts w:ascii="Times New Roman" w:hAnsi="Times New Roman" w:cs="Times New Roman"/>
                <w:sz w:val="24"/>
                <w:szCs w:val="24"/>
              </w:rPr>
              <w:t>Стоимость проезда 2500 рублей</w:t>
            </w:r>
          </w:p>
        </w:tc>
        <w:tc>
          <w:tcPr>
            <w:tcW w:w="1984" w:type="dxa"/>
            <w:shd w:val="clear" w:color="auto" w:fill="auto"/>
          </w:tcPr>
          <w:p w:rsidR="00187BF2" w:rsidRPr="007D0923" w:rsidRDefault="00187BF2" w:rsidP="004E5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923">
              <w:rPr>
                <w:rFonts w:ascii="Times New Roman" w:hAnsi="Times New Roman" w:cs="Times New Roman"/>
                <w:sz w:val="24"/>
                <w:szCs w:val="24"/>
              </w:rPr>
              <w:t>Командировочные за счет ОУ, обучение за счет Министерства Профессионального Образования</w:t>
            </w:r>
          </w:p>
        </w:tc>
      </w:tr>
      <w:tr w:rsidR="00187BF2" w:rsidRPr="007D0923" w:rsidTr="004E5A27">
        <w:tc>
          <w:tcPr>
            <w:tcW w:w="16160" w:type="dxa"/>
            <w:gridSpan w:val="11"/>
            <w:shd w:val="clear" w:color="auto" w:fill="auto"/>
          </w:tcPr>
          <w:p w:rsidR="00187BF2" w:rsidRPr="007D0923" w:rsidRDefault="00187BF2" w:rsidP="004E5A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0923">
              <w:rPr>
                <w:rFonts w:ascii="Times New Roman" w:hAnsi="Times New Roman" w:cs="Times New Roman"/>
                <w:b/>
                <w:sz w:val="24"/>
                <w:szCs w:val="24"/>
              </w:rPr>
              <w:t>Всего: 5 чел</w:t>
            </w:r>
            <w:r w:rsidRPr="007D09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87BF2" w:rsidRPr="007D0923" w:rsidTr="004E5A27">
        <w:tc>
          <w:tcPr>
            <w:tcW w:w="567" w:type="dxa"/>
            <w:shd w:val="clear" w:color="auto" w:fill="auto"/>
          </w:tcPr>
          <w:p w:rsidR="00187BF2" w:rsidRPr="007D0923" w:rsidRDefault="00187BF2" w:rsidP="004E5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3" w:type="dxa"/>
            <w:gridSpan w:val="10"/>
            <w:shd w:val="clear" w:color="auto" w:fill="auto"/>
          </w:tcPr>
          <w:p w:rsidR="00187BF2" w:rsidRPr="007D0923" w:rsidRDefault="006E2B40" w:rsidP="004E5A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 2014 год</w:t>
            </w:r>
            <w:r w:rsidR="00097BF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187BF2" w:rsidRPr="007D092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–    8 человек</w:t>
            </w:r>
          </w:p>
        </w:tc>
      </w:tr>
    </w:tbl>
    <w:p w:rsidR="00187BF2" w:rsidRPr="007D0923" w:rsidRDefault="00187BF2" w:rsidP="00187BF2">
      <w:pPr>
        <w:pStyle w:val="a3"/>
        <w:ind w:firstLine="360"/>
        <w:rPr>
          <w:rFonts w:ascii="Times New Roman" w:hAnsi="Times New Roman" w:cs="Times New Roman"/>
          <w:sz w:val="24"/>
          <w:szCs w:val="24"/>
        </w:rPr>
      </w:pPr>
    </w:p>
    <w:p w:rsidR="00187BF2" w:rsidRPr="007D0923" w:rsidRDefault="00187BF2" w:rsidP="00187BF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923">
        <w:rPr>
          <w:rFonts w:ascii="Times New Roman" w:hAnsi="Times New Roman" w:cs="Times New Roman"/>
          <w:b/>
          <w:sz w:val="24"/>
          <w:szCs w:val="24"/>
        </w:rPr>
        <w:t>Аналитическая справка</w:t>
      </w:r>
    </w:p>
    <w:p w:rsidR="00187BF2" w:rsidRPr="007D0923" w:rsidRDefault="00187BF2" w:rsidP="00187BF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923">
        <w:rPr>
          <w:rFonts w:ascii="Times New Roman" w:hAnsi="Times New Roman" w:cs="Times New Roman"/>
          <w:b/>
          <w:sz w:val="24"/>
          <w:szCs w:val="24"/>
        </w:rPr>
        <w:t>с указанием процентных показателей,</w:t>
      </w:r>
    </w:p>
    <w:p w:rsidR="00187BF2" w:rsidRPr="007D0923" w:rsidRDefault="00187BF2" w:rsidP="00187BF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923">
        <w:rPr>
          <w:rFonts w:ascii="Times New Roman" w:hAnsi="Times New Roman" w:cs="Times New Roman"/>
          <w:b/>
          <w:sz w:val="24"/>
          <w:szCs w:val="24"/>
        </w:rPr>
        <w:t xml:space="preserve">сравнительный анализ за </w:t>
      </w:r>
      <w:proofErr w:type="gramStart"/>
      <w:r w:rsidRPr="007D0923">
        <w:rPr>
          <w:rFonts w:ascii="Times New Roman" w:hAnsi="Times New Roman" w:cs="Times New Roman"/>
          <w:b/>
          <w:sz w:val="24"/>
          <w:szCs w:val="24"/>
        </w:rPr>
        <w:t>последние</w:t>
      </w:r>
      <w:proofErr w:type="gramEnd"/>
      <w:r w:rsidRPr="007D0923">
        <w:rPr>
          <w:rFonts w:ascii="Times New Roman" w:hAnsi="Times New Roman" w:cs="Times New Roman"/>
          <w:b/>
          <w:sz w:val="24"/>
          <w:szCs w:val="24"/>
        </w:rPr>
        <w:t xml:space="preserve"> 3 года.</w:t>
      </w:r>
    </w:p>
    <w:p w:rsidR="00187BF2" w:rsidRPr="007D0923" w:rsidRDefault="00187BF2" w:rsidP="00187BF2">
      <w:pPr>
        <w:pStyle w:val="a3"/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7D0923">
        <w:rPr>
          <w:rFonts w:ascii="Times New Roman" w:hAnsi="Times New Roman" w:cs="Times New Roman"/>
          <w:sz w:val="24"/>
          <w:szCs w:val="24"/>
        </w:rPr>
        <w:tab/>
        <w:t xml:space="preserve">В период с 2011 по 2014 учебный год, прошли курсы повышения квалификации </w:t>
      </w:r>
      <w:r w:rsidRPr="007D0923">
        <w:rPr>
          <w:rFonts w:ascii="Times New Roman" w:hAnsi="Times New Roman" w:cs="Times New Roman"/>
          <w:sz w:val="24"/>
          <w:szCs w:val="24"/>
          <w:u w:val="single"/>
        </w:rPr>
        <w:t>52</w:t>
      </w:r>
      <w:r w:rsidRPr="007D0923">
        <w:rPr>
          <w:rFonts w:ascii="Times New Roman" w:hAnsi="Times New Roman" w:cs="Times New Roman"/>
          <w:sz w:val="24"/>
          <w:szCs w:val="24"/>
        </w:rPr>
        <w:t xml:space="preserve"> сотрудника, семинары – </w:t>
      </w:r>
      <w:r w:rsidRPr="007D0923">
        <w:rPr>
          <w:rFonts w:ascii="Times New Roman" w:hAnsi="Times New Roman" w:cs="Times New Roman"/>
          <w:sz w:val="24"/>
          <w:szCs w:val="24"/>
          <w:u w:val="single"/>
        </w:rPr>
        <w:t>26</w:t>
      </w:r>
      <w:r w:rsidRPr="007D0923">
        <w:rPr>
          <w:rFonts w:ascii="Times New Roman" w:hAnsi="Times New Roman" w:cs="Times New Roman"/>
          <w:sz w:val="24"/>
          <w:szCs w:val="24"/>
        </w:rPr>
        <w:t xml:space="preserve"> чел. </w:t>
      </w:r>
    </w:p>
    <w:p w:rsidR="00187BF2" w:rsidRPr="007D0923" w:rsidRDefault="00187BF2" w:rsidP="00187BF2">
      <w:pPr>
        <w:pStyle w:val="a3"/>
        <w:tabs>
          <w:tab w:val="left" w:pos="851"/>
        </w:tabs>
        <w:ind w:firstLine="69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0923">
        <w:rPr>
          <w:rFonts w:ascii="Times New Roman" w:hAnsi="Times New Roman" w:cs="Times New Roman"/>
          <w:b/>
          <w:sz w:val="24"/>
          <w:szCs w:val="24"/>
          <w:u w:val="single"/>
        </w:rPr>
        <w:t>За 2011 год</w:t>
      </w:r>
    </w:p>
    <w:p w:rsidR="00187BF2" w:rsidRPr="007D0923" w:rsidRDefault="00187BF2" w:rsidP="00187BF2">
      <w:pPr>
        <w:pStyle w:val="a3"/>
        <w:tabs>
          <w:tab w:val="left" w:pos="851"/>
        </w:tabs>
        <w:ind w:firstLine="696"/>
        <w:rPr>
          <w:rFonts w:ascii="Times New Roman" w:hAnsi="Times New Roman" w:cs="Times New Roman"/>
          <w:sz w:val="24"/>
          <w:szCs w:val="24"/>
        </w:rPr>
      </w:pPr>
      <w:r w:rsidRPr="007D0923">
        <w:rPr>
          <w:rFonts w:ascii="Times New Roman" w:hAnsi="Times New Roman" w:cs="Times New Roman"/>
          <w:sz w:val="24"/>
          <w:szCs w:val="24"/>
        </w:rPr>
        <w:t xml:space="preserve">Из 109 сотрудников, курсы повышения квалификации прошли  </w:t>
      </w:r>
      <w:r w:rsidRPr="007D0923">
        <w:rPr>
          <w:rFonts w:ascii="Times New Roman" w:hAnsi="Times New Roman" w:cs="Times New Roman"/>
          <w:sz w:val="24"/>
          <w:szCs w:val="24"/>
          <w:u w:val="single"/>
        </w:rPr>
        <w:t xml:space="preserve">12 </w:t>
      </w:r>
      <w:r w:rsidRPr="007D0923">
        <w:rPr>
          <w:rFonts w:ascii="Times New Roman" w:hAnsi="Times New Roman" w:cs="Times New Roman"/>
          <w:sz w:val="24"/>
          <w:szCs w:val="24"/>
        </w:rPr>
        <w:t xml:space="preserve">чел., семинары  -  </w:t>
      </w:r>
      <w:r w:rsidRPr="007D0923"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7D092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D0923">
        <w:rPr>
          <w:rFonts w:ascii="Times New Roman" w:hAnsi="Times New Roman" w:cs="Times New Roman"/>
          <w:sz w:val="24"/>
          <w:szCs w:val="24"/>
        </w:rPr>
        <w:t xml:space="preserve">чел. Из них: </w:t>
      </w:r>
    </w:p>
    <w:p w:rsidR="00187BF2" w:rsidRPr="007D0923" w:rsidRDefault="00187BF2" w:rsidP="00187BF2">
      <w:pPr>
        <w:pStyle w:val="a3"/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7D0923">
        <w:rPr>
          <w:rFonts w:ascii="Times New Roman" w:hAnsi="Times New Roman" w:cs="Times New Roman"/>
          <w:i/>
          <w:sz w:val="24"/>
          <w:szCs w:val="24"/>
        </w:rPr>
        <w:t>Курсы повышения квалификации(12):</w:t>
      </w:r>
      <w:r w:rsidRPr="007D0923">
        <w:rPr>
          <w:rFonts w:ascii="Times New Roman" w:hAnsi="Times New Roman" w:cs="Times New Roman"/>
          <w:sz w:val="24"/>
          <w:szCs w:val="24"/>
        </w:rPr>
        <w:t xml:space="preserve"> Преподаватели – 4 чел., Мастера </w:t>
      </w:r>
      <w:proofErr w:type="spellStart"/>
      <w:proofErr w:type="gramStart"/>
      <w:r w:rsidRPr="007D0923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7D0923">
        <w:rPr>
          <w:rFonts w:ascii="Times New Roman" w:hAnsi="Times New Roman" w:cs="Times New Roman"/>
          <w:sz w:val="24"/>
          <w:szCs w:val="24"/>
        </w:rPr>
        <w:t>/о – 1 чел., руководящие работники – 5 чел., другие – 2 человека.</w:t>
      </w:r>
    </w:p>
    <w:p w:rsidR="00187BF2" w:rsidRPr="007D0923" w:rsidRDefault="00187BF2" w:rsidP="00187BF2">
      <w:pPr>
        <w:pStyle w:val="a3"/>
        <w:tabs>
          <w:tab w:val="left" w:pos="851"/>
        </w:tabs>
        <w:rPr>
          <w:rFonts w:ascii="Times New Roman" w:hAnsi="Times New Roman" w:cs="Times New Roman"/>
          <w:color w:val="FF0000"/>
          <w:sz w:val="24"/>
          <w:szCs w:val="24"/>
        </w:rPr>
      </w:pPr>
      <w:r w:rsidRPr="007D0923">
        <w:rPr>
          <w:rFonts w:ascii="Times New Roman" w:hAnsi="Times New Roman" w:cs="Times New Roman"/>
          <w:i/>
          <w:sz w:val="24"/>
          <w:szCs w:val="24"/>
        </w:rPr>
        <w:t>Семинары (6):</w:t>
      </w:r>
      <w:r w:rsidRPr="007D0923">
        <w:rPr>
          <w:rFonts w:ascii="Times New Roman" w:hAnsi="Times New Roman" w:cs="Times New Roman"/>
          <w:sz w:val="24"/>
          <w:szCs w:val="24"/>
        </w:rPr>
        <w:t xml:space="preserve"> Преподаватели – 3 чел., Мастера </w:t>
      </w:r>
      <w:proofErr w:type="spellStart"/>
      <w:proofErr w:type="gramStart"/>
      <w:r w:rsidRPr="007D0923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7D0923">
        <w:rPr>
          <w:rFonts w:ascii="Times New Roman" w:hAnsi="Times New Roman" w:cs="Times New Roman"/>
          <w:sz w:val="24"/>
          <w:szCs w:val="24"/>
        </w:rPr>
        <w:t>/о – 0 , Руководящие работники –2 чел., Другие – 1человек.</w:t>
      </w:r>
    </w:p>
    <w:p w:rsidR="00187BF2" w:rsidRPr="007D0923" w:rsidRDefault="00187BF2" w:rsidP="00187BF2">
      <w:pPr>
        <w:pStyle w:val="a3"/>
        <w:tabs>
          <w:tab w:val="left" w:pos="851"/>
        </w:tabs>
        <w:ind w:firstLine="69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0923">
        <w:rPr>
          <w:rFonts w:ascii="Times New Roman" w:hAnsi="Times New Roman" w:cs="Times New Roman"/>
          <w:b/>
          <w:sz w:val="24"/>
          <w:szCs w:val="24"/>
          <w:u w:val="single"/>
        </w:rPr>
        <w:t>За 2012 год</w:t>
      </w:r>
    </w:p>
    <w:p w:rsidR="00187BF2" w:rsidRPr="007D0923" w:rsidRDefault="00187BF2" w:rsidP="00187BF2">
      <w:pPr>
        <w:pStyle w:val="a3"/>
        <w:tabs>
          <w:tab w:val="left" w:pos="851"/>
        </w:tabs>
        <w:ind w:firstLine="696"/>
        <w:rPr>
          <w:rFonts w:ascii="Times New Roman" w:hAnsi="Times New Roman" w:cs="Times New Roman"/>
          <w:sz w:val="24"/>
          <w:szCs w:val="24"/>
        </w:rPr>
      </w:pPr>
      <w:r w:rsidRPr="007D0923">
        <w:rPr>
          <w:rFonts w:ascii="Times New Roman" w:hAnsi="Times New Roman" w:cs="Times New Roman"/>
          <w:sz w:val="24"/>
          <w:szCs w:val="24"/>
        </w:rPr>
        <w:t xml:space="preserve">Из 101 сотрудников,  </w:t>
      </w:r>
      <w:r w:rsidRPr="007D0923">
        <w:rPr>
          <w:rFonts w:ascii="Times New Roman" w:hAnsi="Times New Roman" w:cs="Times New Roman"/>
          <w:sz w:val="24"/>
          <w:szCs w:val="24"/>
          <w:u w:val="single"/>
        </w:rPr>
        <w:t xml:space="preserve">18 </w:t>
      </w:r>
      <w:r w:rsidRPr="007D0923">
        <w:rPr>
          <w:rFonts w:ascii="Times New Roman" w:hAnsi="Times New Roman" w:cs="Times New Roman"/>
          <w:sz w:val="24"/>
          <w:szCs w:val="24"/>
        </w:rPr>
        <w:t xml:space="preserve">чел. прошли курсы повышения квалификации,  </w:t>
      </w:r>
      <w:r w:rsidRPr="007D0923">
        <w:rPr>
          <w:rFonts w:ascii="Times New Roman" w:hAnsi="Times New Roman" w:cs="Times New Roman"/>
          <w:sz w:val="24"/>
          <w:szCs w:val="24"/>
          <w:u w:val="single"/>
        </w:rPr>
        <w:t xml:space="preserve">8 </w:t>
      </w:r>
      <w:r w:rsidRPr="007D0923">
        <w:rPr>
          <w:rFonts w:ascii="Times New Roman" w:hAnsi="Times New Roman" w:cs="Times New Roman"/>
          <w:sz w:val="24"/>
          <w:szCs w:val="24"/>
        </w:rPr>
        <w:t>человек</w:t>
      </w:r>
      <w:r w:rsidRPr="007D092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D0923">
        <w:rPr>
          <w:rFonts w:ascii="Times New Roman" w:hAnsi="Times New Roman" w:cs="Times New Roman"/>
          <w:sz w:val="24"/>
          <w:szCs w:val="24"/>
        </w:rPr>
        <w:t>прошли семинары, из них:</w:t>
      </w:r>
    </w:p>
    <w:p w:rsidR="00187BF2" w:rsidRPr="007D0923" w:rsidRDefault="00187BF2" w:rsidP="00187BF2">
      <w:pPr>
        <w:pStyle w:val="a3"/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7D0923">
        <w:rPr>
          <w:rFonts w:ascii="Times New Roman" w:hAnsi="Times New Roman" w:cs="Times New Roman"/>
          <w:i/>
          <w:sz w:val="24"/>
          <w:szCs w:val="24"/>
        </w:rPr>
        <w:t>Курсы повышения квалификации:</w:t>
      </w:r>
      <w:r w:rsidRPr="007D0923">
        <w:rPr>
          <w:rFonts w:ascii="Times New Roman" w:hAnsi="Times New Roman" w:cs="Times New Roman"/>
          <w:sz w:val="24"/>
          <w:szCs w:val="24"/>
        </w:rPr>
        <w:t xml:space="preserve"> Преподаватели –11 чел., Мастера </w:t>
      </w:r>
      <w:proofErr w:type="spellStart"/>
      <w:proofErr w:type="gramStart"/>
      <w:r w:rsidRPr="007D0923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7D0923">
        <w:rPr>
          <w:rFonts w:ascii="Times New Roman" w:hAnsi="Times New Roman" w:cs="Times New Roman"/>
          <w:sz w:val="24"/>
          <w:szCs w:val="24"/>
        </w:rPr>
        <w:t xml:space="preserve">/о – 0, Руководящие работники – 2 чел., Другие – 5 человек. </w:t>
      </w:r>
    </w:p>
    <w:p w:rsidR="00187BF2" w:rsidRPr="007D0923" w:rsidRDefault="00187BF2" w:rsidP="00187BF2">
      <w:pPr>
        <w:pStyle w:val="a3"/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7D0923">
        <w:rPr>
          <w:rFonts w:ascii="Times New Roman" w:hAnsi="Times New Roman" w:cs="Times New Roman"/>
          <w:i/>
          <w:sz w:val="24"/>
          <w:szCs w:val="24"/>
        </w:rPr>
        <w:lastRenderedPageBreak/>
        <w:t>Семинары(8):</w:t>
      </w:r>
      <w:r w:rsidRPr="007D0923">
        <w:rPr>
          <w:rFonts w:ascii="Times New Roman" w:hAnsi="Times New Roman" w:cs="Times New Roman"/>
          <w:sz w:val="24"/>
          <w:szCs w:val="24"/>
        </w:rPr>
        <w:t xml:space="preserve"> Преподаватели –  4 чел., Мастера </w:t>
      </w:r>
      <w:proofErr w:type="spellStart"/>
      <w:proofErr w:type="gramStart"/>
      <w:r w:rsidRPr="007D0923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7D0923">
        <w:rPr>
          <w:rFonts w:ascii="Times New Roman" w:hAnsi="Times New Roman" w:cs="Times New Roman"/>
          <w:sz w:val="24"/>
          <w:szCs w:val="24"/>
        </w:rPr>
        <w:t>/о –  0 , Руководящие работники –1чел., Другие – 3 человек.</w:t>
      </w:r>
    </w:p>
    <w:p w:rsidR="00187BF2" w:rsidRPr="007D0923" w:rsidRDefault="00187BF2" w:rsidP="00187BF2">
      <w:pPr>
        <w:pStyle w:val="a3"/>
        <w:tabs>
          <w:tab w:val="left" w:pos="851"/>
        </w:tabs>
        <w:ind w:firstLine="69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0923">
        <w:rPr>
          <w:rFonts w:ascii="Times New Roman" w:hAnsi="Times New Roman" w:cs="Times New Roman"/>
          <w:b/>
          <w:sz w:val="24"/>
          <w:szCs w:val="24"/>
          <w:u w:val="single"/>
        </w:rPr>
        <w:t>За 2013год</w:t>
      </w:r>
    </w:p>
    <w:p w:rsidR="00187BF2" w:rsidRPr="007D0923" w:rsidRDefault="00187BF2" w:rsidP="00187BF2">
      <w:pPr>
        <w:pStyle w:val="a3"/>
        <w:tabs>
          <w:tab w:val="left" w:pos="851"/>
        </w:tabs>
        <w:ind w:firstLine="696"/>
        <w:rPr>
          <w:rFonts w:ascii="Times New Roman" w:hAnsi="Times New Roman" w:cs="Times New Roman"/>
          <w:sz w:val="24"/>
          <w:szCs w:val="24"/>
        </w:rPr>
      </w:pPr>
      <w:r w:rsidRPr="007D0923">
        <w:rPr>
          <w:rFonts w:ascii="Times New Roman" w:hAnsi="Times New Roman" w:cs="Times New Roman"/>
          <w:sz w:val="24"/>
          <w:szCs w:val="24"/>
        </w:rPr>
        <w:t xml:space="preserve">Из 111 сотрудников, </w:t>
      </w:r>
      <w:r w:rsidRPr="007D0923">
        <w:rPr>
          <w:rFonts w:ascii="Times New Roman" w:hAnsi="Times New Roman" w:cs="Times New Roman"/>
          <w:sz w:val="24"/>
          <w:szCs w:val="24"/>
          <w:u w:val="single"/>
        </w:rPr>
        <w:t>19</w:t>
      </w:r>
      <w:r w:rsidRPr="007D0923">
        <w:rPr>
          <w:rFonts w:ascii="Times New Roman" w:hAnsi="Times New Roman" w:cs="Times New Roman"/>
          <w:sz w:val="24"/>
          <w:szCs w:val="24"/>
        </w:rPr>
        <w:t xml:space="preserve"> чел. - курсы повышения квалификации, </w:t>
      </w:r>
      <w:r w:rsidRPr="007D0923">
        <w:rPr>
          <w:rFonts w:ascii="Times New Roman" w:hAnsi="Times New Roman" w:cs="Times New Roman"/>
          <w:sz w:val="24"/>
          <w:szCs w:val="24"/>
          <w:u w:val="single"/>
        </w:rPr>
        <w:t xml:space="preserve">7 </w:t>
      </w:r>
      <w:r w:rsidRPr="007D0923">
        <w:rPr>
          <w:rFonts w:ascii="Times New Roman" w:hAnsi="Times New Roman" w:cs="Times New Roman"/>
          <w:sz w:val="24"/>
          <w:szCs w:val="24"/>
        </w:rPr>
        <w:t>чел. - семинары, из них:</w:t>
      </w:r>
    </w:p>
    <w:p w:rsidR="00187BF2" w:rsidRPr="007D0923" w:rsidRDefault="00187BF2" w:rsidP="00187BF2">
      <w:pPr>
        <w:pStyle w:val="a3"/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7D0923">
        <w:rPr>
          <w:rFonts w:ascii="Times New Roman" w:hAnsi="Times New Roman" w:cs="Times New Roman"/>
          <w:i/>
          <w:sz w:val="24"/>
          <w:szCs w:val="24"/>
        </w:rPr>
        <w:t>Курсы повышения квалификации:</w:t>
      </w:r>
      <w:r w:rsidRPr="007D0923">
        <w:rPr>
          <w:rFonts w:ascii="Times New Roman" w:hAnsi="Times New Roman" w:cs="Times New Roman"/>
          <w:sz w:val="24"/>
          <w:szCs w:val="24"/>
        </w:rPr>
        <w:t xml:space="preserve"> Преподаватели – 8 чел.,  Мастера </w:t>
      </w:r>
      <w:proofErr w:type="spellStart"/>
      <w:proofErr w:type="gramStart"/>
      <w:r w:rsidRPr="007D0923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7D0923">
        <w:rPr>
          <w:rFonts w:ascii="Times New Roman" w:hAnsi="Times New Roman" w:cs="Times New Roman"/>
          <w:sz w:val="24"/>
          <w:szCs w:val="24"/>
        </w:rPr>
        <w:t>/о –0, Руководящие работники -2 чел., Другие – 9 чел.</w:t>
      </w:r>
    </w:p>
    <w:p w:rsidR="00187BF2" w:rsidRPr="007D0923" w:rsidRDefault="00187BF2" w:rsidP="00187BF2">
      <w:pPr>
        <w:pStyle w:val="a3"/>
        <w:tabs>
          <w:tab w:val="left" w:pos="851"/>
        </w:tabs>
        <w:rPr>
          <w:rFonts w:ascii="Times New Roman" w:hAnsi="Times New Roman" w:cs="Times New Roman"/>
          <w:i/>
          <w:sz w:val="24"/>
          <w:szCs w:val="24"/>
        </w:rPr>
      </w:pPr>
      <w:r w:rsidRPr="007D0923">
        <w:rPr>
          <w:rFonts w:ascii="Times New Roman" w:hAnsi="Times New Roman" w:cs="Times New Roman"/>
          <w:i/>
          <w:sz w:val="24"/>
          <w:szCs w:val="24"/>
        </w:rPr>
        <w:t xml:space="preserve">Семинары(7):  </w:t>
      </w:r>
      <w:r w:rsidRPr="007D0923">
        <w:rPr>
          <w:rFonts w:ascii="Times New Roman" w:hAnsi="Times New Roman" w:cs="Times New Roman"/>
          <w:sz w:val="24"/>
          <w:szCs w:val="24"/>
        </w:rPr>
        <w:t xml:space="preserve">Преподаватели – 0 чел., Мастера </w:t>
      </w:r>
      <w:proofErr w:type="spellStart"/>
      <w:proofErr w:type="gramStart"/>
      <w:r w:rsidRPr="007D0923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7D0923">
        <w:rPr>
          <w:rFonts w:ascii="Times New Roman" w:hAnsi="Times New Roman" w:cs="Times New Roman"/>
          <w:sz w:val="24"/>
          <w:szCs w:val="24"/>
        </w:rPr>
        <w:t>/о –1 чел., Руководящие работники –2 чел., Другие – 4 человек.</w:t>
      </w:r>
    </w:p>
    <w:p w:rsidR="00187BF2" w:rsidRPr="007D0923" w:rsidRDefault="00187BF2" w:rsidP="00187BF2">
      <w:pPr>
        <w:pStyle w:val="a3"/>
        <w:tabs>
          <w:tab w:val="left" w:pos="851"/>
        </w:tabs>
        <w:ind w:firstLine="696"/>
        <w:rPr>
          <w:rFonts w:ascii="Times New Roman" w:hAnsi="Times New Roman" w:cs="Times New Roman"/>
          <w:sz w:val="24"/>
          <w:szCs w:val="24"/>
          <w:u w:val="single"/>
        </w:rPr>
      </w:pPr>
      <w:r w:rsidRPr="007D0923">
        <w:rPr>
          <w:rFonts w:ascii="Times New Roman" w:hAnsi="Times New Roman" w:cs="Times New Roman"/>
          <w:b/>
          <w:sz w:val="24"/>
          <w:szCs w:val="24"/>
          <w:u w:val="single"/>
        </w:rPr>
        <w:t>За 2014 год</w:t>
      </w:r>
    </w:p>
    <w:p w:rsidR="00187BF2" w:rsidRPr="007D0923" w:rsidRDefault="00187BF2" w:rsidP="00187BF2">
      <w:pPr>
        <w:pStyle w:val="a3"/>
        <w:tabs>
          <w:tab w:val="left" w:pos="851"/>
        </w:tabs>
        <w:ind w:firstLine="696"/>
        <w:rPr>
          <w:rFonts w:ascii="Times New Roman" w:hAnsi="Times New Roman" w:cs="Times New Roman"/>
          <w:sz w:val="24"/>
          <w:szCs w:val="24"/>
        </w:rPr>
      </w:pPr>
      <w:r w:rsidRPr="007D0923">
        <w:rPr>
          <w:rFonts w:ascii="Times New Roman" w:hAnsi="Times New Roman" w:cs="Times New Roman"/>
          <w:sz w:val="24"/>
          <w:szCs w:val="24"/>
        </w:rPr>
        <w:t xml:space="preserve"> Из 103 сотрудников,  </w:t>
      </w:r>
      <w:r w:rsidRPr="007D0923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7D0923">
        <w:rPr>
          <w:rFonts w:ascii="Times New Roman" w:hAnsi="Times New Roman" w:cs="Times New Roman"/>
          <w:sz w:val="24"/>
          <w:szCs w:val="24"/>
        </w:rPr>
        <w:t xml:space="preserve">  чел. прошли курсы повышения квалификации, </w:t>
      </w:r>
      <w:r w:rsidRPr="007D0923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7D0923">
        <w:rPr>
          <w:rFonts w:ascii="Times New Roman" w:hAnsi="Times New Roman" w:cs="Times New Roman"/>
          <w:sz w:val="24"/>
          <w:szCs w:val="24"/>
        </w:rPr>
        <w:t xml:space="preserve"> чел. прошли семинары, стажировка – 2 чел., из них:</w:t>
      </w:r>
    </w:p>
    <w:p w:rsidR="00187BF2" w:rsidRPr="007D0923" w:rsidRDefault="00187BF2" w:rsidP="00187BF2">
      <w:pPr>
        <w:pStyle w:val="a3"/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7D0923">
        <w:rPr>
          <w:rFonts w:ascii="Times New Roman" w:hAnsi="Times New Roman" w:cs="Times New Roman"/>
          <w:i/>
          <w:sz w:val="24"/>
          <w:szCs w:val="24"/>
        </w:rPr>
        <w:t>Курсы повышения квалификации:</w:t>
      </w:r>
      <w:r w:rsidRPr="007D0923">
        <w:rPr>
          <w:rFonts w:ascii="Times New Roman" w:hAnsi="Times New Roman" w:cs="Times New Roman"/>
          <w:sz w:val="24"/>
          <w:szCs w:val="24"/>
        </w:rPr>
        <w:t xml:space="preserve"> Преподаватели – 0 чел.,  Мастера </w:t>
      </w:r>
      <w:proofErr w:type="spellStart"/>
      <w:proofErr w:type="gramStart"/>
      <w:r w:rsidRPr="007D0923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7D0923">
        <w:rPr>
          <w:rFonts w:ascii="Times New Roman" w:hAnsi="Times New Roman" w:cs="Times New Roman"/>
          <w:sz w:val="24"/>
          <w:szCs w:val="24"/>
        </w:rPr>
        <w:t>/о –0, Руководящие работники -3 чел., Другие – 0 чел.</w:t>
      </w:r>
    </w:p>
    <w:p w:rsidR="00187BF2" w:rsidRPr="007D0923" w:rsidRDefault="00187BF2" w:rsidP="00187BF2">
      <w:pPr>
        <w:pStyle w:val="a3"/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7D0923">
        <w:rPr>
          <w:rFonts w:ascii="Times New Roman" w:hAnsi="Times New Roman" w:cs="Times New Roman"/>
          <w:i/>
          <w:sz w:val="24"/>
          <w:szCs w:val="24"/>
        </w:rPr>
        <w:t xml:space="preserve">Семинары(7):  </w:t>
      </w:r>
      <w:r w:rsidRPr="007D0923">
        <w:rPr>
          <w:rFonts w:ascii="Times New Roman" w:hAnsi="Times New Roman" w:cs="Times New Roman"/>
          <w:sz w:val="24"/>
          <w:szCs w:val="24"/>
        </w:rPr>
        <w:t xml:space="preserve">Преподаватели – 1 чел., Мастера </w:t>
      </w:r>
      <w:proofErr w:type="spellStart"/>
      <w:proofErr w:type="gramStart"/>
      <w:r w:rsidRPr="007D0923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7D0923">
        <w:rPr>
          <w:rFonts w:ascii="Times New Roman" w:hAnsi="Times New Roman" w:cs="Times New Roman"/>
          <w:sz w:val="24"/>
          <w:szCs w:val="24"/>
        </w:rPr>
        <w:t>/о –0 чел., Руководящие работники –3 чел., Другие – 1 чел.</w:t>
      </w:r>
    </w:p>
    <w:p w:rsidR="00187BF2" w:rsidRPr="007D0923" w:rsidRDefault="00187BF2" w:rsidP="00187BF2">
      <w:pPr>
        <w:pStyle w:val="a3"/>
        <w:tabs>
          <w:tab w:val="left" w:pos="851"/>
        </w:tabs>
        <w:rPr>
          <w:rFonts w:ascii="Times New Roman" w:hAnsi="Times New Roman" w:cs="Times New Roman"/>
          <w:i/>
          <w:sz w:val="24"/>
          <w:szCs w:val="24"/>
        </w:rPr>
      </w:pPr>
      <w:r w:rsidRPr="007D0923">
        <w:rPr>
          <w:rFonts w:ascii="Times New Roman" w:hAnsi="Times New Roman" w:cs="Times New Roman"/>
          <w:i/>
          <w:sz w:val="24"/>
          <w:szCs w:val="24"/>
        </w:rPr>
        <w:t xml:space="preserve">Стажировка (2): </w:t>
      </w:r>
      <w:r w:rsidRPr="007D0923">
        <w:rPr>
          <w:rFonts w:ascii="Times New Roman" w:hAnsi="Times New Roman" w:cs="Times New Roman"/>
          <w:sz w:val="24"/>
          <w:szCs w:val="24"/>
        </w:rPr>
        <w:t xml:space="preserve">Преподаватели – 1 чел., Мастера </w:t>
      </w:r>
      <w:proofErr w:type="spellStart"/>
      <w:proofErr w:type="gramStart"/>
      <w:r w:rsidRPr="007D0923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7D0923">
        <w:rPr>
          <w:rFonts w:ascii="Times New Roman" w:hAnsi="Times New Roman" w:cs="Times New Roman"/>
          <w:sz w:val="24"/>
          <w:szCs w:val="24"/>
        </w:rPr>
        <w:t>/о –0 чел., Руководящие работники –0 чел., Другие – 1 чел.</w:t>
      </w:r>
    </w:p>
    <w:p w:rsidR="00187BF2" w:rsidRPr="007D0923" w:rsidRDefault="00187BF2" w:rsidP="00187BF2">
      <w:pPr>
        <w:pStyle w:val="a3"/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</w:p>
    <w:p w:rsidR="00187BF2" w:rsidRPr="007D0923" w:rsidRDefault="00187BF2" w:rsidP="00187BF2">
      <w:pPr>
        <w:pStyle w:val="a3"/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7D0923">
        <w:rPr>
          <w:rFonts w:ascii="Times New Roman" w:hAnsi="Times New Roman" w:cs="Times New Roman"/>
          <w:sz w:val="24"/>
          <w:szCs w:val="24"/>
        </w:rPr>
        <w:tab/>
        <w:t>В процентном соотношении</w:t>
      </w:r>
      <w:proofErr w:type="gramStart"/>
      <w:r w:rsidRPr="007D0923">
        <w:rPr>
          <w:rFonts w:ascii="Times New Roman" w:hAnsi="Times New Roman" w:cs="Times New Roman"/>
          <w:sz w:val="24"/>
          <w:szCs w:val="24"/>
        </w:rPr>
        <w:t xml:space="preserve"> (%): </w:t>
      </w:r>
      <w:proofErr w:type="gramEnd"/>
    </w:p>
    <w:p w:rsidR="00187BF2" w:rsidRPr="007D0923" w:rsidRDefault="00187BF2" w:rsidP="00187BF2">
      <w:pPr>
        <w:pStyle w:val="a3"/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7D0923">
        <w:rPr>
          <w:rFonts w:ascii="Times New Roman" w:hAnsi="Times New Roman" w:cs="Times New Roman"/>
          <w:sz w:val="24"/>
          <w:szCs w:val="24"/>
        </w:rPr>
        <w:t xml:space="preserve">За период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7D0923">
        <w:rPr>
          <w:rFonts w:ascii="Times New Roman" w:hAnsi="Times New Roman" w:cs="Times New Roman"/>
          <w:sz w:val="24"/>
          <w:szCs w:val="24"/>
        </w:rPr>
        <w:t xml:space="preserve">2011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D0923">
        <w:rPr>
          <w:rFonts w:ascii="Times New Roman" w:hAnsi="Times New Roman" w:cs="Times New Roman"/>
          <w:sz w:val="24"/>
          <w:szCs w:val="24"/>
        </w:rPr>
        <w:t xml:space="preserve"> 2014 год </w:t>
      </w:r>
      <w:r>
        <w:rPr>
          <w:rFonts w:ascii="Times New Roman" w:hAnsi="Times New Roman" w:cs="Times New Roman"/>
          <w:sz w:val="24"/>
          <w:szCs w:val="24"/>
        </w:rPr>
        <w:t>уменьшилось</w:t>
      </w:r>
      <w:r w:rsidRPr="007D09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КПК </w:t>
      </w:r>
      <w:r w:rsidRPr="007D0923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75</w:t>
      </w:r>
      <w:r w:rsidRPr="007D0923">
        <w:rPr>
          <w:rFonts w:ascii="Times New Roman" w:hAnsi="Times New Roman" w:cs="Times New Roman"/>
          <w:sz w:val="24"/>
          <w:szCs w:val="24"/>
        </w:rPr>
        <w:t xml:space="preserve"> %</w:t>
      </w:r>
      <w:r>
        <w:rPr>
          <w:rFonts w:ascii="Times New Roman" w:hAnsi="Times New Roman" w:cs="Times New Roman"/>
          <w:sz w:val="24"/>
          <w:szCs w:val="24"/>
        </w:rPr>
        <w:t>, семинары – на 16%</w:t>
      </w:r>
    </w:p>
    <w:p w:rsidR="00187BF2" w:rsidRDefault="00187BF2" w:rsidP="00187BF2">
      <w:pPr>
        <w:pStyle w:val="a3"/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</w:p>
    <w:p w:rsidR="00187BF2" w:rsidRPr="007D0923" w:rsidRDefault="00187BF2" w:rsidP="00187BF2">
      <w:pPr>
        <w:pStyle w:val="a3"/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</w:p>
    <w:p w:rsidR="00187BF2" w:rsidRPr="007D0923" w:rsidRDefault="00187BF2" w:rsidP="00187BF2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923">
        <w:rPr>
          <w:rFonts w:ascii="Times New Roman" w:hAnsi="Times New Roman" w:cs="Times New Roman"/>
          <w:b/>
          <w:sz w:val="24"/>
          <w:szCs w:val="24"/>
        </w:rPr>
        <w:t xml:space="preserve">СТАЖИРОВКА РАБОТНИКОВ </w:t>
      </w:r>
      <w:r w:rsidRPr="007D092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D0923">
        <w:rPr>
          <w:rFonts w:ascii="Times New Roman" w:hAnsi="Times New Roman" w:cs="Times New Roman"/>
          <w:b/>
          <w:sz w:val="24"/>
          <w:szCs w:val="24"/>
        </w:rPr>
        <w:t>ОУ</w:t>
      </w:r>
    </w:p>
    <w:p w:rsidR="00187BF2" w:rsidRPr="007D0923" w:rsidRDefault="00187BF2" w:rsidP="00187BF2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7D0923">
        <w:rPr>
          <w:rFonts w:ascii="Times New Roman" w:hAnsi="Times New Roman" w:cs="Times New Roman"/>
          <w:sz w:val="24"/>
          <w:szCs w:val="24"/>
        </w:rPr>
        <w:t>Форма 10.1</w:t>
      </w:r>
    </w:p>
    <w:tbl>
      <w:tblPr>
        <w:tblStyle w:val="a4"/>
        <w:tblW w:w="0" w:type="auto"/>
        <w:tblInd w:w="-34" w:type="dxa"/>
        <w:tblLook w:val="04A0"/>
      </w:tblPr>
      <w:tblGrid>
        <w:gridCol w:w="1560"/>
        <w:gridCol w:w="1984"/>
        <w:gridCol w:w="2552"/>
        <w:gridCol w:w="3260"/>
        <w:gridCol w:w="1843"/>
        <w:gridCol w:w="1810"/>
        <w:gridCol w:w="1583"/>
      </w:tblGrid>
      <w:tr w:rsidR="00187BF2" w:rsidRPr="007D0923" w:rsidTr="004E5A27">
        <w:tc>
          <w:tcPr>
            <w:tcW w:w="1560" w:type="dxa"/>
            <w:vMerge w:val="restart"/>
            <w:vAlign w:val="center"/>
          </w:tcPr>
          <w:p w:rsidR="00187BF2" w:rsidRPr="007D0923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923"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</w:p>
        </w:tc>
        <w:tc>
          <w:tcPr>
            <w:tcW w:w="1984" w:type="dxa"/>
            <w:vMerge w:val="restart"/>
            <w:vAlign w:val="center"/>
          </w:tcPr>
          <w:p w:rsidR="00187BF2" w:rsidRPr="007D0923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923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сотрудников</w:t>
            </w:r>
          </w:p>
        </w:tc>
        <w:tc>
          <w:tcPr>
            <w:tcW w:w="2552" w:type="dxa"/>
            <w:vMerge w:val="restart"/>
            <w:vAlign w:val="center"/>
          </w:tcPr>
          <w:p w:rsidR="00187BF2" w:rsidRPr="007D0923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9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gramStart"/>
            <w:r w:rsidRPr="007D0923">
              <w:rPr>
                <w:rFonts w:ascii="Times New Roman" w:hAnsi="Times New Roman" w:cs="Times New Roman"/>
                <w:b/>
                <w:sz w:val="24"/>
                <w:szCs w:val="24"/>
              </w:rPr>
              <w:t>прошедших</w:t>
            </w:r>
            <w:proofErr w:type="gramEnd"/>
            <w:r w:rsidRPr="007D09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7D0923">
              <w:rPr>
                <w:rFonts w:ascii="Times New Roman" w:hAnsi="Times New Roman" w:cs="Times New Roman"/>
                <w:b/>
                <w:sz w:val="24"/>
                <w:szCs w:val="24"/>
              </w:rPr>
              <w:t>стажировку</w:t>
            </w:r>
          </w:p>
        </w:tc>
        <w:tc>
          <w:tcPr>
            <w:tcW w:w="6913" w:type="dxa"/>
            <w:gridSpan w:val="3"/>
            <w:vAlign w:val="center"/>
          </w:tcPr>
          <w:p w:rsidR="00187BF2" w:rsidRPr="007D0923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923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</w:t>
            </w:r>
          </w:p>
        </w:tc>
        <w:tc>
          <w:tcPr>
            <w:tcW w:w="0" w:type="auto"/>
            <w:vMerge w:val="restart"/>
            <w:vAlign w:val="center"/>
          </w:tcPr>
          <w:p w:rsidR="00187BF2" w:rsidRPr="007D0923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923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187BF2" w:rsidRPr="007D0923" w:rsidTr="004E5A27">
        <w:tc>
          <w:tcPr>
            <w:tcW w:w="1560" w:type="dxa"/>
            <w:vMerge/>
            <w:vAlign w:val="center"/>
          </w:tcPr>
          <w:p w:rsidR="00187BF2" w:rsidRPr="007D0923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87BF2" w:rsidRPr="007D0923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187BF2" w:rsidRPr="007D0923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187BF2" w:rsidRPr="007D0923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923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Преподаватели</w:t>
            </w:r>
          </w:p>
        </w:tc>
        <w:tc>
          <w:tcPr>
            <w:tcW w:w="1843" w:type="dxa"/>
            <w:vAlign w:val="center"/>
          </w:tcPr>
          <w:p w:rsidR="00187BF2" w:rsidRPr="007D0923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9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Мастера </w:t>
            </w:r>
            <w:proofErr w:type="spellStart"/>
            <w:proofErr w:type="gramStart"/>
            <w:r w:rsidRPr="007D092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D0923">
              <w:rPr>
                <w:rFonts w:ascii="Times New Roman" w:hAnsi="Times New Roman" w:cs="Times New Roman"/>
                <w:b/>
                <w:sz w:val="24"/>
                <w:szCs w:val="24"/>
              </w:rPr>
              <w:t>/о</w:t>
            </w:r>
          </w:p>
        </w:tc>
        <w:tc>
          <w:tcPr>
            <w:tcW w:w="1810" w:type="dxa"/>
          </w:tcPr>
          <w:p w:rsidR="00187BF2" w:rsidRPr="007D0923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9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Другие </w:t>
            </w:r>
          </w:p>
        </w:tc>
        <w:tc>
          <w:tcPr>
            <w:tcW w:w="0" w:type="auto"/>
            <w:vMerge/>
            <w:vAlign w:val="center"/>
          </w:tcPr>
          <w:p w:rsidR="00187BF2" w:rsidRPr="007D0923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BF2" w:rsidRPr="007D0923" w:rsidTr="004E5A27">
        <w:tc>
          <w:tcPr>
            <w:tcW w:w="1560" w:type="dxa"/>
          </w:tcPr>
          <w:p w:rsidR="00187BF2" w:rsidRPr="007D0923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923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984" w:type="dxa"/>
          </w:tcPr>
          <w:p w:rsidR="00187BF2" w:rsidRPr="007D0923" w:rsidRDefault="00187BF2" w:rsidP="004E5A27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0923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552" w:type="dxa"/>
          </w:tcPr>
          <w:p w:rsidR="00187BF2" w:rsidRPr="007D0923" w:rsidRDefault="00187BF2" w:rsidP="004E5A27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09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187BF2" w:rsidRPr="007D0923" w:rsidRDefault="00187BF2" w:rsidP="004E5A27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09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187BF2" w:rsidRPr="007D0923" w:rsidRDefault="00187BF2" w:rsidP="004E5A27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09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0" w:type="dxa"/>
          </w:tcPr>
          <w:p w:rsidR="00187BF2" w:rsidRPr="007D0923" w:rsidRDefault="00187BF2" w:rsidP="004E5A27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09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87BF2" w:rsidRPr="007D0923" w:rsidRDefault="00187BF2" w:rsidP="004E5A27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0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7BF2" w:rsidRPr="007D0923" w:rsidTr="004E5A27">
        <w:tc>
          <w:tcPr>
            <w:tcW w:w="1560" w:type="dxa"/>
          </w:tcPr>
          <w:p w:rsidR="00187BF2" w:rsidRPr="007D0923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923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984" w:type="dxa"/>
          </w:tcPr>
          <w:p w:rsidR="00187BF2" w:rsidRPr="007D0923" w:rsidRDefault="00187BF2" w:rsidP="004E5A27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09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D09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552" w:type="dxa"/>
          </w:tcPr>
          <w:p w:rsidR="00187BF2" w:rsidRPr="007D0923" w:rsidRDefault="00187BF2" w:rsidP="004E5A27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09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187BF2" w:rsidRPr="007D0923" w:rsidRDefault="00187BF2" w:rsidP="004E5A27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09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187BF2" w:rsidRPr="007D0923" w:rsidRDefault="00187BF2" w:rsidP="004E5A27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09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0" w:type="dxa"/>
          </w:tcPr>
          <w:p w:rsidR="00187BF2" w:rsidRPr="007D0923" w:rsidRDefault="00187BF2" w:rsidP="004E5A27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09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187BF2" w:rsidRPr="007D0923" w:rsidRDefault="00187BF2" w:rsidP="004E5A27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0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7BF2" w:rsidRPr="007D0923" w:rsidTr="004E5A27">
        <w:trPr>
          <w:trHeight w:val="219"/>
        </w:trPr>
        <w:tc>
          <w:tcPr>
            <w:tcW w:w="1560" w:type="dxa"/>
          </w:tcPr>
          <w:p w:rsidR="00187BF2" w:rsidRPr="007D0923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923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984" w:type="dxa"/>
          </w:tcPr>
          <w:p w:rsidR="00187BF2" w:rsidRPr="007D0923" w:rsidRDefault="00187BF2" w:rsidP="004E5A27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09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111</w:t>
            </w:r>
          </w:p>
        </w:tc>
        <w:tc>
          <w:tcPr>
            <w:tcW w:w="2552" w:type="dxa"/>
          </w:tcPr>
          <w:p w:rsidR="00187BF2" w:rsidRPr="007D0923" w:rsidRDefault="00187BF2" w:rsidP="004E5A27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09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187BF2" w:rsidRPr="007D0923" w:rsidRDefault="00187BF2" w:rsidP="004E5A27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09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187BF2" w:rsidRPr="007D0923" w:rsidRDefault="00187BF2" w:rsidP="004E5A27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09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0" w:type="dxa"/>
          </w:tcPr>
          <w:p w:rsidR="00187BF2" w:rsidRPr="007D0923" w:rsidRDefault="00187BF2" w:rsidP="004E5A27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09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187BF2" w:rsidRPr="007D0923" w:rsidRDefault="00187BF2" w:rsidP="004E5A27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0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7BF2" w:rsidRPr="007D0923" w:rsidTr="004E5A27">
        <w:trPr>
          <w:trHeight w:val="209"/>
        </w:trPr>
        <w:tc>
          <w:tcPr>
            <w:tcW w:w="1560" w:type="dxa"/>
          </w:tcPr>
          <w:p w:rsidR="00187BF2" w:rsidRPr="007D0923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09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2014</w:t>
            </w:r>
          </w:p>
        </w:tc>
        <w:tc>
          <w:tcPr>
            <w:tcW w:w="1984" w:type="dxa"/>
          </w:tcPr>
          <w:p w:rsidR="00187BF2" w:rsidRPr="007D0923" w:rsidRDefault="00187BF2" w:rsidP="004E5A27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09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103</w:t>
            </w:r>
          </w:p>
        </w:tc>
        <w:tc>
          <w:tcPr>
            <w:tcW w:w="2552" w:type="dxa"/>
          </w:tcPr>
          <w:p w:rsidR="00187BF2" w:rsidRPr="007D0923" w:rsidRDefault="00187BF2" w:rsidP="004E5A27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09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187BF2" w:rsidRPr="007D0923" w:rsidRDefault="00187BF2" w:rsidP="004E5A27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09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87BF2" w:rsidRPr="007D0923" w:rsidRDefault="00187BF2" w:rsidP="004E5A27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0" w:type="dxa"/>
          </w:tcPr>
          <w:p w:rsidR="00187BF2" w:rsidRPr="007D0923" w:rsidRDefault="00187BF2" w:rsidP="004E5A27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187BF2" w:rsidRPr="007D0923" w:rsidRDefault="00187BF2" w:rsidP="004E5A27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0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7BF2" w:rsidRPr="007D0923" w:rsidTr="004E5A27">
        <w:tc>
          <w:tcPr>
            <w:tcW w:w="1560" w:type="dxa"/>
          </w:tcPr>
          <w:p w:rsidR="00187BF2" w:rsidRPr="007D0923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92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187BF2" w:rsidRPr="007D0923" w:rsidRDefault="00187BF2" w:rsidP="004E5A27">
            <w:pPr>
              <w:pStyle w:val="a3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187BF2" w:rsidRPr="007D0923" w:rsidRDefault="00187BF2" w:rsidP="004E5A27">
            <w:pPr>
              <w:pStyle w:val="a3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92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187BF2" w:rsidRPr="007D0923" w:rsidRDefault="00187BF2" w:rsidP="004E5A27">
            <w:pPr>
              <w:pStyle w:val="a3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92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87BF2" w:rsidRPr="007D0923" w:rsidRDefault="00187BF2" w:rsidP="004E5A27">
            <w:pPr>
              <w:pStyle w:val="a3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92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10" w:type="dxa"/>
          </w:tcPr>
          <w:p w:rsidR="00187BF2" w:rsidRPr="007D0923" w:rsidRDefault="00187BF2" w:rsidP="004E5A27">
            <w:pPr>
              <w:pStyle w:val="a3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92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187BF2" w:rsidRPr="007D0923" w:rsidRDefault="00187BF2" w:rsidP="004E5A27">
            <w:pPr>
              <w:pStyle w:val="a3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92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187BF2" w:rsidRPr="00097BF5" w:rsidRDefault="00187BF2" w:rsidP="00097BF5">
      <w:pPr>
        <w:rPr>
          <w:rFonts w:ascii="Times New Roman" w:hAnsi="Times New Roman" w:cs="Times New Roman"/>
          <w:sz w:val="24"/>
          <w:szCs w:val="24"/>
        </w:rPr>
      </w:pPr>
    </w:p>
    <w:p w:rsidR="00187BF2" w:rsidRPr="007D0923" w:rsidRDefault="00187BF2" w:rsidP="00187BF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D0923">
        <w:rPr>
          <w:rFonts w:ascii="Times New Roman" w:hAnsi="Times New Roman" w:cs="Times New Roman"/>
          <w:sz w:val="24"/>
          <w:szCs w:val="24"/>
        </w:rPr>
        <w:t>Форма 10.2</w:t>
      </w:r>
    </w:p>
    <w:p w:rsidR="00187BF2" w:rsidRPr="007D0923" w:rsidRDefault="00187BF2" w:rsidP="00187BF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D0923">
        <w:rPr>
          <w:rFonts w:ascii="Times New Roman" w:hAnsi="Times New Roman" w:cs="Times New Roman"/>
          <w:sz w:val="24"/>
          <w:szCs w:val="24"/>
        </w:rPr>
        <w:t xml:space="preserve">(за </w:t>
      </w:r>
      <w:proofErr w:type="gramStart"/>
      <w:r w:rsidRPr="007D0923">
        <w:rPr>
          <w:rFonts w:ascii="Times New Roman" w:hAnsi="Times New Roman" w:cs="Times New Roman"/>
          <w:sz w:val="24"/>
          <w:szCs w:val="24"/>
        </w:rPr>
        <w:t>последние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092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0923">
        <w:rPr>
          <w:rFonts w:ascii="Times New Roman" w:hAnsi="Times New Roman" w:cs="Times New Roman"/>
          <w:sz w:val="24"/>
          <w:szCs w:val="24"/>
        </w:rPr>
        <w:t>года)</w:t>
      </w:r>
    </w:p>
    <w:tbl>
      <w:tblPr>
        <w:tblStyle w:val="a4"/>
        <w:tblW w:w="0" w:type="auto"/>
        <w:tblInd w:w="-176" w:type="dxa"/>
        <w:tblLayout w:type="fixed"/>
        <w:tblLook w:val="04A0"/>
      </w:tblPr>
      <w:tblGrid>
        <w:gridCol w:w="851"/>
        <w:gridCol w:w="1665"/>
        <w:gridCol w:w="1886"/>
        <w:gridCol w:w="1127"/>
        <w:gridCol w:w="1701"/>
        <w:gridCol w:w="1466"/>
        <w:gridCol w:w="1587"/>
        <w:gridCol w:w="1483"/>
        <w:gridCol w:w="1418"/>
        <w:gridCol w:w="1778"/>
      </w:tblGrid>
      <w:tr w:rsidR="00187BF2" w:rsidRPr="007D0923" w:rsidTr="004E5A27">
        <w:tc>
          <w:tcPr>
            <w:tcW w:w="851" w:type="dxa"/>
            <w:vAlign w:val="center"/>
          </w:tcPr>
          <w:p w:rsidR="00187BF2" w:rsidRPr="007D0923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92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665" w:type="dxa"/>
            <w:vAlign w:val="center"/>
          </w:tcPr>
          <w:p w:rsidR="00187BF2" w:rsidRPr="007D0923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923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886" w:type="dxa"/>
            <w:vAlign w:val="center"/>
          </w:tcPr>
          <w:p w:rsidR="00187BF2" w:rsidRPr="007D0923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923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127" w:type="dxa"/>
            <w:vAlign w:val="center"/>
          </w:tcPr>
          <w:p w:rsidR="00187BF2" w:rsidRPr="007D0923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923">
              <w:rPr>
                <w:rFonts w:ascii="Times New Roman" w:hAnsi="Times New Roman" w:cs="Times New Roman"/>
                <w:b/>
                <w:sz w:val="24"/>
                <w:szCs w:val="24"/>
              </w:rPr>
              <w:t>Стаж работы</w:t>
            </w:r>
          </w:p>
          <w:p w:rsidR="00187BF2" w:rsidRPr="007D0923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923">
              <w:rPr>
                <w:rFonts w:ascii="Times New Roman" w:hAnsi="Times New Roman" w:cs="Times New Roman"/>
                <w:b/>
                <w:sz w:val="24"/>
                <w:szCs w:val="24"/>
              </w:rPr>
              <w:t>(общий/</w:t>
            </w:r>
            <w:proofErr w:type="spellStart"/>
            <w:r w:rsidRPr="007D092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пед</w:t>
            </w:r>
            <w:proofErr w:type="spellEnd"/>
            <w:r w:rsidRPr="007D0923">
              <w:rPr>
                <w:rFonts w:ascii="Times New Roman" w:hAnsi="Times New Roman" w:cs="Times New Roman"/>
                <w:b/>
                <w:sz w:val="24"/>
                <w:szCs w:val="24"/>
              </w:rPr>
              <w:t>/в ОУ)</w:t>
            </w:r>
          </w:p>
        </w:tc>
        <w:tc>
          <w:tcPr>
            <w:tcW w:w="1701" w:type="dxa"/>
            <w:vAlign w:val="center"/>
          </w:tcPr>
          <w:p w:rsidR="00187BF2" w:rsidRPr="007D0923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92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Организация (предприятие)</w:t>
            </w:r>
          </w:p>
        </w:tc>
        <w:tc>
          <w:tcPr>
            <w:tcW w:w="1466" w:type="dxa"/>
            <w:vAlign w:val="center"/>
          </w:tcPr>
          <w:p w:rsidR="00187BF2" w:rsidRPr="007D0923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923">
              <w:rPr>
                <w:rFonts w:ascii="Times New Roman" w:hAnsi="Times New Roman" w:cs="Times New Roman"/>
                <w:b/>
                <w:sz w:val="24"/>
                <w:szCs w:val="24"/>
              </w:rPr>
              <w:t>Место, дата проведени</w:t>
            </w:r>
            <w:r w:rsidRPr="007D092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</w:t>
            </w:r>
          </w:p>
        </w:tc>
        <w:tc>
          <w:tcPr>
            <w:tcW w:w="1587" w:type="dxa"/>
            <w:vAlign w:val="center"/>
          </w:tcPr>
          <w:p w:rsidR="00187BF2" w:rsidRPr="007D0923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92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Профессия, специальность</w:t>
            </w:r>
          </w:p>
        </w:tc>
        <w:tc>
          <w:tcPr>
            <w:tcW w:w="1483" w:type="dxa"/>
            <w:vAlign w:val="center"/>
          </w:tcPr>
          <w:p w:rsidR="00187BF2" w:rsidRPr="007D0923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9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 об итоговых </w:t>
            </w:r>
            <w:r w:rsidRPr="007D092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документах</w:t>
            </w:r>
          </w:p>
        </w:tc>
        <w:tc>
          <w:tcPr>
            <w:tcW w:w="1418" w:type="dxa"/>
            <w:vAlign w:val="center"/>
          </w:tcPr>
          <w:p w:rsidR="00187BF2" w:rsidRPr="007D0923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92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Стоимость*</w:t>
            </w:r>
          </w:p>
        </w:tc>
        <w:tc>
          <w:tcPr>
            <w:tcW w:w="1778" w:type="dxa"/>
            <w:vAlign w:val="center"/>
          </w:tcPr>
          <w:p w:rsidR="00187BF2" w:rsidRPr="007D0923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9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Источник </w:t>
            </w:r>
            <w:proofErr w:type="spellStart"/>
            <w:proofErr w:type="gramStart"/>
            <w:r w:rsidRPr="007D0923">
              <w:rPr>
                <w:rFonts w:ascii="Times New Roman" w:hAnsi="Times New Roman" w:cs="Times New Roman"/>
                <w:b/>
                <w:sz w:val="24"/>
                <w:szCs w:val="24"/>
              </w:rPr>
              <w:t>финанси-рования</w:t>
            </w:r>
            <w:proofErr w:type="spellEnd"/>
            <w:proofErr w:type="gramEnd"/>
            <w:r w:rsidRPr="007D0923">
              <w:rPr>
                <w:rFonts w:ascii="Times New Roman" w:hAnsi="Times New Roman" w:cs="Times New Roman"/>
                <w:b/>
                <w:sz w:val="24"/>
                <w:szCs w:val="24"/>
              </w:rPr>
              <w:t>**</w:t>
            </w:r>
          </w:p>
        </w:tc>
      </w:tr>
      <w:tr w:rsidR="00187BF2" w:rsidRPr="007D0923" w:rsidTr="004E5A27">
        <w:tc>
          <w:tcPr>
            <w:tcW w:w="14962" w:type="dxa"/>
            <w:gridSpan w:val="10"/>
          </w:tcPr>
          <w:p w:rsidR="00187BF2" w:rsidRPr="007D0923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D092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СТАЖИРОВКА</w:t>
            </w:r>
          </w:p>
          <w:p w:rsidR="00187BF2" w:rsidRPr="007D0923" w:rsidRDefault="00187BF2" w:rsidP="004E5A2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187BF2" w:rsidRPr="007D0923" w:rsidTr="004E5A27">
        <w:tc>
          <w:tcPr>
            <w:tcW w:w="851" w:type="dxa"/>
          </w:tcPr>
          <w:p w:rsidR="00187BF2" w:rsidRPr="007D0923" w:rsidRDefault="00187BF2" w:rsidP="004E5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9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</w:tcPr>
          <w:p w:rsidR="00187BF2" w:rsidRPr="007D0923" w:rsidRDefault="00187BF2" w:rsidP="004E5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923">
              <w:rPr>
                <w:rFonts w:ascii="Times New Roman" w:hAnsi="Times New Roman" w:cs="Times New Roman"/>
                <w:sz w:val="24"/>
                <w:szCs w:val="24"/>
              </w:rPr>
              <w:t>Филиппова А.Г.</w:t>
            </w:r>
          </w:p>
        </w:tc>
        <w:tc>
          <w:tcPr>
            <w:tcW w:w="1886" w:type="dxa"/>
          </w:tcPr>
          <w:p w:rsidR="00187BF2" w:rsidRPr="007D0923" w:rsidRDefault="00187BF2" w:rsidP="004E5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923">
              <w:rPr>
                <w:rFonts w:ascii="Times New Roman" w:hAnsi="Times New Roman" w:cs="Times New Roman"/>
                <w:sz w:val="24"/>
                <w:szCs w:val="24"/>
              </w:rPr>
              <w:t>Мастер производственного обучения</w:t>
            </w:r>
          </w:p>
        </w:tc>
        <w:tc>
          <w:tcPr>
            <w:tcW w:w="1127" w:type="dxa"/>
          </w:tcPr>
          <w:p w:rsidR="00187BF2" w:rsidRPr="007D0923" w:rsidRDefault="00187BF2" w:rsidP="004E5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923">
              <w:rPr>
                <w:rFonts w:ascii="Times New Roman" w:hAnsi="Times New Roman" w:cs="Times New Roman"/>
                <w:sz w:val="24"/>
                <w:szCs w:val="24"/>
              </w:rPr>
              <w:t>35/24</w:t>
            </w:r>
          </w:p>
        </w:tc>
        <w:tc>
          <w:tcPr>
            <w:tcW w:w="1701" w:type="dxa"/>
          </w:tcPr>
          <w:p w:rsidR="00187BF2" w:rsidRPr="007D0923" w:rsidRDefault="00187BF2" w:rsidP="004E5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923">
              <w:rPr>
                <w:rFonts w:ascii="Times New Roman" w:hAnsi="Times New Roman" w:cs="Times New Roman"/>
                <w:sz w:val="24"/>
                <w:szCs w:val="24"/>
              </w:rPr>
              <w:t>ГОУ СПО «Якутский инженерно-педагогический колледж»</w:t>
            </w:r>
          </w:p>
        </w:tc>
        <w:tc>
          <w:tcPr>
            <w:tcW w:w="1466" w:type="dxa"/>
          </w:tcPr>
          <w:p w:rsidR="00187BF2" w:rsidRPr="007D0923" w:rsidRDefault="00187BF2" w:rsidP="004E5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923">
              <w:rPr>
                <w:rFonts w:ascii="Times New Roman" w:hAnsi="Times New Roman" w:cs="Times New Roman"/>
                <w:sz w:val="24"/>
                <w:szCs w:val="24"/>
              </w:rPr>
              <w:t>Г. Якутск</w:t>
            </w:r>
          </w:p>
          <w:p w:rsidR="00187BF2" w:rsidRPr="007D0923" w:rsidRDefault="00187BF2" w:rsidP="004E5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923">
              <w:rPr>
                <w:rFonts w:ascii="Times New Roman" w:hAnsi="Times New Roman" w:cs="Times New Roman"/>
                <w:sz w:val="24"/>
                <w:szCs w:val="24"/>
              </w:rPr>
              <w:t>20.09.2011 -23.09.2011</w:t>
            </w:r>
          </w:p>
        </w:tc>
        <w:tc>
          <w:tcPr>
            <w:tcW w:w="1587" w:type="dxa"/>
          </w:tcPr>
          <w:p w:rsidR="00187BF2" w:rsidRPr="007D0923" w:rsidRDefault="00187BF2" w:rsidP="004E5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923">
              <w:rPr>
                <w:rFonts w:ascii="Times New Roman" w:hAnsi="Times New Roman" w:cs="Times New Roman"/>
                <w:sz w:val="24"/>
                <w:szCs w:val="24"/>
              </w:rPr>
              <w:t>Мастер производственного обучения</w:t>
            </w:r>
          </w:p>
        </w:tc>
        <w:tc>
          <w:tcPr>
            <w:tcW w:w="1483" w:type="dxa"/>
          </w:tcPr>
          <w:p w:rsidR="00187BF2" w:rsidRPr="007D0923" w:rsidRDefault="00187BF2" w:rsidP="004E5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187BF2" w:rsidRPr="007D0923" w:rsidRDefault="00187BF2" w:rsidP="004E5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923">
              <w:rPr>
                <w:rFonts w:ascii="Times New Roman" w:hAnsi="Times New Roman" w:cs="Times New Roman"/>
                <w:sz w:val="24"/>
                <w:szCs w:val="24"/>
              </w:rPr>
              <w:t>Стоимость проезда 2500 рублей</w:t>
            </w:r>
          </w:p>
        </w:tc>
        <w:tc>
          <w:tcPr>
            <w:tcW w:w="1778" w:type="dxa"/>
          </w:tcPr>
          <w:p w:rsidR="00187BF2" w:rsidRPr="007D0923" w:rsidRDefault="00187BF2" w:rsidP="004E5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923">
              <w:rPr>
                <w:rFonts w:ascii="Times New Roman" w:hAnsi="Times New Roman" w:cs="Times New Roman"/>
                <w:sz w:val="24"/>
                <w:szCs w:val="24"/>
              </w:rPr>
              <w:t>Командировочные за счет ОУ, обучение за счет Министерства Профессионального Образования</w:t>
            </w:r>
          </w:p>
        </w:tc>
      </w:tr>
      <w:tr w:rsidR="00187BF2" w:rsidRPr="007D0923" w:rsidTr="004E5A27">
        <w:tc>
          <w:tcPr>
            <w:tcW w:w="851" w:type="dxa"/>
          </w:tcPr>
          <w:p w:rsidR="00187BF2" w:rsidRPr="007D0923" w:rsidRDefault="00187BF2" w:rsidP="004E5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9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5" w:type="dxa"/>
          </w:tcPr>
          <w:p w:rsidR="00187BF2" w:rsidRPr="007D0923" w:rsidRDefault="00187BF2" w:rsidP="004E5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923">
              <w:rPr>
                <w:rFonts w:ascii="Times New Roman" w:hAnsi="Times New Roman" w:cs="Times New Roman"/>
                <w:sz w:val="24"/>
                <w:szCs w:val="24"/>
              </w:rPr>
              <w:t>Петрова Ж.П.</w:t>
            </w:r>
          </w:p>
        </w:tc>
        <w:tc>
          <w:tcPr>
            <w:tcW w:w="1886" w:type="dxa"/>
          </w:tcPr>
          <w:p w:rsidR="00187BF2" w:rsidRPr="007D0923" w:rsidRDefault="00187BF2" w:rsidP="004E5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923">
              <w:rPr>
                <w:rFonts w:ascii="Times New Roman" w:hAnsi="Times New Roman" w:cs="Times New Roman"/>
                <w:sz w:val="24"/>
                <w:szCs w:val="24"/>
              </w:rPr>
              <w:t>Зав.</w:t>
            </w:r>
            <w:r w:rsidRPr="007D09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D0923">
              <w:rPr>
                <w:rFonts w:ascii="Times New Roman" w:hAnsi="Times New Roman" w:cs="Times New Roman"/>
                <w:sz w:val="24"/>
                <w:szCs w:val="24"/>
              </w:rPr>
              <w:t>столовой</w:t>
            </w:r>
          </w:p>
        </w:tc>
        <w:tc>
          <w:tcPr>
            <w:tcW w:w="1127" w:type="dxa"/>
          </w:tcPr>
          <w:p w:rsidR="00187BF2" w:rsidRPr="007D0923" w:rsidRDefault="00187BF2" w:rsidP="004E5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923">
              <w:rPr>
                <w:rFonts w:ascii="Times New Roman" w:hAnsi="Times New Roman" w:cs="Times New Roman"/>
                <w:sz w:val="24"/>
                <w:szCs w:val="24"/>
              </w:rPr>
              <w:t>6/0</w:t>
            </w:r>
          </w:p>
        </w:tc>
        <w:tc>
          <w:tcPr>
            <w:tcW w:w="1701" w:type="dxa"/>
          </w:tcPr>
          <w:p w:rsidR="00187BF2" w:rsidRPr="007D0923" w:rsidRDefault="00187BF2" w:rsidP="004E5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923">
              <w:rPr>
                <w:rFonts w:ascii="Times New Roman" w:hAnsi="Times New Roman" w:cs="Times New Roman"/>
                <w:sz w:val="24"/>
                <w:szCs w:val="24"/>
              </w:rPr>
              <w:t xml:space="preserve">«Якутский </w:t>
            </w:r>
            <w:proofErr w:type="spellStart"/>
            <w:r w:rsidRPr="007D0923">
              <w:rPr>
                <w:rFonts w:ascii="Times New Roman" w:hAnsi="Times New Roman" w:cs="Times New Roman"/>
                <w:sz w:val="24"/>
                <w:szCs w:val="24"/>
              </w:rPr>
              <w:t>торго-экономический</w:t>
            </w:r>
            <w:proofErr w:type="spellEnd"/>
            <w:r w:rsidRPr="007D0923">
              <w:rPr>
                <w:rFonts w:ascii="Times New Roman" w:hAnsi="Times New Roman" w:cs="Times New Roman"/>
                <w:sz w:val="24"/>
                <w:szCs w:val="24"/>
              </w:rPr>
              <w:t xml:space="preserve"> колледж»</w:t>
            </w:r>
          </w:p>
        </w:tc>
        <w:tc>
          <w:tcPr>
            <w:tcW w:w="1466" w:type="dxa"/>
          </w:tcPr>
          <w:p w:rsidR="00187BF2" w:rsidRPr="007D0923" w:rsidRDefault="00187BF2" w:rsidP="004E5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923">
              <w:rPr>
                <w:rFonts w:ascii="Times New Roman" w:hAnsi="Times New Roman" w:cs="Times New Roman"/>
                <w:sz w:val="24"/>
                <w:szCs w:val="24"/>
              </w:rPr>
              <w:t>29.09.2011- 04.10.2011</w:t>
            </w:r>
          </w:p>
        </w:tc>
        <w:tc>
          <w:tcPr>
            <w:tcW w:w="1587" w:type="dxa"/>
          </w:tcPr>
          <w:p w:rsidR="00187BF2" w:rsidRPr="007D0923" w:rsidRDefault="00187BF2" w:rsidP="004E5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923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7D0923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D0923">
              <w:rPr>
                <w:rFonts w:ascii="Times New Roman" w:hAnsi="Times New Roman" w:cs="Times New Roman"/>
                <w:sz w:val="24"/>
                <w:szCs w:val="24"/>
              </w:rPr>
              <w:t>толовой</w:t>
            </w:r>
          </w:p>
        </w:tc>
        <w:tc>
          <w:tcPr>
            <w:tcW w:w="1483" w:type="dxa"/>
          </w:tcPr>
          <w:p w:rsidR="00187BF2" w:rsidRPr="007D0923" w:rsidRDefault="00187BF2" w:rsidP="004E5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187BF2" w:rsidRPr="007D0923" w:rsidRDefault="00187BF2" w:rsidP="004E5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923">
              <w:rPr>
                <w:rFonts w:ascii="Times New Roman" w:hAnsi="Times New Roman" w:cs="Times New Roman"/>
                <w:sz w:val="24"/>
                <w:szCs w:val="24"/>
              </w:rPr>
              <w:t>Стоимость проезда 2500 рублей</w:t>
            </w:r>
          </w:p>
        </w:tc>
        <w:tc>
          <w:tcPr>
            <w:tcW w:w="1778" w:type="dxa"/>
          </w:tcPr>
          <w:p w:rsidR="00187BF2" w:rsidRPr="007D0923" w:rsidRDefault="00187BF2" w:rsidP="004E5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923">
              <w:rPr>
                <w:rFonts w:ascii="Times New Roman" w:hAnsi="Times New Roman" w:cs="Times New Roman"/>
                <w:sz w:val="24"/>
                <w:szCs w:val="24"/>
              </w:rPr>
              <w:t>Командировочные за счет ОУ, обучение за счет Министерства Профессионального Образования</w:t>
            </w:r>
          </w:p>
        </w:tc>
      </w:tr>
      <w:tr w:rsidR="00187BF2" w:rsidRPr="007D0923" w:rsidTr="004E5A27">
        <w:tc>
          <w:tcPr>
            <w:tcW w:w="851" w:type="dxa"/>
          </w:tcPr>
          <w:p w:rsidR="00187BF2" w:rsidRPr="007D0923" w:rsidRDefault="00187BF2" w:rsidP="004E5A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65" w:type="dxa"/>
          </w:tcPr>
          <w:p w:rsidR="00187BF2" w:rsidRPr="007D0923" w:rsidRDefault="00187BF2" w:rsidP="004E5A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Корякин М.Д</w:t>
            </w:r>
          </w:p>
        </w:tc>
        <w:tc>
          <w:tcPr>
            <w:tcW w:w="1886" w:type="dxa"/>
          </w:tcPr>
          <w:p w:rsidR="00187BF2" w:rsidRPr="007D0923" w:rsidRDefault="00187BF2" w:rsidP="004E5A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Преподаватель-организатор</w:t>
            </w:r>
          </w:p>
        </w:tc>
        <w:tc>
          <w:tcPr>
            <w:tcW w:w="1127" w:type="dxa"/>
          </w:tcPr>
          <w:p w:rsidR="00187BF2" w:rsidRPr="007D0923" w:rsidRDefault="00187BF2" w:rsidP="004E5A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1/1</w:t>
            </w:r>
          </w:p>
        </w:tc>
        <w:tc>
          <w:tcPr>
            <w:tcW w:w="1701" w:type="dxa"/>
          </w:tcPr>
          <w:p w:rsidR="00187BF2" w:rsidRPr="007D0923" w:rsidRDefault="00187BF2" w:rsidP="004E5A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</w:tcPr>
          <w:p w:rsidR="00187BF2" w:rsidRPr="007D0923" w:rsidRDefault="00187BF2" w:rsidP="004E5A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7D0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Якутскгеология</w:t>
            </w:r>
            <w:proofErr w:type="spellEnd"/>
            <w:r w:rsidRPr="007D0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 "Восточно-Якутский"</w:t>
            </w:r>
          </w:p>
          <w:p w:rsidR="00187BF2" w:rsidRPr="007D0923" w:rsidRDefault="00187BF2" w:rsidP="004E5A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7BF2" w:rsidRPr="007D0923" w:rsidRDefault="00187BF2" w:rsidP="004E5A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01.07.2013-16.07.2013</w:t>
            </w:r>
          </w:p>
        </w:tc>
        <w:tc>
          <w:tcPr>
            <w:tcW w:w="1587" w:type="dxa"/>
          </w:tcPr>
          <w:p w:rsidR="00187BF2" w:rsidRPr="007D0923" w:rsidRDefault="00187BF2" w:rsidP="004E5A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7D0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Верхне-Индигирская</w:t>
            </w:r>
            <w:proofErr w:type="spellEnd"/>
            <w:r w:rsidRPr="007D0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экспедиция" филиал </w:t>
            </w:r>
            <w:proofErr w:type="spellStart"/>
            <w:r w:rsidRPr="007D0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</w:t>
            </w:r>
            <w:proofErr w:type="gramStart"/>
            <w:r w:rsidRPr="007D0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.у</w:t>
            </w:r>
            <w:proofErr w:type="gramEnd"/>
            <w:r w:rsidRPr="007D0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нитарного</w:t>
            </w:r>
            <w:proofErr w:type="spellEnd"/>
            <w:r w:rsidRPr="007D0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горно-геологического предприятия РС (Я)</w:t>
            </w:r>
          </w:p>
        </w:tc>
        <w:tc>
          <w:tcPr>
            <w:tcW w:w="1483" w:type="dxa"/>
          </w:tcPr>
          <w:p w:rsidR="00187BF2" w:rsidRPr="007D0923" w:rsidRDefault="00187BF2" w:rsidP="004E5A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D0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proofErr w:type="gramEnd"/>
            <w:r w:rsidRPr="007D0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0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характеристикаот</w:t>
            </w:r>
            <w:proofErr w:type="spellEnd"/>
            <w:r w:rsidRPr="007D0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05.08.2013 г.</w:t>
            </w:r>
          </w:p>
        </w:tc>
        <w:tc>
          <w:tcPr>
            <w:tcW w:w="1418" w:type="dxa"/>
          </w:tcPr>
          <w:p w:rsidR="00187BF2" w:rsidRPr="007D0923" w:rsidRDefault="00187BF2" w:rsidP="004E5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187BF2" w:rsidRPr="007D0923" w:rsidRDefault="00187BF2" w:rsidP="004E5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BF2" w:rsidRPr="007D0923" w:rsidTr="004E5A27">
        <w:tc>
          <w:tcPr>
            <w:tcW w:w="851" w:type="dxa"/>
          </w:tcPr>
          <w:p w:rsidR="00187BF2" w:rsidRPr="007D0923" w:rsidRDefault="00187BF2" w:rsidP="004E5A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65" w:type="dxa"/>
          </w:tcPr>
          <w:p w:rsidR="00187BF2" w:rsidRPr="007D0923" w:rsidRDefault="00187BF2" w:rsidP="004E5A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Корякин М.Д.</w:t>
            </w:r>
          </w:p>
        </w:tc>
        <w:tc>
          <w:tcPr>
            <w:tcW w:w="1886" w:type="dxa"/>
          </w:tcPr>
          <w:p w:rsidR="00187BF2" w:rsidRPr="007D0923" w:rsidRDefault="00187BF2" w:rsidP="004E5A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Преподаватель-организатор</w:t>
            </w:r>
          </w:p>
        </w:tc>
        <w:tc>
          <w:tcPr>
            <w:tcW w:w="1127" w:type="dxa"/>
          </w:tcPr>
          <w:p w:rsidR="00187BF2" w:rsidRPr="007D0923" w:rsidRDefault="00187BF2" w:rsidP="004E5A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1/1</w:t>
            </w:r>
          </w:p>
        </w:tc>
        <w:tc>
          <w:tcPr>
            <w:tcW w:w="1701" w:type="dxa"/>
          </w:tcPr>
          <w:p w:rsidR="00187BF2" w:rsidRPr="007D0923" w:rsidRDefault="00187BF2" w:rsidP="004E5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187BF2" w:rsidRPr="007D0923" w:rsidRDefault="00187BF2" w:rsidP="004E5A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СПО СО "</w:t>
            </w:r>
            <w:proofErr w:type="spellStart"/>
            <w:r w:rsidRPr="007D0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Алапаевский</w:t>
            </w:r>
            <w:proofErr w:type="spellEnd"/>
            <w:r w:rsidRPr="007D0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D0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профессионально-педагогический колледж"</w:t>
            </w:r>
          </w:p>
          <w:p w:rsidR="00187BF2" w:rsidRPr="007D0923" w:rsidRDefault="00187BF2" w:rsidP="004E5A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7BF2" w:rsidRPr="007D0923" w:rsidRDefault="00187BF2" w:rsidP="004E5A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24.02.2014-04.03.2014</w:t>
            </w:r>
          </w:p>
          <w:p w:rsidR="00187BF2" w:rsidRPr="007D0923" w:rsidRDefault="00187BF2" w:rsidP="004E5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187BF2" w:rsidRPr="007D0923" w:rsidRDefault="00187BF2" w:rsidP="004E5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Профессиональное </w:t>
            </w:r>
            <w:proofErr w:type="gramStart"/>
            <w:r w:rsidRPr="007D0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по профессии</w:t>
            </w:r>
            <w:proofErr w:type="gramEnd"/>
            <w:r w:rsidRPr="007D0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7D0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"Машинист бурильно-крановых самоходных машин"</w:t>
            </w:r>
          </w:p>
        </w:tc>
        <w:tc>
          <w:tcPr>
            <w:tcW w:w="1483" w:type="dxa"/>
          </w:tcPr>
          <w:p w:rsidR="00187BF2" w:rsidRPr="007D0923" w:rsidRDefault="00187BF2" w:rsidP="004E5A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свидетельство серии </w:t>
            </w:r>
            <w:proofErr w:type="gramStart"/>
            <w:r w:rsidRPr="007D0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7D0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009517 от </w:t>
            </w:r>
            <w:r w:rsidRPr="007D0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04.03.2014 г.</w:t>
            </w:r>
          </w:p>
          <w:p w:rsidR="00187BF2" w:rsidRPr="007D0923" w:rsidRDefault="00187BF2" w:rsidP="004E5A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187BF2" w:rsidRPr="007D0923" w:rsidRDefault="00187BF2" w:rsidP="004E5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Стоимость проезда 2500 рублей</w:t>
            </w:r>
          </w:p>
        </w:tc>
        <w:tc>
          <w:tcPr>
            <w:tcW w:w="1778" w:type="dxa"/>
          </w:tcPr>
          <w:p w:rsidR="00187BF2" w:rsidRPr="007D0923" w:rsidRDefault="00187BF2" w:rsidP="004E5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923">
              <w:rPr>
                <w:rFonts w:ascii="Times New Roman" w:hAnsi="Times New Roman" w:cs="Times New Roman"/>
                <w:sz w:val="24"/>
                <w:szCs w:val="24"/>
              </w:rPr>
              <w:t xml:space="preserve">Командировочные за счет ОУ, обучение за счет </w:t>
            </w:r>
            <w:r w:rsidRPr="007D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Министерства Профессионального Образования</w:t>
            </w:r>
          </w:p>
        </w:tc>
      </w:tr>
      <w:tr w:rsidR="00187BF2" w:rsidRPr="007D0923" w:rsidTr="004E5A27">
        <w:tc>
          <w:tcPr>
            <w:tcW w:w="851" w:type="dxa"/>
          </w:tcPr>
          <w:p w:rsidR="00187BF2" w:rsidRPr="007D0923" w:rsidRDefault="00187BF2" w:rsidP="004E5A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1665" w:type="dxa"/>
          </w:tcPr>
          <w:p w:rsidR="00187BF2" w:rsidRPr="007D0923" w:rsidRDefault="00187BF2" w:rsidP="004E5A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Корякин М.Д.</w:t>
            </w:r>
          </w:p>
        </w:tc>
        <w:tc>
          <w:tcPr>
            <w:tcW w:w="1886" w:type="dxa"/>
          </w:tcPr>
          <w:p w:rsidR="00187BF2" w:rsidRPr="007D0923" w:rsidRDefault="00187BF2" w:rsidP="004E5A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Преподаватель-организатор</w:t>
            </w:r>
          </w:p>
        </w:tc>
        <w:tc>
          <w:tcPr>
            <w:tcW w:w="1127" w:type="dxa"/>
          </w:tcPr>
          <w:p w:rsidR="00187BF2" w:rsidRPr="007D0923" w:rsidRDefault="00187BF2" w:rsidP="004E5A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1/1</w:t>
            </w:r>
          </w:p>
        </w:tc>
        <w:tc>
          <w:tcPr>
            <w:tcW w:w="1701" w:type="dxa"/>
          </w:tcPr>
          <w:p w:rsidR="00187BF2" w:rsidRPr="007D0923" w:rsidRDefault="00187BF2" w:rsidP="004E5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187BF2" w:rsidRPr="007D0923" w:rsidRDefault="00187BF2" w:rsidP="004E5A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7D0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Стройдормаш</w:t>
            </w:r>
            <w:proofErr w:type="spellEnd"/>
            <w:r w:rsidRPr="007D0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:rsidR="00187BF2" w:rsidRPr="007D0923" w:rsidRDefault="00187BF2" w:rsidP="004E5A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7BF2" w:rsidRPr="007D0923" w:rsidRDefault="00187BF2" w:rsidP="004E5A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03.03.2014-04.03.2014</w:t>
            </w:r>
          </w:p>
          <w:p w:rsidR="00187BF2" w:rsidRPr="007D0923" w:rsidRDefault="00187BF2" w:rsidP="004E5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187BF2" w:rsidRPr="007D0923" w:rsidRDefault="00187BF2" w:rsidP="004E5A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Назначение, устройство, порядок работы, обслуживание в процессе эксплуатации бурильно-крановой машины БКМ-2012 (БКМ-2032)"</w:t>
            </w:r>
          </w:p>
        </w:tc>
        <w:tc>
          <w:tcPr>
            <w:tcW w:w="1483" w:type="dxa"/>
          </w:tcPr>
          <w:p w:rsidR="00187BF2" w:rsidRPr="007D0923" w:rsidRDefault="00187BF2" w:rsidP="004E5A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свидетельство № 000133-14 от 04.03.2014 г.</w:t>
            </w:r>
          </w:p>
          <w:p w:rsidR="00187BF2" w:rsidRPr="007D0923" w:rsidRDefault="00187BF2" w:rsidP="004E5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87BF2" w:rsidRPr="007D0923" w:rsidRDefault="00187BF2" w:rsidP="004E5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923">
              <w:rPr>
                <w:rFonts w:ascii="Times New Roman" w:hAnsi="Times New Roman" w:cs="Times New Roman"/>
                <w:sz w:val="24"/>
                <w:szCs w:val="24"/>
              </w:rPr>
              <w:t>Стоимость проезда 2500 рублей</w:t>
            </w:r>
          </w:p>
        </w:tc>
        <w:tc>
          <w:tcPr>
            <w:tcW w:w="1778" w:type="dxa"/>
          </w:tcPr>
          <w:p w:rsidR="00187BF2" w:rsidRPr="007D0923" w:rsidRDefault="00187BF2" w:rsidP="004E5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923">
              <w:rPr>
                <w:rFonts w:ascii="Times New Roman" w:hAnsi="Times New Roman" w:cs="Times New Roman"/>
                <w:sz w:val="24"/>
                <w:szCs w:val="24"/>
              </w:rPr>
              <w:t>Командировочные за счет ОУ, обучение за счет Министерства Профессионального Образования</w:t>
            </w:r>
          </w:p>
        </w:tc>
      </w:tr>
      <w:tr w:rsidR="00187BF2" w:rsidRPr="007D0923" w:rsidTr="004E5A27">
        <w:tc>
          <w:tcPr>
            <w:tcW w:w="851" w:type="dxa"/>
          </w:tcPr>
          <w:p w:rsidR="00187BF2" w:rsidRPr="007D0923" w:rsidRDefault="00187BF2" w:rsidP="004E5A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65" w:type="dxa"/>
          </w:tcPr>
          <w:p w:rsidR="00187BF2" w:rsidRPr="007D0923" w:rsidRDefault="00187BF2" w:rsidP="004E5A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Охлопков А.С.</w:t>
            </w:r>
          </w:p>
          <w:p w:rsidR="00187BF2" w:rsidRPr="007D0923" w:rsidRDefault="00187BF2" w:rsidP="004E5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</w:tcPr>
          <w:p w:rsidR="00187BF2" w:rsidRPr="007D0923" w:rsidRDefault="00187BF2" w:rsidP="004E5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производственного обучения</w:t>
            </w:r>
          </w:p>
        </w:tc>
        <w:tc>
          <w:tcPr>
            <w:tcW w:w="1127" w:type="dxa"/>
          </w:tcPr>
          <w:p w:rsidR="00187BF2" w:rsidRPr="007D0923" w:rsidRDefault="00187BF2" w:rsidP="004E5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26/2</w:t>
            </w:r>
          </w:p>
        </w:tc>
        <w:tc>
          <w:tcPr>
            <w:tcW w:w="1701" w:type="dxa"/>
          </w:tcPr>
          <w:p w:rsidR="00187BF2" w:rsidRPr="007D0923" w:rsidRDefault="00187BF2" w:rsidP="004E5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187BF2" w:rsidRPr="007D0923" w:rsidRDefault="00187BF2" w:rsidP="004E5A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СПО СО "</w:t>
            </w:r>
            <w:proofErr w:type="spellStart"/>
            <w:r w:rsidRPr="007D0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Алапаевский</w:t>
            </w:r>
            <w:proofErr w:type="spellEnd"/>
            <w:r w:rsidRPr="007D0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профессионально-педагогический колледж"</w:t>
            </w:r>
          </w:p>
          <w:p w:rsidR="00187BF2" w:rsidRPr="007D0923" w:rsidRDefault="00187BF2" w:rsidP="004E5A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7BF2" w:rsidRPr="007D0923" w:rsidRDefault="00187BF2" w:rsidP="004E5A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24.02.2014-04.03.2014</w:t>
            </w:r>
          </w:p>
          <w:p w:rsidR="00187BF2" w:rsidRPr="007D0923" w:rsidRDefault="00187BF2" w:rsidP="004E5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187BF2" w:rsidRPr="007D0923" w:rsidRDefault="00187BF2" w:rsidP="004E5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Профессиональное </w:t>
            </w:r>
            <w:proofErr w:type="gramStart"/>
            <w:r w:rsidRPr="007D0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по профессии</w:t>
            </w:r>
            <w:proofErr w:type="gramEnd"/>
            <w:r w:rsidRPr="007D0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"Машинист бурильно-крановых самоходных машин"</w:t>
            </w:r>
          </w:p>
        </w:tc>
        <w:tc>
          <w:tcPr>
            <w:tcW w:w="1483" w:type="dxa"/>
          </w:tcPr>
          <w:p w:rsidR="00187BF2" w:rsidRPr="007D0923" w:rsidRDefault="00187BF2" w:rsidP="004E5A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серии </w:t>
            </w:r>
            <w:proofErr w:type="gramStart"/>
            <w:r w:rsidRPr="007D0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7D0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009518 от 04.03.2014 г.</w:t>
            </w:r>
          </w:p>
          <w:p w:rsidR="00187BF2" w:rsidRPr="007D0923" w:rsidRDefault="00187BF2" w:rsidP="004E5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87BF2" w:rsidRPr="007D0923" w:rsidRDefault="00187BF2" w:rsidP="004E5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923">
              <w:rPr>
                <w:rFonts w:ascii="Times New Roman" w:hAnsi="Times New Roman" w:cs="Times New Roman"/>
                <w:sz w:val="24"/>
                <w:szCs w:val="24"/>
              </w:rPr>
              <w:t>Стоимость проезда 2500 рублей</w:t>
            </w:r>
          </w:p>
        </w:tc>
        <w:tc>
          <w:tcPr>
            <w:tcW w:w="1778" w:type="dxa"/>
          </w:tcPr>
          <w:p w:rsidR="00187BF2" w:rsidRPr="007D0923" w:rsidRDefault="00187BF2" w:rsidP="004E5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923">
              <w:rPr>
                <w:rFonts w:ascii="Times New Roman" w:hAnsi="Times New Roman" w:cs="Times New Roman"/>
                <w:sz w:val="24"/>
                <w:szCs w:val="24"/>
              </w:rPr>
              <w:t>Командировочные за счет ОУ, обучение за счет Министерства Профессионального Образования</w:t>
            </w:r>
          </w:p>
        </w:tc>
      </w:tr>
      <w:tr w:rsidR="00187BF2" w:rsidRPr="007D0923" w:rsidTr="004E5A27">
        <w:tc>
          <w:tcPr>
            <w:tcW w:w="851" w:type="dxa"/>
          </w:tcPr>
          <w:p w:rsidR="00187BF2" w:rsidRPr="007D0923" w:rsidRDefault="00187BF2" w:rsidP="004E5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665" w:type="dxa"/>
          </w:tcPr>
          <w:p w:rsidR="00187BF2" w:rsidRPr="007D0923" w:rsidRDefault="00187BF2" w:rsidP="004E5A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Охлопков А.С.</w:t>
            </w:r>
          </w:p>
          <w:p w:rsidR="00187BF2" w:rsidRPr="007D0923" w:rsidRDefault="00187BF2" w:rsidP="004E5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</w:tcPr>
          <w:p w:rsidR="00187BF2" w:rsidRPr="007D0923" w:rsidRDefault="00187BF2" w:rsidP="004E5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производственного обучения</w:t>
            </w:r>
          </w:p>
        </w:tc>
        <w:tc>
          <w:tcPr>
            <w:tcW w:w="1127" w:type="dxa"/>
          </w:tcPr>
          <w:p w:rsidR="00187BF2" w:rsidRPr="007D0923" w:rsidRDefault="00187BF2" w:rsidP="004E5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26/2</w:t>
            </w:r>
          </w:p>
        </w:tc>
        <w:tc>
          <w:tcPr>
            <w:tcW w:w="1701" w:type="dxa"/>
          </w:tcPr>
          <w:p w:rsidR="00187BF2" w:rsidRPr="007D0923" w:rsidRDefault="00187BF2" w:rsidP="004E5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187BF2" w:rsidRPr="007D0923" w:rsidRDefault="00187BF2" w:rsidP="004E5A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7D0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Стройдормаш</w:t>
            </w:r>
            <w:proofErr w:type="spellEnd"/>
            <w:r w:rsidRPr="007D0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:rsidR="00187BF2" w:rsidRPr="007D0923" w:rsidRDefault="00187BF2" w:rsidP="004E5A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7BF2" w:rsidRPr="007D0923" w:rsidRDefault="00187BF2" w:rsidP="004E5A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03.03.2014-04.03.2014</w:t>
            </w:r>
          </w:p>
          <w:p w:rsidR="00187BF2" w:rsidRPr="007D0923" w:rsidRDefault="00187BF2" w:rsidP="004E5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187BF2" w:rsidRPr="007D0923" w:rsidRDefault="00187BF2" w:rsidP="004E5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Назначение, устройство, порядок работы, обслуживание в процессе эксплуатации бурильно-крановой машины БКМ-2012 (БКМ-2032)"</w:t>
            </w:r>
          </w:p>
        </w:tc>
        <w:tc>
          <w:tcPr>
            <w:tcW w:w="1483" w:type="dxa"/>
          </w:tcPr>
          <w:p w:rsidR="00187BF2" w:rsidRPr="007D0923" w:rsidRDefault="00187BF2" w:rsidP="004E5A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свидетельство № 000134-14 от 04.03.2014 г.</w:t>
            </w:r>
          </w:p>
          <w:p w:rsidR="00187BF2" w:rsidRPr="007D0923" w:rsidRDefault="00187BF2" w:rsidP="004E5A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187BF2" w:rsidRPr="007D0923" w:rsidRDefault="00187BF2" w:rsidP="004E5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923">
              <w:rPr>
                <w:rFonts w:ascii="Times New Roman" w:hAnsi="Times New Roman" w:cs="Times New Roman"/>
                <w:sz w:val="24"/>
                <w:szCs w:val="24"/>
              </w:rPr>
              <w:t>Стоимость проезда 2500 рублей</w:t>
            </w:r>
          </w:p>
        </w:tc>
        <w:tc>
          <w:tcPr>
            <w:tcW w:w="1778" w:type="dxa"/>
          </w:tcPr>
          <w:p w:rsidR="00187BF2" w:rsidRPr="007D0923" w:rsidRDefault="00187BF2" w:rsidP="004E5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923">
              <w:rPr>
                <w:rFonts w:ascii="Times New Roman" w:hAnsi="Times New Roman" w:cs="Times New Roman"/>
                <w:sz w:val="24"/>
                <w:szCs w:val="24"/>
              </w:rPr>
              <w:t>Командировочные за счет ОУ, обучение за счет Министерства Профессионального Образования</w:t>
            </w:r>
          </w:p>
        </w:tc>
      </w:tr>
      <w:tr w:rsidR="00187BF2" w:rsidRPr="007D0923" w:rsidTr="004E5A27">
        <w:tc>
          <w:tcPr>
            <w:tcW w:w="14962" w:type="dxa"/>
            <w:gridSpan w:val="10"/>
          </w:tcPr>
          <w:p w:rsidR="00187BF2" w:rsidRPr="007D0923" w:rsidRDefault="00187BF2" w:rsidP="004E5A27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47CA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  <w:r w:rsidRPr="007D0923">
              <w:rPr>
                <w:rFonts w:ascii="Times New Roman" w:hAnsi="Times New Roman" w:cs="Times New Roman"/>
                <w:sz w:val="24"/>
                <w:szCs w:val="24"/>
              </w:rPr>
              <w:t xml:space="preserve"> 2 чел.</w:t>
            </w:r>
          </w:p>
        </w:tc>
      </w:tr>
    </w:tbl>
    <w:p w:rsidR="00187BF2" w:rsidRPr="007D0923" w:rsidRDefault="00187BF2" w:rsidP="00187BF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87BF2" w:rsidRDefault="00187BF2" w:rsidP="00187BF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7BF2" w:rsidRDefault="00187BF2" w:rsidP="00187BF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7BF2" w:rsidRDefault="00187BF2" w:rsidP="00187BF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7BF2" w:rsidRPr="007D0923" w:rsidRDefault="00187BF2" w:rsidP="00187BF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923">
        <w:rPr>
          <w:rFonts w:ascii="Times New Roman" w:hAnsi="Times New Roman" w:cs="Times New Roman"/>
          <w:b/>
          <w:sz w:val="24"/>
          <w:szCs w:val="24"/>
        </w:rPr>
        <w:t>Аналитическая справка</w:t>
      </w:r>
    </w:p>
    <w:p w:rsidR="00187BF2" w:rsidRPr="007D0923" w:rsidRDefault="00187BF2" w:rsidP="00187BF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923">
        <w:rPr>
          <w:rFonts w:ascii="Times New Roman" w:hAnsi="Times New Roman" w:cs="Times New Roman"/>
          <w:b/>
          <w:sz w:val="24"/>
          <w:szCs w:val="24"/>
        </w:rPr>
        <w:t>с указанием процентных показателей, сравнительный анализ</w:t>
      </w:r>
    </w:p>
    <w:p w:rsidR="00187BF2" w:rsidRPr="007D0923" w:rsidRDefault="00187BF2" w:rsidP="00187BF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9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0923">
        <w:rPr>
          <w:rFonts w:ascii="Times New Roman" w:hAnsi="Times New Roman" w:cs="Times New Roman"/>
          <w:sz w:val="24"/>
          <w:szCs w:val="24"/>
        </w:rPr>
        <w:t>(за последние 3года)</w:t>
      </w:r>
    </w:p>
    <w:p w:rsidR="00187BF2" w:rsidRPr="007D0923" w:rsidRDefault="00187BF2" w:rsidP="00187BF2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D0923">
        <w:rPr>
          <w:rFonts w:ascii="Times New Roman" w:hAnsi="Times New Roman" w:cs="Times New Roman"/>
          <w:sz w:val="24"/>
          <w:szCs w:val="24"/>
        </w:rPr>
        <w:tab/>
        <w:t xml:space="preserve">В период с 2011 по 2014 учебный год, стажировку прошли </w:t>
      </w:r>
      <w:r>
        <w:rPr>
          <w:rFonts w:ascii="Times New Roman" w:hAnsi="Times New Roman" w:cs="Times New Roman"/>
          <w:sz w:val="24"/>
          <w:szCs w:val="24"/>
        </w:rPr>
        <w:t>5 сотрудников</w:t>
      </w:r>
      <w:r w:rsidRPr="007D0923">
        <w:rPr>
          <w:rFonts w:ascii="Times New Roman" w:hAnsi="Times New Roman" w:cs="Times New Roman"/>
          <w:sz w:val="24"/>
          <w:szCs w:val="24"/>
        </w:rPr>
        <w:t>.</w:t>
      </w:r>
    </w:p>
    <w:p w:rsidR="00187BF2" w:rsidRPr="007D0923" w:rsidRDefault="00187BF2" w:rsidP="00187BF2">
      <w:pPr>
        <w:pStyle w:val="a3"/>
        <w:spacing w:line="240" w:lineRule="auto"/>
        <w:ind w:firstLine="69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0923">
        <w:rPr>
          <w:rFonts w:ascii="Times New Roman" w:hAnsi="Times New Roman" w:cs="Times New Roman"/>
          <w:b/>
          <w:sz w:val="24"/>
          <w:szCs w:val="24"/>
          <w:u w:val="single"/>
        </w:rPr>
        <w:t>За 2011 год</w:t>
      </w:r>
    </w:p>
    <w:p w:rsidR="00187BF2" w:rsidRPr="007D0923" w:rsidRDefault="00187BF2" w:rsidP="00187BF2">
      <w:pPr>
        <w:pStyle w:val="a3"/>
        <w:spacing w:line="240" w:lineRule="auto"/>
        <w:ind w:firstLine="696"/>
        <w:rPr>
          <w:rFonts w:ascii="Times New Roman" w:hAnsi="Times New Roman" w:cs="Times New Roman"/>
          <w:sz w:val="24"/>
          <w:szCs w:val="24"/>
        </w:rPr>
      </w:pPr>
      <w:r w:rsidRPr="007D0923">
        <w:rPr>
          <w:rFonts w:ascii="Times New Roman" w:hAnsi="Times New Roman" w:cs="Times New Roman"/>
          <w:sz w:val="24"/>
          <w:szCs w:val="24"/>
        </w:rPr>
        <w:t xml:space="preserve">Из 109 сотрудников, стажировку прошли  </w:t>
      </w:r>
      <w:r w:rsidRPr="007D0923">
        <w:rPr>
          <w:rFonts w:ascii="Times New Roman" w:hAnsi="Times New Roman" w:cs="Times New Roman"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D0923">
        <w:rPr>
          <w:rFonts w:ascii="Times New Roman" w:hAnsi="Times New Roman" w:cs="Times New Roman"/>
          <w:sz w:val="24"/>
          <w:szCs w:val="24"/>
        </w:rPr>
        <w:t>чел.</w:t>
      </w:r>
    </w:p>
    <w:p w:rsidR="00187BF2" w:rsidRPr="007D0923" w:rsidRDefault="00187BF2" w:rsidP="00187BF2">
      <w:pPr>
        <w:pStyle w:val="a3"/>
        <w:spacing w:line="240" w:lineRule="auto"/>
        <w:ind w:firstLine="696"/>
        <w:rPr>
          <w:rFonts w:ascii="Times New Roman" w:hAnsi="Times New Roman" w:cs="Times New Roman"/>
          <w:sz w:val="24"/>
          <w:szCs w:val="24"/>
        </w:rPr>
      </w:pPr>
      <w:r w:rsidRPr="007D0923">
        <w:rPr>
          <w:rFonts w:ascii="Times New Roman" w:hAnsi="Times New Roman" w:cs="Times New Roman"/>
          <w:sz w:val="24"/>
          <w:szCs w:val="24"/>
        </w:rPr>
        <w:t xml:space="preserve">Из них: </w:t>
      </w:r>
    </w:p>
    <w:p w:rsidR="00187BF2" w:rsidRPr="007D0923" w:rsidRDefault="00187BF2" w:rsidP="00187BF2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D0923">
        <w:rPr>
          <w:rFonts w:ascii="Times New Roman" w:hAnsi="Times New Roman" w:cs="Times New Roman"/>
          <w:sz w:val="24"/>
          <w:szCs w:val="24"/>
        </w:rPr>
        <w:t xml:space="preserve">Преподаватели – 0 чел., Мастера </w:t>
      </w:r>
      <w:proofErr w:type="spellStart"/>
      <w:proofErr w:type="gramStart"/>
      <w:r w:rsidRPr="007D0923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7D0923">
        <w:rPr>
          <w:rFonts w:ascii="Times New Roman" w:hAnsi="Times New Roman" w:cs="Times New Roman"/>
          <w:sz w:val="24"/>
          <w:szCs w:val="24"/>
        </w:rPr>
        <w:t xml:space="preserve">/о – </w:t>
      </w:r>
      <w:r w:rsidRPr="007D0923">
        <w:rPr>
          <w:rFonts w:ascii="Times New Roman" w:hAnsi="Times New Roman" w:cs="Times New Roman"/>
          <w:sz w:val="24"/>
          <w:szCs w:val="24"/>
          <w:u w:val="single"/>
        </w:rPr>
        <w:t xml:space="preserve">1 </w:t>
      </w:r>
      <w:r w:rsidRPr="007D0923">
        <w:rPr>
          <w:rFonts w:ascii="Times New Roman" w:hAnsi="Times New Roman" w:cs="Times New Roman"/>
          <w:sz w:val="24"/>
          <w:szCs w:val="24"/>
        </w:rPr>
        <w:t>чел., руководящие работники – 0 чел., другие –</w:t>
      </w:r>
      <w:r w:rsidRPr="007D0923">
        <w:rPr>
          <w:rFonts w:ascii="Times New Roman" w:hAnsi="Times New Roman" w:cs="Times New Roman"/>
          <w:sz w:val="24"/>
          <w:szCs w:val="24"/>
          <w:u w:val="single"/>
        </w:rPr>
        <w:t xml:space="preserve"> 1</w:t>
      </w:r>
      <w:r w:rsidRPr="007D0923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187BF2" w:rsidRPr="007D0923" w:rsidRDefault="00187BF2" w:rsidP="00187BF2">
      <w:pPr>
        <w:pStyle w:val="a3"/>
        <w:spacing w:line="240" w:lineRule="auto"/>
        <w:ind w:firstLine="69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0923">
        <w:rPr>
          <w:rFonts w:ascii="Times New Roman" w:hAnsi="Times New Roman" w:cs="Times New Roman"/>
          <w:b/>
          <w:sz w:val="24"/>
          <w:szCs w:val="24"/>
          <w:u w:val="single"/>
        </w:rPr>
        <w:t>За 2012 год</w:t>
      </w:r>
    </w:p>
    <w:p w:rsidR="00187BF2" w:rsidRPr="007D0923" w:rsidRDefault="00187BF2" w:rsidP="00187BF2">
      <w:pPr>
        <w:pStyle w:val="a3"/>
        <w:spacing w:line="240" w:lineRule="auto"/>
        <w:ind w:firstLine="696"/>
        <w:rPr>
          <w:rFonts w:ascii="Times New Roman" w:hAnsi="Times New Roman" w:cs="Times New Roman"/>
          <w:sz w:val="24"/>
          <w:szCs w:val="24"/>
        </w:rPr>
      </w:pPr>
      <w:r w:rsidRPr="007D0923">
        <w:rPr>
          <w:rFonts w:ascii="Times New Roman" w:hAnsi="Times New Roman" w:cs="Times New Roman"/>
          <w:sz w:val="24"/>
          <w:szCs w:val="24"/>
        </w:rPr>
        <w:t xml:space="preserve">Из 101 сотрудников,  стажировку прошли  </w:t>
      </w:r>
      <w:r w:rsidRPr="007D0923">
        <w:rPr>
          <w:rFonts w:ascii="Times New Roman" w:hAnsi="Times New Roman" w:cs="Times New Roman"/>
          <w:sz w:val="24"/>
          <w:szCs w:val="24"/>
          <w:u w:val="single"/>
        </w:rPr>
        <w:t xml:space="preserve">0 </w:t>
      </w:r>
      <w:r w:rsidRPr="007D0923">
        <w:rPr>
          <w:rFonts w:ascii="Times New Roman" w:hAnsi="Times New Roman" w:cs="Times New Roman"/>
          <w:sz w:val="24"/>
          <w:szCs w:val="24"/>
        </w:rPr>
        <w:t>чел.</w:t>
      </w:r>
    </w:p>
    <w:p w:rsidR="00187BF2" w:rsidRPr="007D0923" w:rsidRDefault="00187BF2" w:rsidP="00187BF2">
      <w:pPr>
        <w:pStyle w:val="a3"/>
        <w:spacing w:line="240" w:lineRule="auto"/>
        <w:ind w:firstLine="696"/>
        <w:rPr>
          <w:rFonts w:ascii="Times New Roman" w:hAnsi="Times New Roman" w:cs="Times New Roman"/>
          <w:sz w:val="24"/>
          <w:szCs w:val="24"/>
        </w:rPr>
      </w:pPr>
      <w:r w:rsidRPr="007D0923">
        <w:rPr>
          <w:rFonts w:ascii="Times New Roman" w:hAnsi="Times New Roman" w:cs="Times New Roman"/>
          <w:sz w:val="24"/>
          <w:szCs w:val="24"/>
        </w:rPr>
        <w:t xml:space="preserve">Из них: </w:t>
      </w:r>
    </w:p>
    <w:p w:rsidR="00187BF2" w:rsidRPr="007D0923" w:rsidRDefault="00187BF2" w:rsidP="00187BF2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D0923">
        <w:rPr>
          <w:rFonts w:ascii="Times New Roman" w:hAnsi="Times New Roman" w:cs="Times New Roman"/>
          <w:sz w:val="24"/>
          <w:szCs w:val="24"/>
        </w:rPr>
        <w:t xml:space="preserve">Преподаватели – 0 чел., Мастера </w:t>
      </w:r>
      <w:proofErr w:type="spellStart"/>
      <w:proofErr w:type="gramStart"/>
      <w:r w:rsidRPr="007D0923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7D0923">
        <w:rPr>
          <w:rFonts w:ascii="Times New Roman" w:hAnsi="Times New Roman" w:cs="Times New Roman"/>
          <w:sz w:val="24"/>
          <w:szCs w:val="24"/>
        </w:rPr>
        <w:t>/о – 0 чел., руководящие работники – 0 чел., другие – 0 чел.</w:t>
      </w:r>
    </w:p>
    <w:p w:rsidR="00187BF2" w:rsidRPr="007D0923" w:rsidRDefault="00187BF2" w:rsidP="00187BF2">
      <w:pPr>
        <w:pStyle w:val="a3"/>
        <w:spacing w:line="240" w:lineRule="auto"/>
        <w:ind w:firstLine="69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0923">
        <w:rPr>
          <w:rFonts w:ascii="Times New Roman" w:hAnsi="Times New Roman" w:cs="Times New Roman"/>
          <w:b/>
          <w:sz w:val="24"/>
          <w:szCs w:val="24"/>
          <w:u w:val="single"/>
        </w:rPr>
        <w:t>За 2013год</w:t>
      </w:r>
    </w:p>
    <w:p w:rsidR="00187BF2" w:rsidRPr="007D0923" w:rsidRDefault="00187BF2" w:rsidP="00187BF2">
      <w:pPr>
        <w:pStyle w:val="a3"/>
        <w:spacing w:line="240" w:lineRule="auto"/>
        <w:ind w:firstLine="696"/>
        <w:rPr>
          <w:rFonts w:ascii="Times New Roman" w:hAnsi="Times New Roman" w:cs="Times New Roman"/>
          <w:sz w:val="24"/>
          <w:szCs w:val="24"/>
        </w:rPr>
      </w:pPr>
      <w:r w:rsidRPr="007D0923">
        <w:rPr>
          <w:rFonts w:ascii="Times New Roman" w:hAnsi="Times New Roman" w:cs="Times New Roman"/>
          <w:sz w:val="24"/>
          <w:szCs w:val="24"/>
        </w:rPr>
        <w:t xml:space="preserve">Из 111 сотрудников, стажировку прошли  </w:t>
      </w:r>
      <w:r w:rsidRPr="007D0923">
        <w:rPr>
          <w:rFonts w:ascii="Times New Roman" w:hAnsi="Times New Roman" w:cs="Times New Roman"/>
          <w:sz w:val="24"/>
          <w:szCs w:val="24"/>
          <w:u w:val="single"/>
        </w:rPr>
        <w:t xml:space="preserve">1 </w:t>
      </w:r>
      <w:r w:rsidRPr="007D0923">
        <w:rPr>
          <w:rFonts w:ascii="Times New Roman" w:hAnsi="Times New Roman" w:cs="Times New Roman"/>
          <w:sz w:val="24"/>
          <w:szCs w:val="24"/>
        </w:rPr>
        <w:t>чел.</w:t>
      </w:r>
    </w:p>
    <w:p w:rsidR="00187BF2" w:rsidRPr="007D0923" w:rsidRDefault="00187BF2" w:rsidP="00187BF2">
      <w:pPr>
        <w:pStyle w:val="a3"/>
        <w:spacing w:line="240" w:lineRule="auto"/>
        <w:ind w:firstLine="696"/>
        <w:rPr>
          <w:rFonts w:ascii="Times New Roman" w:hAnsi="Times New Roman" w:cs="Times New Roman"/>
          <w:sz w:val="24"/>
          <w:szCs w:val="24"/>
        </w:rPr>
      </w:pPr>
      <w:r w:rsidRPr="007D0923">
        <w:rPr>
          <w:rFonts w:ascii="Times New Roman" w:hAnsi="Times New Roman" w:cs="Times New Roman"/>
          <w:sz w:val="24"/>
          <w:szCs w:val="24"/>
        </w:rPr>
        <w:lastRenderedPageBreak/>
        <w:t xml:space="preserve">Из них: </w:t>
      </w:r>
    </w:p>
    <w:p w:rsidR="00187BF2" w:rsidRPr="007D0923" w:rsidRDefault="00187BF2" w:rsidP="00187BF2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D0923">
        <w:rPr>
          <w:rFonts w:ascii="Times New Roman" w:hAnsi="Times New Roman" w:cs="Times New Roman"/>
          <w:sz w:val="24"/>
          <w:szCs w:val="24"/>
        </w:rPr>
        <w:t xml:space="preserve">Преподаватели –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D0923">
        <w:rPr>
          <w:rFonts w:ascii="Times New Roman" w:hAnsi="Times New Roman" w:cs="Times New Roman"/>
          <w:sz w:val="24"/>
          <w:szCs w:val="24"/>
        </w:rPr>
        <w:t xml:space="preserve"> чел., Мастера </w:t>
      </w:r>
      <w:proofErr w:type="spellStart"/>
      <w:proofErr w:type="gramStart"/>
      <w:r w:rsidRPr="007D0923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7D0923">
        <w:rPr>
          <w:rFonts w:ascii="Times New Roman" w:hAnsi="Times New Roman" w:cs="Times New Roman"/>
          <w:sz w:val="24"/>
          <w:szCs w:val="24"/>
        </w:rPr>
        <w:t>/о – 0 чел., руководящие работники – 0 чел., другие – 0 чел.</w:t>
      </w:r>
    </w:p>
    <w:p w:rsidR="00187BF2" w:rsidRPr="007D0923" w:rsidRDefault="00187BF2" w:rsidP="00187BF2">
      <w:pPr>
        <w:pStyle w:val="a3"/>
        <w:spacing w:line="240" w:lineRule="auto"/>
        <w:ind w:firstLine="696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D0923">
        <w:rPr>
          <w:rFonts w:ascii="Times New Roman" w:hAnsi="Times New Roman" w:cs="Times New Roman"/>
          <w:b/>
          <w:sz w:val="24"/>
          <w:szCs w:val="24"/>
          <w:u w:val="single"/>
        </w:rPr>
        <w:t>За 2014 год</w:t>
      </w:r>
    </w:p>
    <w:p w:rsidR="00187BF2" w:rsidRPr="007D0923" w:rsidRDefault="00187BF2" w:rsidP="00187BF2">
      <w:pPr>
        <w:pStyle w:val="a3"/>
        <w:spacing w:line="240" w:lineRule="auto"/>
        <w:ind w:firstLine="696"/>
        <w:rPr>
          <w:rFonts w:ascii="Times New Roman" w:hAnsi="Times New Roman" w:cs="Times New Roman"/>
          <w:sz w:val="24"/>
          <w:szCs w:val="24"/>
        </w:rPr>
      </w:pPr>
      <w:r w:rsidRPr="007D0923">
        <w:rPr>
          <w:rFonts w:ascii="Times New Roman" w:hAnsi="Times New Roman" w:cs="Times New Roman"/>
          <w:sz w:val="24"/>
          <w:szCs w:val="24"/>
        </w:rPr>
        <w:t xml:space="preserve"> Из 103 сотрудников,  стажировку прошли  </w:t>
      </w:r>
      <w:r w:rsidRPr="007D0923">
        <w:rPr>
          <w:rFonts w:ascii="Times New Roman" w:hAnsi="Times New Roman" w:cs="Times New Roman"/>
          <w:sz w:val="24"/>
          <w:szCs w:val="24"/>
          <w:u w:val="single"/>
        </w:rPr>
        <w:t xml:space="preserve">2 </w:t>
      </w:r>
      <w:r w:rsidRPr="007D0923">
        <w:rPr>
          <w:rFonts w:ascii="Times New Roman" w:hAnsi="Times New Roman" w:cs="Times New Roman"/>
          <w:sz w:val="24"/>
          <w:szCs w:val="24"/>
        </w:rPr>
        <w:t>чел.</w:t>
      </w:r>
    </w:p>
    <w:p w:rsidR="00187BF2" w:rsidRPr="007D0923" w:rsidRDefault="00187BF2" w:rsidP="00187BF2">
      <w:pPr>
        <w:pStyle w:val="a3"/>
        <w:spacing w:line="240" w:lineRule="auto"/>
        <w:ind w:firstLine="696"/>
        <w:rPr>
          <w:rFonts w:ascii="Times New Roman" w:hAnsi="Times New Roman" w:cs="Times New Roman"/>
          <w:sz w:val="24"/>
          <w:szCs w:val="24"/>
        </w:rPr>
      </w:pPr>
      <w:r w:rsidRPr="007D0923">
        <w:rPr>
          <w:rFonts w:ascii="Times New Roman" w:hAnsi="Times New Roman" w:cs="Times New Roman"/>
          <w:sz w:val="24"/>
          <w:szCs w:val="24"/>
        </w:rPr>
        <w:t xml:space="preserve">Из них: </w:t>
      </w:r>
    </w:p>
    <w:p w:rsidR="00187BF2" w:rsidRPr="007D0923" w:rsidRDefault="00187BF2" w:rsidP="00187BF2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D0923">
        <w:rPr>
          <w:rFonts w:ascii="Times New Roman" w:hAnsi="Times New Roman" w:cs="Times New Roman"/>
          <w:sz w:val="24"/>
          <w:szCs w:val="24"/>
        </w:rPr>
        <w:t xml:space="preserve">Преподаватели – </w:t>
      </w:r>
      <w:r w:rsidRPr="007D0923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7D0923">
        <w:rPr>
          <w:rFonts w:ascii="Times New Roman" w:hAnsi="Times New Roman" w:cs="Times New Roman"/>
          <w:sz w:val="24"/>
          <w:szCs w:val="24"/>
        </w:rPr>
        <w:t xml:space="preserve"> чел., Мастера </w:t>
      </w:r>
      <w:proofErr w:type="spellStart"/>
      <w:proofErr w:type="gramStart"/>
      <w:r w:rsidRPr="007D0923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7D0923">
        <w:rPr>
          <w:rFonts w:ascii="Times New Roman" w:hAnsi="Times New Roman" w:cs="Times New Roman"/>
          <w:sz w:val="24"/>
          <w:szCs w:val="24"/>
        </w:rPr>
        <w:t xml:space="preserve">/о – </w:t>
      </w:r>
      <w:r w:rsidRPr="00CE47CA">
        <w:rPr>
          <w:rFonts w:ascii="Times New Roman" w:hAnsi="Times New Roman" w:cs="Times New Roman"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D0923">
        <w:rPr>
          <w:rFonts w:ascii="Times New Roman" w:hAnsi="Times New Roman" w:cs="Times New Roman"/>
          <w:sz w:val="24"/>
          <w:szCs w:val="24"/>
        </w:rPr>
        <w:t xml:space="preserve">чел., руководящие работники – 0 чел., другие – </w:t>
      </w:r>
      <w:r w:rsidRPr="00CE47CA">
        <w:rPr>
          <w:rFonts w:ascii="Times New Roman" w:hAnsi="Times New Roman" w:cs="Times New Roman"/>
          <w:sz w:val="24"/>
          <w:szCs w:val="24"/>
        </w:rPr>
        <w:t xml:space="preserve">0 </w:t>
      </w:r>
      <w:r w:rsidRPr="007D0923">
        <w:rPr>
          <w:rFonts w:ascii="Times New Roman" w:hAnsi="Times New Roman" w:cs="Times New Roman"/>
          <w:sz w:val="24"/>
          <w:szCs w:val="24"/>
        </w:rPr>
        <w:t>чел.</w:t>
      </w:r>
    </w:p>
    <w:p w:rsidR="00187BF2" w:rsidRPr="007D0923" w:rsidRDefault="00187BF2" w:rsidP="00187BF2">
      <w:pPr>
        <w:pStyle w:val="a3"/>
        <w:spacing w:line="240" w:lineRule="auto"/>
        <w:ind w:firstLine="696"/>
        <w:rPr>
          <w:rFonts w:ascii="Times New Roman" w:hAnsi="Times New Roman" w:cs="Times New Roman"/>
          <w:sz w:val="24"/>
          <w:szCs w:val="24"/>
        </w:rPr>
      </w:pPr>
    </w:p>
    <w:p w:rsidR="00187BF2" w:rsidRPr="007D0923" w:rsidRDefault="00187BF2" w:rsidP="00187BF2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D0923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187BF2" w:rsidRDefault="00187BF2" w:rsidP="00187BF2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12.1. Материально-техническая база</w:t>
      </w:r>
    </w:p>
    <w:p w:rsidR="00187BF2" w:rsidRPr="00187BF2" w:rsidRDefault="00187BF2" w:rsidP="00187BF2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7BF2">
        <w:rPr>
          <w:rFonts w:ascii="Times New Roman" w:hAnsi="Times New Roman" w:cs="Times New Roman"/>
          <w:sz w:val="24"/>
          <w:szCs w:val="24"/>
        </w:rPr>
        <w:t>Библиотека расположена на втором этаже техникума. Занимает изолированное помещение – 4 зала площадью 361 кв.м. с ноября 2011 г., которое включает в себя:</w:t>
      </w:r>
    </w:p>
    <w:p w:rsidR="00187BF2" w:rsidRPr="00187BF2" w:rsidRDefault="00187BF2" w:rsidP="00187BF2">
      <w:pPr>
        <w:pStyle w:val="a3"/>
        <w:numPr>
          <w:ilvl w:val="0"/>
          <w:numId w:val="33"/>
        </w:num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187BF2">
        <w:rPr>
          <w:rFonts w:ascii="Times New Roman" w:hAnsi="Times New Roman" w:cs="Times New Roman"/>
          <w:sz w:val="24"/>
          <w:szCs w:val="24"/>
        </w:rPr>
        <w:t>Абонемент, хранилище – 112,1 м</w:t>
      </w:r>
      <w:proofErr w:type="gramStart"/>
      <w:r w:rsidRPr="00187BF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</w:p>
    <w:p w:rsidR="00187BF2" w:rsidRPr="00187BF2" w:rsidRDefault="00187BF2" w:rsidP="00187BF2">
      <w:pPr>
        <w:pStyle w:val="a3"/>
        <w:numPr>
          <w:ilvl w:val="0"/>
          <w:numId w:val="33"/>
        </w:num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187BF2">
        <w:rPr>
          <w:rFonts w:ascii="Times New Roman" w:hAnsi="Times New Roman" w:cs="Times New Roman"/>
          <w:sz w:val="24"/>
          <w:szCs w:val="24"/>
        </w:rPr>
        <w:t>Читальный зал – 95,48 м</w:t>
      </w:r>
      <w:proofErr w:type="gramStart"/>
      <w:r w:rsidRPr="00187BF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</w:p>
    <w:p w:rsidR="00187BF2" w:rsidRPr="00187BF2" w:rsidRDefault="00187BF2" w:rsidP="00187BF2">
      <w:pPr>
        <w:pStyle w:val="a3"/>
        <w:numPr>
          <w:ilvl w:val="0"/>
          <w:numId w:val="33"/>
        </w:num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7BF2"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 w:rsidRPr="00187BF2">
        <w:rPr>
          <w:rFonts w:ascii="Times New Roman" w:hAnsi="Times New Roman" w:cs="Times New Roman"/>
          <w:sz w:val="24"/>
          <w:szCs w:val="24"/>
        </w:rPr>
        <w:t xml:space="preserve"> зал – 42,45 м</w:t>
      </w:r>
      <w:proofErr w:type="gramStart"/>
      <w:r w:rsidRPr="00187BF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</w:p>
    <w:p w:rsidR="00187BF2" w:rsidRPr="00187BF2" w:rsidRDefault="00187BF2" w:rsidP="00187BF2">
      <w:pPr>
        <w:pStyle w:val="a3"/>
        <w:numPr>
          <w:ilvl w:val="0"/>
          <w:numId w:val="33"/>
        </w:num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187BF2">
        <w:rPr>
          <w:rFonts w:ascii="Times New Roman" w:hAnsi="Times New Roman" w:cs="Times New Roman"/>
          <w:sz w:val="24"/>
          <w:szCs w:val="24"/>
        </w:rPr>
        <w:t>Зал электронных каталогов – 34,79 м</w:t>
      </w:r>
      <w:proofErr w:type="gramStart"/>
      <w:r w:rsidRPr="00187BF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</w:p>
    <w:p w:rsidR="00187BF2" w:rsidRPr="00187BF2" w:rsidRDefault="00187BF2" w:rsidP="00187BF2">
      <w:pPr>
        <w:pStyle w:val="a3"/>
        <w:numPr>
          <w:ilvl w:val="0"/>
          <w:numId w:val="33"/>
        </w:num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187BF2">
        <w:rPr>
          <w:rFonts w:ascii="Times New Roman" w:hAnsi="Times New Roman" w:cs="Times New Roman"/>
          <w:sz w:val="24"/>
          <w:szCs w:val="24"/>
        </w:rPr>
        <w:t>Кабинет заведующей библиотекой и отдел обработки и комплектования фонда – 76,18 м</w:t>
      </w:r>
      <w:proofErr w:type="gramStart"/>
      <w:r w:rsidRPr="00187BF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</w:p>
    <w:p w:rsidR="00187BF2" w:rsidRPr="00187BF2" w:rsidRDefault="00187BF2" w:rsidP="00187BF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7BF2">
        <w:rPr>
          <w:rFonts w:ascii="Times New Roman" w:hAnsi="Times New Roman" w:cs="Times New Roman"/>
          <w:sz w:val="24"/>
          <w:szCs w:val="24"/>
        </w:rPr>
        <w:t>Библиотека полностью оснащена библиотечной мебелью и компьютерной техникой. Освещение соответствует санитарно-гигиеническим требованиям.</w:t>
      </w:r>
      <w:r w:rsidRPr="00187BF2">
        <w:rPr>
          <w:rFonts w:ascii="Times New Roman" w:hAnsi="Times New Roman" w:cs="Times New Roman"/>
          <w:sz w:val="24"/>
          <w:szCs w:val="24"/>
        </w:rPr>
        <w:tab/>
      </w:r>
    </w:p>
    <w:p w:rsidR="00187BF2" w:rsidRDefault="00187BF2" w:rsidP="00187BF2">
      <w:pPr>
        <w:pStyle w:val="a3"/>
        <w:ind w:left="4406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4"/>
        <w:tblW w:w="15594" w:type="dxa"/>
        <w:tblInd w:w="-318" w:type="dxa"/>
        <w:tblLook w:val="04A0"/>
      </w:tblPr>
      <w:tblGrid>
        <w:gridCol w:w="913"/>
        <w:gridCol w:w="1568"/>
        <w:gridCol w:w="1564"/>
        <w:gridCol w:w="1686"/>
        <w:gridCol w:w="1604"/>
        <w:gridCol w:w="1427"/>
        <w:gridCol w:w="1616"/>
        <w:gridCol w:w="1693"/>
        <w:gridCol w:w="1713"/>
        <w:gridCol w:w="1810"/>
      </w:tblGrid>
      <w:tr w:rsidR="00187BF2" w:rsidRPr="00187BF2" w:rsidTr="004E5A27">
        <w:trPr>
          <w:trHeight w:val="464"/>
        </w:trPr>
        <w:tc>
          <w:tcPr>
            <w:tcW w:w="25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t>Из нее:</w:t>
            </w:r>
          </w:p>
        </w:tc>
        <w:tc>
          <w:tcPr>
            <w:tcW w:w="999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t>Характеристика помещений, кв.м.</w:t>
            </w:r>
          </w:p>
        </w:tc>
      </w:tr>
      <w:tr w:rsidR="00187BF2" w:rsidRPr="00187BF2" w:rsidTr="004E5A27"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t>№ строки</w:t>
            </w:r>
          </w:p>
        </w:tc>
        <w:tc>
          <w:tcPr>
            <w:tcW w:w="1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помещений, </w:t>
            </w:r>
          </w:p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t>Для хранения фондов</w:t>
            </w:r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t>Для обслуживания читателей</w:t>
            </w:r>
          </w:p>
        </w:tc>
        <w:tc>
          <w:tcPr>
            <w:tcW w:w="1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t>Требует капитального ремонта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t xml:space="preserve">Аварийное </w:t>
            </w: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t>В оперативном управлении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t xml:space="preserve">Арендованное 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t>В собственности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t>По договору безвозмездного пользования</w:t>
            </w:r>
          </w:p>
        </w:tc>
      </w:tr>
      <w:tr w:rsidR="00187BF2" w:rsidRPr="00187BF2" w:rsidTr="004E5A27"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87BF2" w:rsidRPr="00187BF2" w:rsidTr="004E5A27"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t>361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t>Совместно с абонементом</w:t>
            </w:r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t>284,82</w:t>
            </w:r>
          </w:p>
        </w:tc>
        <w:tc>
          <w:tcPr>
            <w:tcW w:w="1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87BF2" w:rsidRDefault="00187BF2" w:rsidP="00187BF2">
      <w:pPr>
        <w:jc w:val="both"/>
        <w:rPr>
          <w:sz w:val="20"/>
          <w:szCs w:val="20"/>
        </w:rPr>
      </w:pPr>
    </w:p>
    <w:tbl>
      <w:tblPr>
        <w:tblStyle w:val="a4"/>
        <w:tblW w:w="15594" w:type="dxa"/>
        <w:tblInd w:w="-318" w:type="dxa"/>
        <w:tblLook w:val="04A0"/>
      </w:tblPr>
      <w:tblGrid>
        <w:gridCol w:w="2068"/>
        <w:gridCol w:w="621"/>
        <w:gridCol w:w="2054"/>
        <w:gridCol w:w="2438"/>
        <w:gridCol w:w="2295"/>
        <w:gridCol w:w="2048"/>
        <w:gridCol w:w="2102"/>
        <w:gridCol w:w="1968"/>
      </w:tblGrid>
      <w:tr w:rsidR="00187BF2" w:rsidRPr="00187BF2" w:rsidTr="004E5A27">
        <w:trPr>
          <w:trHeight w:val="273"/>
        </w:trPr>
        <w:tc>
          <w:tcPr>
            <w:tcW w:w="198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t>Число посадочных мест для пользователей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t xml:space="preserve">Число библиотечных </w:t>
            </w:r>
            <w:r w:rsidRPr="00187B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пунктов, единиц</w:t>
            </w:r>
          </w:p>
        </w:tc>
        <w:tc>
          <w:tcPr>
            <w:tcW w:w="1148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Технические средства (единиц)</w:t>
            </w:r>
          </w:p>
        </w:tc>
      </w:tr>
      <w:tr w:rsidR="00187BF2" w:rsidRPr="00187BF2" w:rsidTr="004E5A27"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BF2" w:rsidRPr="00187BF2" w:rsidRDefault="00187BF2" w:rsidP="004E5A2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BF2" w:rsidRPr="00187BF2" w:rsidRDefault="00187BF2" w:rsidP="004E5A27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t xml:space="preserve">Число персональных </w:t>
            </w:r>
            <w:r w:rsidRPr="00187B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компьютеров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Число </w:t>
            </w:r>
            <w:r w:rsidRPr="00187B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копировально-множительной техники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Число </w:t>
            </w:r>
            <w:r w:rsidRPr="00187B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транспортных средств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Число номеров </w:t>
            </w:r>
            <w:r w:rsidRPr="00187B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телефонов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Наличие </w:t>
            </w:r>
            <w:r w:rsidRPr="00187B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доступа Интернет</w:t>
            </w:r>
          </w:p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t>(да-1, нет-0)</w:t>
            </w:r>
          </w:p>
        </w:tc>
      </w:tr>
      <w:tr w:rsidR="00187BF2" w:rsidRPr="00187BF2" w:rsidTr="004E5A27"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187BF2" w:rsidRPr="00187BF2" w:rsidTr="004E5A27"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t>Читальный зал</w:t>
            </w:r>
          </w:p>
        </w:tc>
        <w:tc>
          <w:tcPr>
            <w:tcW w:w="6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87BF2" w:rsidRPr="00187BF2" w:rsidTr="004E5A27"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BF2"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 w:rsidRPr="00187BF2">
              <w:rPr>
                <w:rFonts w:ascii="Times New Roman" w:hAnsi="Times New Roman" w:cs="Times New Roman"/>
                <w:sz w:val="24"/>
                <w:szCs w:val="24"/>
              </w:rPr>
              <w:t xml:space="preserve"> зал</w:t>
            </w:r>
          </w:p>
        </w:tc>
        <w:tc>
          <w:tcPr>
            <w:tcW w:w="6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7BF2" w:rsidRPr="00187BF2" w:rsidTr="004E5A27"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t>Зал электронных каталогов</w:t>
            </w:r>
          </w:p>
        </w:tc>
        <w:tc>
          <w:tcPr>
            <w:tcW w:w="6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7BF2" w:rsidRPr="00187BF2" w:rsidTr="004E5A27"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t>Абонемент</w:t>
            </w:r>
          </w:p>
        </w:tc>
        <w:tc>
          <w:tcPr>
            <w:tcW w:w="6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87BF2" w:rsidRPr="00187BF2" w:rsidTr="004E5A27"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t>Отдел обработки и комплектования фонда</w:t>
            </w:r>
          </w:p>
        </w:tc>
        <w:tc>
          <w:tcPr>
            <w:tcW w:w="6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7BF2" w:rsidRPr="00187BF2" w:rsidTr="004E5A27"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6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b/>
                <w:sz w:val="24"/>
                <w:szCs w:val="24"/>
              </w:rPr>
              <w:t>19 и интерактивная доска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187BF2" w:rsidRDefault="00187BF2" w:rsidP="00187BF2">
      <w:pPr>
        <w:pStyle w:val="a3"/>
        <w:ind w:left="1080"/>
        <w:jc w:val="both"/>
        <w:rPr>
          <w:rFonts w:ascii="Times New Roman" w:hAnsi="Times New Roman" w:cs="Times New Roman"/>
          <w:sz w:val="20"/>
          <w:szCs w:val="20"/>
        </w:rPr>
      </w:pPr>
    </w:p>
    <w:p w:rsidR="00187BF2" w:rsidRDefault="00187BF2" w:rsidP="00187BF2">
      <w:pPr>
        <w:pStyle w:val="a3"/>
        <w:ind w:left="4406" w:hanging="440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12.2.Формирование и использование библиотечного фонда</w:t>
      </w:r>
    </w:p>
    <w:tbl>
      <w:tblPr>
        <w:tblStyle w:val="a4"/>
        <w:tblW w:w="15452" w:type="dxa"/>
        <w:tblInd w:w="-318" w:type="dxa"/>
        <w:tblLook w:val="04A0"/>
      </w:tblPr>
      <w:tblGrid>
        <w:gridCol w:w="3371"/>
        <w:gridCol w:w="913"/>
        <w:gridCol w:w="2030"/>
        <w:gridCol w:w="1907"/>
        <w:gridCol w:w="1813"/>
        <w:gridCol w:w="2069"/>
        <w:gridCol w:w="1780"/>
        <w:gridCol w:w="1569"/>
      </w:tblGrid>
      <w:tr w:rsidR="00187BF2" w:rsidRPr="00187BF2" w:rsidTr="004E5A27">
        <w:tc>
          <w:tcPr>
            <w:tcW w:w="1545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7BF2" w:rsidRPr="00187BF2" w:rsidTr="004E5A27">
        <w:tc>
          <w:tcPr>
            <w:tcW w:w="34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t>№ строки</w:t>
            </w:r>
          </w:p>
        </w:tc>
        <w:tc>
          <w:tcPr>
            <w:tcW w:w="20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t>(сумма граф 4-6), единиц</w:t>
            </w:r>
          </w:p>
        </w:tc>
        <w:tc>
          <w:tcPr>
            <w:tcW w:w="567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33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t xml:space="preserve">Из общего объема фонда </w:t>
            </w:r>
          </w:p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t>(из гр.3)</w:t>
            </w:r>
          </w:p>
        </w:tc>
      </w:tr>
      <w:tr w:rsidR="00187BF2" w:rsidRPr="00187BF2" w:rsidTr="004E5A2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BF2" w:rsidRPr="00187BF2" w:rsidRDefault="00187BF2" w:rsidP="004E5A2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BF2" w:rsidRPr="00187BF2" w:rsidRDefault="00187BF2" w:rsidP="004E5A2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BF2" w:rsidRPr="00187BF2" w:rsidRDefault="00187BF2" w:rsidP="004E5A27">
            <w:pPr>
              <w:rPr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t>Печатные документы</w:t>
            </w: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t>Электронные издания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t>Аудиовизуальные материалы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t>На языках народов России (кроме русского)</w:t>
            </w: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t>На иностранных языках</w:t>
            </w:r>
          </w:p>
        </w:tc>
      </w:tr>
      <w:tr w:rsidR="00187BF2" w:rsidRPr="00187BF2" w:rsidTr="004E5A27">
        <w:tc>
          <w:tcPr>
            <w:tcW w:w="3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87BF2" w:rsidRPr="00187BF2" w:rsidTr="004E5A27">
        <w:tc>
          <w:tcPr>
            <w:tcW w:w="3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BF2" w:rsidRPr="00187BF2" w:rsidRDefault="00187BF2" w:rsidP="004E5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t xml:space="preserve">Поступило экземпляров </w:t>
            </w:r>
          </w:p>
          <w:p w:rsidR="00187BF2" w:rsidRPr="00187BF2" w:rsidRDefault="00187BF2" w:rsidP="004E5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t>за отчетный год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BF2" w:rsidRPr="00187BF2" w:rsidTr="004E5A27">
        <w:tc>
          <w:tcPr>
            <w:tcW w:w="3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BF2" w:rsidRPr="00187BF2" w:rsidRDefault="00187BF2" w:rsidP="004E5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t xml:space="preserve">Выбыло экземпляров </w:t>
            </w:r>
          </w:p>
          <w:p w:rsidR="00187BF2" w:rsidRPr="00187BF2" w:rsidRDefault="00187BF2" w:rsidP="004E5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t>за отчетный год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87BF2" w:rsidRPr="00187BF2" w:rsidTr="004E5A27">
        <w:tc>
          <w:tcPr>
            <w:tcW w:w="3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BF2" w:rsidRPr="00187BF2" w:rsidRDefault="00187BF2" w:rsidP="004E5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t>Состоит на учете экземпляров всего на конец отчетного года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t>21086</w:t>
            </w:r>
          </w:p>
        </w:tc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t>20135</w:t>
            </w: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87BF2" w:rsidRPr="00187BF2" w:rsidTr="004E5A27">
        <w:tc>
          <w:tcPr>
            <w:tcW w:w="3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BF2" w:rsidRPr="00187BF2" w:rsidRDefault="00187BF2" w:rsidP="004E5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t xml:space="preserve">Выдано экземпляров </w:t>
            </w:r>
          </w:p>
          <w:p w:rsidR="00187BF2" w:rsidRPr="00187BF2" w:rsidRDefault="00187BF2" w:rsidP="004E5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отчетный год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t>3726</w:t>
            </w:r>
          </w:p>
        </w:tc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t>3623</w:t>
            </w: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87BF2" w:rsidRPr="00F33EEE" w:rsidRDefault="00187BF2" w:rsidP="00187BF2">
      <w:pPr>
        <w:pStyle w:val="a3"/>
        <w:ind w:left="4406" w:hanging="4406"/>
        <w:rPr>
          <w:rFonts w:ascii="Times New Roman" w:hAnsi="Times New Roman" w:cs="Times New Roman"/>
        </w:rPr>
      </w:pPr>
    </w:p>
    <w:p w:rsidR="00187BF2" w:rsidRPr="006F6B87" w:rsidRDefault="00187BF2" w:rsidP="00187BF2">
      <w:pPr>
        <w:pStyle w:val="a3"/>
        <w:ind w:left="4406" w:hanging="4406"/>
        <w:jc w:val="both"/>
        <w:rPr>
          <w:rFonts w:ascii="Times New Roman" w:hAnsi="Times New Roman" w:cs="Times New Roman"/>
        </w:rPr>
      </w:pPr>
      <w:r w:rsidRPr="006F6B87">
        <w:rPr>
          <w:rFonts w:ascii="Times New Roman" w:hAnsi="Times New Roman" w:cs="Times New Roman"/>
        </w:rPr>
        <w:t>По сравнению с прошлым годом</w:t>
      </w:r>
      <w:r>
        <w:rPr>
          <w:rFonts w:ascii="Times New Roman" w:hAnsi="Times New Roman" w:cs="Times New Roman"/>
        </w:rPr>
        <w:t xml:space="preserve"> в этом году книг и электронных изданий поступило меньше, т.к. сокращено финансирование на первое полугодие 2014 года. </w:t>
      </w:r>
    </w:p>
    <w:p w:rsidR="00187BF2" w:rsidRPr="00187BF2" w:rsidRDefault="00187BF2" w:rsidP="00187BF2">
      <w:pPr>
        <w:pStyle w:val="a3"/>
        <w:ind w:left="4406" w:hanging="4406"/>
        <w:rPr>
          <w:rFonts w:ascii="Times New Roman" w:hAnsi="Times New Roman" w:cs="Times New Roman"/>
          <w:b/>
          <w:sz w:val="24"/>
          <w:szCs w:val="24"/>
        </w:rPr>
      </w:pPr>
      <w:r w:rsidRPr="00187BF2">
        <w:rPr>
          <w:rFonts w:ascii="Times New Roman" w:hAnsi="Times New Roman" w:cs="Times New Roman"/>
          <w:b/>
          <w:sz w:val="24"/>
          <w:szCs w:val="24"/>
        </w:rPr>
        <w:t>12.3.Электронные справочно-библиографические ресурсы библиотек</w:t>
      </w:r>
    </w:p>
    <w:p w:rsidR="00187BF2" w:rsidRPr="00187BF2" w:rsidRDefault="00187BF2" w:rsidP="00187BF2">
      <w:pPr>
        <w:pStyle w:val="a3"/>
        <w:ind w:left="1080" w:firstLine="189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452" w:type="dxa"/>
        <w:tblInd w:w="-318" w:type="dxa"/>
        <w:tblLook w:val="04A0"/>
      </w:tblPr>
      <w:tblGrid>
        <w:gridCol w:w="3403"/>
        <w:gridCol w:w="4961"/>
        <w:gridCol w:w="3686"/>
        <w:gridCol w:w="3402"/>
      </w:tblGrid>
      <w:tr w:rsidR="00187BF2" w:rsidRPr="00187BF2" w:rsidTr="004E5A27">
        <w:tc>
          <w:tcPr>
            <w:tcW w:w="1545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7BF2" w:rsidRPr="00187BF2" w:rsidTr="004E5A27">
        <w:tc>
          <w:tcPr>
            <w:tcW w:w="34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t>№ строки</w:t>
            </w:r>
          </w:p>
        </w:tc>
        <w:tc>
          <w:tcPr>
            <w:tcW w:w="49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t>Объем собственных баз данных-всего, тыс</w:t>
            </w:r>
            <w:proofErr w:type="gramStart"/>
            <w:r w:rsidRPr="00187BF2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187BF2">
              <w:rPr>
                <w:rFonts w:ascii="Times New Roman" w:hAnsi="Times New Roman" w:cs="Times New Roman"/>
                <w:sz w:val="24"/>
                <w:szCs w:val="24"/>
              </w:rPr>
              <w:t>диниц (с точностью до 0,01)</w:t>
            </w:r>
          </w:p>
        </w:tc>
        <w:tc>
          <w:tcPr>
            <w:tcW w:w="70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</w:tc>
      </w:tr>
      <w:tr w:rsidR="00187BF2" w:rsidRPr="00187BF2" w:rsidTr="004E5A2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BF2" w:rsidRPr="00187BF2" w:rsidRDefault="00187BF2" w:rsidP="004E5A2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BF2" w:rsidRPr="00187BF2" w:rsidRDefault="00187BF2" w:rsidP="004E5A27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t>Библиографических баз данных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t>В т.ч. объем электронного каталога</w:t>
            </w:r>
          </w:p>
        </w:tc>
      </w:tr>
      <w:tr w:rsidR="00187BF2" w:rsidRPr="00187BF2" w:rsidTr="004E5A27"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87BF2" w:rsidRPr="00187BF2" w:rsidTr="004E5A27"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87BF2" w:rsidRPr="00187BF2" w:rsidRDefault="00187BF2" w:rsidP="00187BF2">
      <w:pPr>
        <w:pStyle w:val="a3"/>
        <w:ind w:left="1080" w:firstLine="1897"/>
        <w:jc w:val="center"/>
        <w:rPr>
          <w:rFonts w:ascii="Times New Roman" w:hAnsi="Times New Roman" w:cs="Times New Roman"/>
          <w:sz w:val="24"/>
          <w:szCs w:val="24"/>
        </w:rPr>
      </w:pPr>
    </w:p>
    <w:p w:rsidR="00187BF2" w:rsidRPr="00187BF2" w:rsidRDefault="00187BF2" w:rsidP="00187BF2">
      <w:pPr>
        <w:pStyle w:val="a3"/>
        <w:ind w:left="4046" w:hanging="4046"/>
        <w:rPr>
          <w:rFonts w:ascii="Times New Roman" w:hAnsi="Times New Roman" w:cs="Times New Roman"/>
          <w:b/>
          <w:sz w:val="24"/>
          <w:szCs w:val="24"/>
        </w:rPr>
      </w:pPr>
      <w:r w:rsidRPr="00187BF2">
        <w:rPr>
          <w:rFonts w:ascii="Times New Roman" w:hAnsi="Times New Roman" w:cs="Times New Roman"/>
          <w:b/>
          <w:sz w:val="24"/>
          <w:szCs w:val="24"/>
        </w:rPr>
        <w:t>12.4.Пользователи библиотеки. Информационно-библиотечное обслуживание</w:t>
      </w:r>
    </w:p>
    <w:tbl>
      <w:tblPr>
        <w:tblStyle w:val="a4"/>
        <w:tblW w:w="15452" w:type="dxa"/>
        <w:tblInd w:w="-318" w:type="dxa"/>
        <w:tblLook w:val="04A0"/>
      </w:tblPr>
      <w:tblGrid>
        <w:gridCol w:w="913"/>
        <w:gridCol w:w="2329"/>
        <w:gridCol w:w="1953"/>
        <w:gridCol w:w="1672"/>
        <w:gridCol w:w="1719"/>
        <w:gridCol w:w="1721"/>
        <w:gridCol w:w="1700"/>
        <w:gridCol w:w="1708"/>
        <w:gridCol w:w="1737"/>
      </w:tblGrid>
      <w:tr w:rsidR="00187BF2" w:rsidRPr="00187BF2" w:rsidTr="004E5A27">
        <w:tc>
          <w:tcPr>
            <w:tcW w:w="15452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BF2" w:rsidRPr="00187BF2" w:rsidTr="004E5A27">
        <w:tc>
          <w:tcPr>
            <w:tcW w:w="8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t>№ строки</w:t>
            </w:r>
          </w:p>
        </w:tc>
        <w:tc>
          <w:tcPr>
            <w:tcW w:w="21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t>Численность зарегистрированных пользователей-</w:t>
            </w:r>
          </w:p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4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t>Число абонентов</w:t>
            </w:r>
          </w:p>
        </w:tc>
        <w:tc>
          <w:tcPr>
            <w:tcW w:w="17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t>Число посещений библиотеки, тысяч единиц</w:t>
            </w:r>
          </w:p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7BF2">
              <w:rPr>
                <w:rFonts w:ascii="Times New Roman" w:hAnsi="Times New Roman" w:cs="Times New Roman"/>
                <w:sz w:val="24"/>
                <w:szCs w:val="24"/>
              </w:rPr>
              <w:t>(с точностью</w:t>
            </w:r>
            <w:proofErr w:type="gramEnd"/>
          </w:p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t>до 0,1)</w:t>
            </w:r>
          </w:p>
        </w:tc>
        <w:tc>
          <w:tcPr>
            <w:tcW w:w="17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t>Число посещений Интернет-сайтов библиотеки, тысяч единиц</w:t>
            </w:r>
          </w:p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7BF2">
              <w:rPr>
                <w:rFonts w:ascii="Times New Roman" w:hAnsi="Times New Roman" w:cs="Times New Roman"/>
                <w:sz w:val="24"/>
                <w:szCs w:val="24"/>
              </w:rPr>
              <w:t>(с точностью</w:t>
            </w:r>
            <w:proofErr w:type="gramEnd"/>
          </w:p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t>до 0,1)</w:t>
            </w:r>
          </w:p>
        </w:tc>
        <w:tc>
          <w:tcPr>
            <w:tcW w:w="17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t>Выполнено справок,</w:t>
            </w:r>
          </w:p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</w:p>
        </w:tc>
        <w:tc>
          <w:tcPr>
            <w:tcW w:w="35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t>Межбиблиотечный абонемент, единиц</w:t>
            </w:r>
          </w:p>
        </w:tc>
      </w:tr>
      <w:tr w:rsidR="00187BF2" w:rsidRPr="00187BF2" w:rsidTr="004E5A2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BF2" w:rsidRPr="00187BF2" w:rsidRDefault="00187BF2" w:rsidP="004E5A2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BF2" w:rsidRPr="00187BF2" w:rsidRDefault="00187BF2" w:rsidP="004E5A27">
            <w:pPr>
              <w:rPr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t>Численность индивидуальных абонентов, человек</w:t>
            </w:r>
          </w:p>
        </w:tc>
        <w:tc>
          <w:tcPr>
            <w:tcW w:w="1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t>Число коллективных абонентов, единиц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BF2" w:rsidRPr="00187BF2" w:rsidRDefault="00187BF2" w:rsidP="004E5A2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BF2" w:rsidRPr="00187BF2" w:rsidRDefault="00187BF2" w:rsidP="004E5A2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BF2" w:rsidRPr="00187BF2" w:rsidRDefault="00187BF2" w:rsidP="004E5A27">
            <w:pPr>
              <w:rPr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t>Получено документов из других библиотек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t>Выдано документов другим библиотекам</w:t>
            </w:r>
          </w:p>
        </w:tc>
      </w:tr>
      <w:tr w:rsidR="00187BF2" w:rsidRPr="00187BF2" w:rsidTr="004E5A27"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87BF2" w:rsidRPr="00187BF2" w:rsidTr="004E5A27">
        <w:trPr>
          <w:trHeight w:val="337"/>
        </w:trPr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t xml:space="preserve">247 </w:t>
            </w:r>
          </w:p>
        </w:tc>
        <w:tc>
          <w:tcPr>
            <w:tcW w:w="1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t>2711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t>404</w:t>
            </w:r>
          </w:p>
        </w:tc>
        <w:tc>
          <w:tcPr>
            <w:tcW w:w="1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87BF2" w:rsidRPr="00187BF2" w:rsidRDefault="00187BF2" w:rsidP="00187BF2">
      <w:pPr>
        <w:pStyle w:val="a3"/>
        <w:ind w:left="1080" w:firstLine="1897"/>
        <w:rPr>
          <w:rFonts w:ascii="Times New Roman" w:hAnsi="Times New Roman" w:cs="Times New Roman"/>
          <w:sz w:val="24"/>
          <w:szCs w:val="24"/>
        </w:rPr>
      </w:pPr>
    </w:p>
    <w:p w:rsidR="00187BF2" w:rsidRPr="00187BF2" w:rsidRDefault="00187BF2" w:rsidP="00187BF2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187BF2">
        <w:rPr>
          <w:rFonts w:ascii="Times New Roman" w:hAnsi="Times New Roman" w:cs="Times New Roman"/>
          <w:sz w:val="24"/>
          <w:szCs w:val="24"/>
        </w:rPr>
        <w:t>По сравнению с прошлым учебным годом в этом году зарегистрировано читателей меньше, т.к. в начале текущего учебного года несколько студентов были отчислены по причине призыва на действительную военную службу.</w:t>
      </w:r>
    </w:p>
    <w:p w:rsidR="00187BF2" w:rsidRPr="00187BF2" w:rsidRDefault="00187BF2" w:rsidP="00187BF2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 w:rsidRPr="00187BF2">
        <w:rPr>
          <w:rFonts w:ascii="Times New Roman" w:hAnsi="Times New Roman" w:cs="Times New Roman"/>
          <w:b/>
          <w:sz w:val="24"/>
          <w:szCs w:val="24"/>
        </w:rPr>
        <w:t>12.5.Персонал  библиотеки</w:t>
      </w:r>
    </w:p>
    <w:tbl>
      <w:tblPr>
        <w:tblStyle w:val="a4"/>
        <w:tblW w:w="15452" w:type="dxa"/>
        <w:tblInd w:w="-318" w:type="dxa"/>
        <w:tblLook w:val="04A0"/>
      </w:tblPr>
      <w:tblGrid>
        <w:gridCol w:w="913"/>
        <w:gridCol w:w="2048"/>
        <w:gridCol w:w="2128"/>
        <w:gridCol w:w="1683"/>
        <w:gridCol w:w="2128"/>
        <w:gridCol w:w="1802"/>
        <w:gridCol w:w="1609"/>
        <w:gridCol w:w="1491"/>
        <w:gridCol w:w="1650"/>
      </w:tblGrid>
      <w:tr w:rsidR="00187BF2" w:rsidRPr="00187BF2" w:rsidTr="004E5A27">
        <w:tc>
          <w:tcPr>
            <w:tcW w:w="15452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BF2" w:rsidRPr="00187BF2" w:rsidTr="004E5A27">
        <w:tc>
          <w:tcPr>
            <w:tcW w:w="8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t>№ строки</w:t>
            </w:r>
          </w:p>
        </w:tc>
        <w:tc>
          <w:tcPr>
            <w:tcW w:w="20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библиотечных </w:t>
            </w:r>
            <w:r w:rsidRPr="00187B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работников - всего, человек</w:t>
            </w:r>
          </w:p>
        </w:tc>
        <w:tc>
          <w:tcPr>
            <w:tcW w:w="74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них имеют образование (из гр. 2)</w:t>
            </w:r>
          </w:p>
        </w:tc>
        <w:tc>
          <w:tcPr>
            <w:tcW w:w="50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t>В т.ч. в возрасте (из гр. 2)</w:t>
            </w:r>
          </w:p>
        </w:tc>
      </w:tr>
      <w:tr w:rsidR="00187BF2" w:rsidRPr="00187BF2" w:rsidTr="004E5A2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BF2" w:rsidRPr="00187BF2" w:rsidRDefault="00187BF2" w:rsidP="004E5A2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BF2" w:rsidRPr="00187BF2" w:rsidRDefault="00187BF2" w:rsidP="004E5A27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  <w:r w:rsidRPr="00187B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профессиональное</w:t>
            </w:r>
          </w:p>
        </w:tc>
        <w:tc>
          <w:tcPr>
            <w:tcW w:w="1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т.ч. </w:t>
            </w:r>
            <w:r w:rsidRPr="00187B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библиотечное</w:t>
            </w:r>
          </w:p>
        </w:tc>
        <w:tc>
          <w:tcPr>
            <w:tcW w:w="1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Среднее </w:t>
            </w:r>
            <w:r w:rsidRPr="00187B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т.ч. </w:t>
            </w:r>
            <w:r w:rsidRPr="00187B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библиотечное</w:t>
            </w:r>
          </w:p>
        </w:tc>
        <w:tc>
          <w:tcPr>
            <w:tcW w:w="1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 лет</w:t>
            </w:r>
          </w:p>
        </w:tc>
        <w:tc>
          <w:tcPr>
            <w:tcW w:w="1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t xml:space="preserve">От 30 до 55 </w:t>
            </w:r>
            <w:r w:rsidRPr="00187B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лет</w:t>
            </w:r>
          </w:p>
        </w:tc>
        <w:tc>
          <w:tcPr>
            <w:tcW w:w="1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55 лет и </w:t>
            </w:r>
            <w:r w:rsidRPr="00187B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старше</w:t>
            </w:r>
          </w:p>
        </w:tc>
      </w:tr>
      <w:tr w:rsidR="00187BF2" w:rsidRPr="00187BF2" w:rsidTr="004E5A27"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87BF2" w:rsidRPr="00187BF2" w:rsidTr="004E5A27"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87BF2" w:rsidRPr="00187BF2" w:rsidRDefault="00187BF2" w:rsidP="00187BF2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187BF2">
        <w:rPr>
          <w:rFonts w:ascii="Times New Roman" w:hAnsi="Times New Roman" w:cs="Times New Roman"/>
          <w:sz w:val="24"/>
          <w:szCs w:val="24"/>
        </w:rPr>
        <w:t>Данные даны с учетом и.о</w:t>
      </w:r>
      <w:proofErr w:type="gramStart"/>
      <w:r w:rsidRPr="00187BF2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187BF2">
        <w:rPr>
          <w:rFonts w:ascii="Times New Roman" w:hAnsi="Times New Roman" w:cs="Times New Roman"/>
          <w:sz w:val="24"/>
          <w:szCs w:val="24"/>
        </w:rPr>
        <w:t>аведующего библиотекой.</w:t>
      </w:r>
    </w:p>
    <w:p w:rsidR="00187BF2" w:rsidRPr="00187BF2" w:rsidRDefault="00187BF2" w:rsidP="00187BF2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87BF2" w:rsidRPr="00187BF2" w:rsidRDefault="00187BF2" w:rsidP="00187BF2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87BF2" w:rsidRPr="00187BF2" w:rsidRDefault="00187BF2" w:rsidP="00187BF2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BF2">
        <w:rPr>
          <w:rFonts w:ascii="Times New Roman" w:hAnsi="Times New Roman" w:cs="Times New Roman"/>
          <w:b/>
          <w:sz w:val="24"/>
          <w:szCs w:val="24"/>
        </w:rPr>
        <w:t>ИНФОРМАЦИЯ О ПРОВЕДЕНИИ КУЛЬТУРНО-ОБРАЗОВАТЕЛЬНЫХ МЕРОПРИЯТИЙ В БИБЛИОТЕКЕ ГБУ (Я) «ГОРНО-ГЕОЛОГИЧЕСКИЙ ТЕХНИКУМ»</w:t>
      </w:r>
    </w:p>
    <w:p w:rsidR="00187BF2" w:rsidRPr="00187BF2" w:rsidRDefault="00187BF2" w:rsidP="00187BF2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BF2">
        <w:rPr>
          <w:rFonts w:ascii="Times New Roman" w:hAnsi="Times New Roman" w:cs="Times New Roman"/>
          <w:b/>
          <w:sz w:val="24"/>
          <w:szCs w:val="24"/>
        </w:rPr>
        <w:t>За 2013-2014 учебный год</w:t>
      </w:r>
    </w:p>
    <w:p w:rsidR="00187BF2" w:rsidRPr="00187BF2" w:rsidRDefault="00187BF2" w:rsidP="00187BF2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33"/>
        <w:gridCol w:w="4316"/>
        <w:gridCol w:w="2434"/>
        <w:gridCol w:w="1713"/>
        <w:gridCol w:w="3356"/>
        <w:gridCol w:w="2434"/>
      </w:tblGrid>
      <w:tr w:rsidR="00187BF2" w:rsidRPr="00187BF2" w:rsidTr="004E5A27">
        <w:tc>
          <w:tcPr>
            <w:tcW w:w="534" w:type="dxa"/>
          </w:tcPr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16" w:type="dxa"/>
          </w:tcPr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34" w:type="dxa"/>
          </w:tcPr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713" w:type="dxa"/>
          </w:tcPr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Охват </w:t>
            </w:r>
            <w:proofErr w:type="gramStart"/>
            <w:r w:rsidRPr="00187BF2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356" w:type="dxa"/>
          </w:tcPr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проведения</w:t>
            </w:r>
          </w:p>
        </w:tc>
        <w:tc>
          <w:tcPr>
            <w:tcW w:w="2433" w:type="dxa"/>
          </w:tcPr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187BF2" w:rsidRPr="00187BF2" w:rsidTr="004E5A27">
        <w:tc>
          <w:tcPr>
            <w:tcW w:w="534" w:type="dxa"/>
          </w:tcPr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16" w:type="dxa"/>
          </w:tcPr>
          <w:p w:rsidR="00187BF2" w:rsidRPr="00187BF2" w:rsidRDefault="00187BF2" w:rsidP="004E5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t>Книжная выставка «Новинки»</w:t>
            </w:r>
          </w:p>
        </w:tc>
        <w:tc>
          <w:tcPr>
            <w:tcW w:w="2434" w:type="dxa"/>
          </w:tcPr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1713" w:type="dxa"/>
          </w:tcPr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356" w:type="dxa"/>
          </w:tcPr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433" w:type="dxa"/>
          </w:tcPr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7BF2" w:rsidRPr="00187BF2" w:rsidTr="004E5A27">
        <w:trPr>
          <w:trHeight w:val="422"/>
        </w:trPr>
        <w:tc>
          <w:tcPr>
            <w:tcW w:w="534" w:type="dxa"/>
          </w:tcPr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16" w:type="dxa"/>
          </w:tcPr>
          <w:p w:rsidR="00187BF2" w:rsidRPr="00187BF2" w:rsidRDefault="00187BF2" w:rsidP="004E5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t>Книжная выставка «День родного языка и письменности»</w:t>
            </w:r>
          </w:p>
        </w:tc>
        <w:tc>
          <w:tcPr>
            <w:tcW w:w="2434" w:type="dxa"/>
          </w:tcPr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t>03-13.02.2014</w:t>
            </w:r>
          </w:p>
        </w:tc>
        <w:tc>
          <w:tcPr>
            <w:tcW w:w="1713" w:type="dxa"/>
          </w:tcPr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356" w:type="dxa"/>
          </w:tcPr>
          <w:p w:rsidR="00187BF2" w:rsidRPr="00187BF2" w:rsidRDefault="00187BF2" w:rsidP="004E5A2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t>По плану работы педагога-организатора ГБУ РС (Я) «ГГТ»</w:t>
            </w:r>
          </w:p>
        </w:tc>
        <w:tc>
          <w:tcPr>
            <w:tcW w:w="2433" w:type="dxa"/>
          </w:tcPr>
          <w:p w:rsidR="00187BF2" w:rsidRPr="00187BF2" w:rsidRDefault="00187BF2" w:rsidP="004E5A2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7BF2" w:rsidRPr="00187BF2" w:rsidTr="004E5A27">
        <w:trPr>
          <w:trHeight w:val="422"/>
        </w:trPr>
        <w:tc>
          <w:tcPr>
            <w:tcW w:w="534" w:type="dxa"/>
          </w:tcPr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16" w:type="dxa"/>
          </w:tcPr>
          <w:p w:rsidR="00187BF2" w:rsidRPr="00187BF2" w:rsidRDefault="00187BF2" w:rsidP="004E5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t>Беседа-диспут «Республиканская пресса или интернет?»</w:t>
            </w:r>
          </w:p>
        </w:tc>
        <w:tc>
          <w:tcPr>
            <w:tcW w:w="2434" w:type="dxa"/>
          </w:tcPr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t>04.02.2014</w:t>
            </w:r>
          </w:p>
        </w:tc>
        <w:tc>
          <w:tcPr>
            <w:tcW w:w="1713" w:type="dxa"/>
          </w:tcPr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356" w:type="dxa"/>
          </w:tcPr>
          <w:p w:rsidR="00187BF2" w:rsidRPr="00187BF2" w:rsidRDefault="00187BF2" w:rsidP="004E5A2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t>По плану работы педагога-организатора ГБУ РС (Я) «ГГТ»</w:t>
            </w:r>
          </w:p>
        </w:tc>
        <w:tc>
          <w:tcPr>
            <w:tcW w:w="2433" w:type="dxa"/>
          </w:tcPr>
          <w:p w:rsidR="00187BF2" w:rsidRPr="00187BF2" w:rsidRDefault="00187BF2" w:rsidP="004E5A2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7BF2" w:rsidRPr="00187BF2" w:rsidTr="004E5A27">
        <w:trPr>
          <w:trHeight w:val="422"/>
        </w:trPr>
        <w:tc>
          <w:tcPr>
            <w:tcW w:w="534" w:type="dxa"/>
          </w:tcPr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16" w:type="dxa"/>
          </w:tcPr>
          <w:p w:rsidR="00187BF2" w:rsidRPr="00187BF2" w:rsidRDefault="00187BF2" w:rsidP="004E5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t>Книжная выставка, посвященная Дню защитника Отечества</w:t>
            </w:r>
          </w:p>
        </w:tc>
        <w:tc>
          <w:tcPr>
            <w:tcW w:w="2434" w:type="dxa"/>
          </w:tcPr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t>12-24.02.2014</w:t>
            </w:r>
          </w:p>
        </w:tc>
        <w:tc>
          <w:tcPr>
            <w:tcW w:w="1713" w:type="dxa"/>
          </w:tcPr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356" w:type="dxa"/>
          </w:tcPr>
          <w:p w:rsidR="00187BF2" w:rsidRPr="00187BF2" w:rsidRDefault="00187BF2" w:rsidP="004E5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2433" w:type="dxa"/>
          </w:tcPr>
          <w:p w:rsidR="00187BF2" w:rsidRPr="00187BF2" w:rsidRDefault="00187BF2" w:rsidP="004E5A2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7BF2" w:rsidRPr="00187BF2" w:rsidTr="004E5A27">
        <w:trPr>
          <w:trHeight w:val="422"/>
        </w:trPr>
        <w:tc>
          <w:tcPr>
            <w:tcW w:w="534" w:type="dxa"/>
          </w:tcPr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16" w:type="dxa"/>
          </w:tcPr>
          <w:p w:rsidR="00187BF2" w:rsidRPr="00187BF2" w:rsidRDefault="00187BF2" w:rsidP="004E5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t xml:space="preserve">Книжная выставка, посвященная юбилею </w:t>
            </w:r>
            <w:proofErr w:type="spellStart"/>
            <w:r w:rsidRPr="00187BF2">
              <w:rPr>
                <w:rFonts w:ascii="Times New Roman" w:hAnsi="Times New Roman" w:cs="Times New Roman"/>
                <w:sz w:val="24"/>
                <w:szCs w:val="24"/>
              </w:rPr>
              <w:t>Е.Д.Кычкина</w:t>
            </w:r>
            <w:proofErr w:type="spellEnd"/>
          </w:p>
        </w:tc>
        <w:tc>
          <w:tcPr>
            <w:tcW w:w="2434" w:type="dxa"/>
          </w:tcPr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t>24.02-17.03.2014</w:t>
            </w:r>
          </w:p>
        </w:tc>
        <w:tc>
          <w:tcPr>
            <w:tcW w:w="1713" w:type="dxa"/>
          </w:tcPr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356" w:type="dxa"/>
          </w:tcPr>
          <w:p w:rsidR="00187BF2" w:rsidRPr="00187BF2" w:rsidRDefault="00187BF2" w:rsidP="004E5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t xml:space="preserve">Юбилей </w:t>
            </w:r>
            <w:proofErr w:type="spellStart"/>
            <w:r w:rsidRPr="00187BF2">
              <w:rPr>
                <w:rFonts w:ascii="Times New Roman" w:hAnsi="Times New Roman" w:cs="Times New Roman"/>
                <w:sz w:val="24"/>
                <w:szCs w:val="24"/>
              </w:rPr>
              <w:t>Е.Д.Кычкина</w:t>
            </w:r>
            <w:proofErr w:type="spellEnd"/>
          </w:p>
        </w:tc>
        <w:tc>
          <w:tcPr>
            <w:tcW w:w="2433" w:type="dxa"/>
          </w:tcPr>
          <w:p w:rsidR="00187BF2" w:rsidRPr="00187BF2" w:rsidRDefault="00187BF2" w:rsidP="004E5A2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7BF2" w:rsidRPr="00187BF2" w:rsidTr="004E5A27">
        <w:trPr>
          <w:trHeight w:val="422"/>
        </w:trPr>
        <w:tc>
          <w:tcPr>
            <w:tcW w:w="534" w:type="dxa"/>
          </w:tcPr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16" w:type="dxa"/>
          </w:tcPr>
          <w:p w:rsidR="00187BF2" w:rsidRPr="00187BF2" w:rsidRDefault="00187BF2" w:rsidP="004E5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стенда «Жизнь, ставшая символом» к 85-летию </w:t>
            </w:r>
            <w:proofErr w:type="spellStart"/>
            <w:r w:rsidRPr="00187BF2">
              <w:rPr>
                <w:rFonts w:ascii="Times New Roman" w:hAnsi="Times New Roman" w:cs="Times New Roman"/>
                <w:sz w:val="24"/>
                <w:szCs w:val="24"/>
              </w:rPr>
              <w:t>Е.Д.Кычкина</w:t>
            </w:r>
            <w:proofErr w:type="spellEnd"/>
          </w:p>
        </w:tc>
        <w:tc>
          <w:tcPr>
            <w:tcW w:w="2434" w:type="dxa"/>
          </w:tcPr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t>24.02-17.03.2014</w:t>
            </w:r>
          </w:p>
        </w:tc>
        <w:tc>
          <w:tcPr>
            <w:tcW w:w="1713" w:type="dxa"/>
          </w:tcPr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356" w:type="dxa"/>
          </w:tcPr>
          <w:p w:rsidR="00187BF2" w:rsidRPr="00187BF2" w:rsidRDefault="00187BF2" w:rsidP="004E5A2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t xml:space="preserve">Юбилей </w:t>
            </w:r>
            <w:proofErr w:type="spellStart"/>
            <w:r w:rsidRPr="00187BF2">
              <w:rPr>
                <w:rFonts w:ascii="Times New Roman" w:hAnsi="Times New Roman" w:cs="Times New Roman"/>
                <w:sz w:val="24"/>
                <w:szCs w:val="24"/>
              </w:rPr>
              <w:t>Е.Д.Кычкина</w:t>
            </w:r>
            <w:proofErr w:type="spellEnd"/>
          </w:p>
        </w:tc>
        <w:tc>
          <w:tcPr>
            <w:tcW w:w="2433" w:type="dxa"/>
          </w:tcPr>
          <w:p w:rsidR="00187BF2" w:rsidRPr="00187BF2" w:rsidRDefault="00187BF2" w:rsidP="004E5A2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7BF2" w:rsidRPr="00187BF2" w:rsidTr="004E5A27">
        <w:trPr>
          <w:trHeight w:val="422"/>
        </w:trPr>
        <w:tc>
          <w:tcPr>
            <w:tcW w:w="534" w:type="dxa"/>
          </w:tcPr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16" w:type="dxa"/>
          </w:tcPr>
          <w:p w:rsidR="00187BF2" w:rsidRPr="00187BF2" w:rsidRDefault="00187BF2" w:rsidP="004E5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t>Показ и обсуждение фильма «</w:t>
            </w:r>
            <w:proofErr w:type="spellStart"/>
            <w:r w:rsidRPr="00187BF2">
              <w:rPr>
                <w:rFonts w:ascii="Times New Roman" w:hAnsi="Times New Roman" w:cs="Times New Roman"/>
                <w:sz w:val="24"/>
                <w:szCs w:val="24"/>
              </w:rPr>
              <w:t>Кычкин</w:t>
            </w:r>
            <w:proofErr w:type="spellEnd"/>
            <w:r w:rsidRPr="00187BF2">
              <w:rPr>
                <w:rFonts w:ascii="Times New Roman" w:hAnsi="Times New Roman" w:cs="Times New Roman"/>
                <w:sz w:val="24"/>
                <w:szCs w:val="24"/>
              </w:rPr>
              <w:t>: лидер, оратор, трибун»</w:t>
            </w:r>
          </w:p>
        </w:tc>
        <w:tc>
          <w:tcPr>
            <w:tcW w:w="2434" w:type="dxa"/>
          </w:tcPr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t>10.03.2014</w:t>
            </w:r>
          </w:p>
        </w:tc>
        <w:tc>
          <w:tcPr>
            <w:tcW w:w="1713" w:type="dxa"/>
          </w:tcPr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356" w:type="dxa"/>
          </w:tcPr>
          <w:p w:rsidR="00187BF2" w:rsidRPr="00187BF2" w:rsidRDefault="00187BF2" w:rsidP="004E5A2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t xml:space="preserve">Юбилей </w:t>
            </w:r>
            <w:proofErr w:type="spellStart"/>
            <w:r w:rsidRPr="00187BF2">
              <w:rPr>
                <w:rFonts w:ascii="Times New Roman" w:hAnsi="Times New Roman" w:cs="Times New Roman"/>
                <w:sz w:val="24"/>
                <w:szCs w:val="24"/>
              </w:rPr>
              <w:t>Е.Д.Кычкина</w:t>
            </w:r>
            <w:proofErr w:type="spellEnd"/>
          </w:p>
        </w:tc>
        <w:tc>
          <w:tcPr>
            <w:tcW w:w="2433" w:type="dxa"/>
          </w:tcPr>
          <w:p w:rsidR="00187BF2" w:rsidRPr="00187BF2" w:rsidRDefault="00187BF2" w:rsidP="004E5A2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7BF2" w:rsidRPr="00187BF2" w:rsidTr="004E5A27">
        <w:trPr>
          <w:trHeight w:val="422"/>
        </w:trPr>
        <w:tc>
          <w:tcPr>
            <w:tcW w:w="534" w:type="dxa"/>
          </w:tcPr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16" w:type="dxa"/>
          </w:tcPr>
          <w:p w:rsidR="00187BF2" w:rsidRPr="00187BF2" w:rsidRDefault="00187BF2" w:rsidP="004E5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t>Книжная выставка, посвященная международному женскому дню</w:t>
            </w:r>
          </w:p>
        </w:tc>
        <w:tc>
          <w:tcPr>
            <w:tcW w:w="2434" w:type="dxa"/>
          </w:tcPr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t>03-10.03.2014</w:t>
            </w:r>
          </w:p>
        </w:tc>
        <w:tc>
          <w:tcPr>
            <w:tcW w:w="1713" w:type="dxa"/>
          </w:tcPr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56" w:type="dxa"/>
          </w:tcPr>
          <w:p w:rsidR="00187BF2" w:rsidRPr="00187BF2" w:rsidRDefault="00187BF2" w:rsidP="004E5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2433" w:type="dxa"/>
          </w:tcPr>
          <w:p w:rsidR="00187BF2" w:rsidRPr="00187BF2" w:rsidRDefault="00187BF2" w:rsidP="004E5A2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7BF2" w:rsidRPr="00187BF2" w:rsidTr="004E5A27">
        <w:trPr>
          <w:trHeight w:val="422"/>
        </w:trPr>
        <w:tc>
          <w:tcPr>
            <w:tcW w:w="534" w:type="dxa"/>
          </w:tcPr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16" w:type="dxa"/>
          </w:tcPr>
          <w:p w:rsidR="00187BF2" w:rsidRPr="00187BF2" w:rsidRDefault="00187BF2" w:rsidP="004E5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t>Книжная выставка, посвященная декаде здоровья</w:t>
            </w:r>
          </w:p>
        </w:tc>
        <w:tc>
          <w:tcPr>
            <w:tcW w:w="2434" w:type="dxa"/>
          </w:tcPr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t>07-17.04.2014</w:t>
            </w:r>
          </w:p>
        </w:tc>
        <w:tc>
          <w:tcPr>
            <w:tcW w:w="1713" w:type="dxa"/>
          </w:tcPr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356" w:type="dxa"/>
          </w:tcPr>
          <w:p w:rsidR="00187BF2" w:rsidRPr="00187BF2" w:rsidRDefault="00187BF2" w:rsidP="004E5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t>Декада здоровья</w:t>
            </w:r>
          </w:p>
        </w:tc>
        <w:tc>
          <w:tcPr>
            <w:tcW w:w="2433" w:type="dxa"/>
          </w:tcPr>
          <w:p w:rsidR="00187BF2" w:rsidRPr="00187BF2" w:rsidRDefault="00187BF2" w:rsidP="004E5A2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7BF2" w:rsidRPr="00187BF2" w:rsidTr="004E5A27">
        <w:trPr>
          <w:trHeight w:val="422"/>
        </w:trPr>
        <w:tc>
          <w:tcPr>
            <w:tcW w:w="534" w:type="dxa"/>
          </w:tcPr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4316" w:type="dxa"/>
          </w:tcPr>
          <w:p w:rsidR="00187BF2" w:rsidRPr="00187BF2" w:rsidRDefault="00187BF2" w:rsidP="004E5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t>Экскурсии для участников студенческого слета профессиональных образовательных учреждений заречной группы районов РС (Я)</w:t>
            </w:r>
          </w:p>
        </w:tc>
        <w:tc>
          <w:tcPr>
            <w:tcW w:w="2434" w:type="dxa"/>
          </w:tcPr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t>05-06.04.2014</w:t>
            </w:r>
          </w:p>
        </w:tc>
        <w:tc>
          <w:tcPr>
            <w:tcW w:w="1713" w:type="dxa"/>
          </w:tcPr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356" w:type="dxa"/>
          </w:tcPr>
          <w:p w:rsidR="00187BF2" w:rsidRPr="00187BF2" w:rsidRDefault="00187BF2" w:rsidP="004E5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t xml:space="preserve">Студенческий слет профессиональных образовательных учреждений заречной группы районов </w:t>
            </w:r>
          </w:p>
          <w:p w:rsidR="00187BF2" w:rsidRPr="00187BF2" w:rsidRDefault="00187BF2" w:rsidP="004E5A2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t>РС (Я)</w:t>
            </w:r>
          </w:p>
        </w:tc>
        <w:tc>
          <w:tcPr>
            <w:tcW w:w="2433" w:type="dxa"/>
          </w:tcPr>
          <w:p w:rsidR="00187BF2" w:rsidRPr="00187BF2" w:rsidRDefault="00187BF2" w:rsidP="004E5A2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7BF2" w:rsidRPr="00187BF2" w:rsidTr="004E5A27">
        <w:trPr>
          <w:trHeight w:val="422"/>
        </w:trPr>
        <w:tc>
          <w:tcPr>
            <w:tcW w:w="534" w:type="dxa"/>
          </w:tcPr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316" w:type="dxa"/>
          </w:tcPr>
          <w:p w:rsidR="00187BF2" w:rsidRPr="00187BF2" w:rsidRDefault="00187BF2" w:rsidP="004E5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t>Книжная выставка, посвященная юбилею Р.А.Кулаковского</w:t>
            </w:r>
          </w:p>
        </w:tc>
        <w:tc>
          <w:tcPr>
            <w:tcW w:w="2434" w:type="dxa"/>
          </w:tcPr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t>16-18.04.2014</w:t>
            </w:r>
          </w:p>
        </w:tc>
        <w:tc>
          <w:tcPr>
            <w:tcW w:w="1713" w:type="dxa"/>
          </w:tcPr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56" w:type="dxa"/>
          </w:tcPr>
          <w:p w:rsidR="00187BF2" w:rsidRPr="00187BF2" w:rsidRDefault="00187BF2" w:rsidP="004E5A2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t>По плану работы педагога-организатора ГБУ РС (Я) «ГГТ»</w:t>
            </w:r>
          </w:p>
        </w:tc>
        <w:tc>
          <w:tcPr>
            <w:tcW w:w="2433" w:type="dxa"/>
          </w:tcPr>
          <w:p w:rsidR="00187BF2" w:rsidRPr="00187BF2" w:rsidRDefault="00187BF2" w:rsidP="004E5A2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7BF2" w:rsidRPr="00187BF2" w:rsidTr="004E5A27">
        <w:trPr>
          <w:trHeight w:val="422"/>
        </w:trPr>
        <w:tc>
          <w:tcPr>
            <w:tcW w:w="534" w:type="dxa"/>
          </w:tcPr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316" w:type="dxa"/>
          </w:tcPr>
          <w:p w:rsidR="00187BF2" w:rsidRPr="00187BF2" w:rsidRDefault="00187BF2" w:rsidP="004E5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t>Беседа по книге Р.А.Кулаковского</w:t>
            </w:r>
          </w:p>
        </w:tc>
        <w:tc>
          <w:tcPr>
            <w:tcW w:w="2434" w:type="dxa"/>
          </w:tcPr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t>17.04.2014</w:t>
            </w:r>
          </w:p>
        </w:tc>
        <w:tc>
          <w:tcPr>
            <w:tcW w:w="1713" w:type="dxa"/>
          </w:tcPr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56" w:type="dxa"/>
          </w:tcPr>
          <w:p w:rsidR="00187BF2" w:rsidRPr="00187BF2" w:rsidRDefault="00187BF2" w:rsidP="004E5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t>По плану работы педагога-организатора ГБУ РС (Я) «ГГТ»</w:t>
            </w:r>
          </w:p>
        </w:tc>
        <w:tc>
          <w:tcPr>
            <w:tcW w:w="2433" w:type="dxa"/>
          </w:tcPr>
          <w:p w:rsidR="00187BF2" w:rsidRPr="00187BF2" w:rsidRDefault="00187BF2" w:rsidP="004E5A2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7BF2" w:rsidRPr="00187BF2" w:rsidTr="004E5A27">
        <w:trPr>
          <w:trHeight w:val="422"/>
        </w:trPr>
        <w:tc>
          <w:tcPr>
            <w:tcW w:w="534" w:type="dxa"/>
          </w:tcPr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316" w:type="dxa"/>
          </w:tcPr>
          <w:p w:rsidR="00187BF2" w:rsidRPr="00187BF2" w:rsidRDefault="00187BF2" w:rsidP="004E5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t>Книжная выставка «Годы войны…»</w:t>
            </w:r>
          </w:p>
        </w:tc>
        <w:tc>
          <w:tcPr>
            <w:tcW w:w="2434" w:type="dxa"/>
          </w:tcPr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t>05-10.05.2014</w:t>
            </w:r>
          </w:p>
        </w:tc>
        <w:tc>
          <w:tcPr>
            <w:tcW w:w="1713" w:type="dxa"/>
          </w:tcPr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56" w:type="dxa"/>
          </w:tcPr>
          <w:p w:rsidR="00187BF2" w:rsidRPr="00187BF2" w:rsidRDefault="00187BF2" w:rsidP="004E5A2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2433" w:type="dxa"/>
          </w:tcPr>
          <w:p w:rsidR="00187BF2" w:rsidRPr="00187BF2" w:rsidRDefault="00187BF2" w:rsidP="004E5A2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7BF2" w:rsidRPr="00187BF2" w:rsidTr="004E5A27">
        <w:trPr>
          <w:trHeight w:val="422"/>
        </w:trPr>
        <w:tc>
          <w:tcPr>
            <w:tcW w:w="534" w:type="dxa"/>
          </w:tcPr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316" w:type="dxa"/>
          </w:tcPr>
          <w:p w:rsidR="00187BF2" w:rsidRPr="00187BF2" w:rsidRDefault="00187BF2" w:rsidP="004E5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t xml:space="preserve">Беседа о ветеранах войны </w:t>
            </w:r>
            <w:proofErr w:type="spellStart"/>
            <w:r w:rsidRPr="00187BF2">
              <w:rPr>
                <w:rFonts w:ascii="Times New Roman" w:hAnsi="Times New Roman" w:cs="Times New Roman"/>
                <w:sz w:val="24"/>
                <w:szCs w:val="24"/>
              </w:rPr>
              <w:t>Томпонского</w:t>
            </w:r>
            <w:proofErr w:type="spellEnd"/>
            <w:r w:rsidRPr="00187BF2">
              <w:rPr>
                <w:rFonts w:ascii="Times New Roman" w:hAnsi="Times New Roman" w:cs="Times New Roman"/>
                <w:sz w:val="24"/>
                <w:szCs w:val="24"/>
              </w:rPr>
              <w:t xml:space="preserve"> района «Творцы Великой Победы»</w:t>
            </w:r>
          </w:p>
        </w:tc>
        <w:tc>
          <w:tcPr>
            <w:tcW w:w="2434" w:type="dxa"/>
          </w:tcPr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t>07.05.2014</w:t>
            </w:r>
          </w:p>
        </w:tc>
        <w:tc>
          <w:tcPr>
            <w:tcW w:w="1713" w:type="dxa"/>
          </w:tcPr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56" w:type="dxa"/>
          </w:tcPr>
          <w:p w:rsidR="00187BF2" w:rsidRPr="00187BF2" w:rsidRDefault="00187BF2" w:rsidP="004E5A2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2433" w:type="dxa"/>
          </w:tcPr>
          <w:p w:rsidR="00187BF2" w:rsidRPr="00187BF2" w:rsidRDefault="00187BF2" w:rsidP="004E5A2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7BF2" w:rsidRPr="00187BF2" w:rsidTr="004E5A27">
        <w:trPr>
          <w:trHeight w:val="422"/>
        </w:trPr>
        <w:tc>
          <w:tcPr>
            <w:tcW w:w="534" w:type="dxa"/>
          </w:tcPr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316" w:type="dxa"/>
          </w:tcPr>
          <w:p w:rsidR="00187BF2" w:rsidRPr="00187BF2" w:rsidRDefault="00187BF2" w:rsidP="004E5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t>Оформление стенда «Великие полководцы»</w:t>
            </w:r>
          </w:p>
        </w:tc>
        <w:tc>
          <w:tcPr>
            <w:tcW w:w="2434" w:type="dxa"/>
          </w:tcPr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t>05-10.05.2014</w:t>
            </w:r>
          </w:p>
        </w:tc>
        <w:tc>
          <w:tcPr>
            <w:tcW w:w="1713" w:type="dxa"/>
          </w:tcPr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56" w:type="dxa"/>
          </w:tcPr>
          <w:p w:rsidR="00187BF2" w:rsidRPr="00187BF2" w:rsidRDefault="00187BF2" w:rsidP="004E5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2433" w:type="dxa"/>
          </w:tcPr>
          <w:p w:rsidR="00187BF2" w:rsidRPr="00187BF2" w:rsidRDefault="00187BF2" w:rsidP="004E5A2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7BF2" w:rsidRPr="00187BF2" w:rsidTr="004E5A27">
        <w:trPr>
          <w:trHeight w:val="422"/>
        </w:trPr>
        <w:tc>
          <w:tcPr>
            <w:tcW w:w="534" w:type="dxa"/>
          </w:tcPr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316" w:type="dxa"/>
          </w:tcPr>
          <w:p w:rsidR="00187BF2" w:rsidRPr="00187BF2" w:rsidRDefault="00187BF2" w:rsidP="004E5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t>Книжная выставка «День славянской письменности и культуры»</w:t>
            </w:r>
          </w:p>
        </w:tc>
        <w:tc>
          <w:tcPr>
            <w:tcW w:w="2434" w:type="dxa"/>
          </w:tcPr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t>21.05.2014</w:t>
            </w:r>
          </w:p>
        </w:tc>
        <w:tc>
          <w:tcPr>
            <w:tcW w:w="1713" w:type="dxa"/>
          </w:tcPr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356" w:type="dxa"/>
          </w:tcPr>
          <w:p w:rsidR="00187BF2" w:rsidRPr="00187BF2" w:rsidRDefault="00187BF2" w:rsidP="004E5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2433" w:type="dxa"/>
          </w:tcPr>
          <w:p w:rsidR="00187BF2" w:rsidRPr="00187BF2" w:rsidRDefault="00187BF2" w:rsidP="004E5A2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7BF2" w:rsidRPr="00187BF2" w:rsidTr="004E5A27">
        <w:trPr>
          <w:trHeight w:val="422"/>
        </w:trPr>
        <w:tc>
          <w:tcPr>
            <w:tcW w:w="534" w:type="dxa"/>
          </w:tcPr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316" w:type="dxa"/>
          </w:tcPr>
          <w:p w:rsidR="00187BF2" w:rsidRPr="00187BF2" w:rsidRDefault="00187BF2" w:rsidP="004E5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t>Тематический вечер «В сердце светит Русь», посвященный дню славянской письменности и культуры</w:t>
            </w:r>
          </w:p>
        </w:tc>
        <w:tc>
          <w:tcPr>
            <w:tcW w:w="2434" w:type="dxa"/>
          </w:tcPr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t>21.05.2014</w:t>
            </w:r>
          </w:p>
        </w:tc>
        <w:tc>
          <w:tcPr>
            <w:tcW w:w="1713" w:type="dxa"/>
          </w:tcPr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356" w:type="dxa"/>
          </w:tcPr>
          <w:p w:rsidR="00187BF2" w:rsidRPr="00187BF2" w:rsidRDefault="00187BF2" w:rsidP="004E5A2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2433" w:type="dxa"/>
          </w:tcPr>
          <w:p w:rsidR="00187BF2" w:rsidRPr="00187BF2" w:rsidRDefault="00187BF2" w:rsidP="004E5A2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7BF2" w:rsidRPr="00187BF2" w:rsidTr="004E5A27">
        <w:trPr>
          <w:trHeight w:val="422"/>
        </w:trPr>
        <w:tc>
          <w:tcPr>
            <w:tcW w:w="534" w:type="dxa"/>
          </w:tcPr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0" w:type="dxa"/>
            <w:gridSpan w:val="2"/>
            <w:tcBorders>
              <w:right w:val="single" w:sz="4" w:space="0" w:color="auto"/>
            </w:tcBorders>
          </w:tcPr>
          <w:p w:rsidR="00187BF2" w:rsidRPr="00187BF2" w:rsidRDefault="00187BF2" w:rsidP="004E5A2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</w:tcPr>
          <w:p w:rsidR="00187BF2" w:rsidRPr="00187BF2" w:rsidRDefault="00187BF2" w:rsidP="004E5A2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BF2">
              <w:rPr>
                <w:rFonts w:ascii="Times New Roman" w:hAnsi="Times New Roman" w:cs="Times New Roman"/>
                <w:b/>
                <w:sz w:val="24"/>
                <w:szCs w:val="24"/>
              </w:rPr>
              <w:t>616</w:t>
            </w:r>
          </w:p>
        </w:tc>
        <w:tc>
          <w:tcPr>
            <w:tcW w:w="5790" w:type="dxa"/>
            <w:gridSpan w:val="2"/>
            <w:tcBorders>
              <w:left w:val="single" w:sz="4" w:space="0" w:color="auto"/>
            </w:tcBorders>
          </w:tcPr>
          <w:p w:rsidR="00187BF2" w:rsidRPr="00187BF2" w:rsidRDefault="00187BF2" w:rsidP="004E5A2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87BF2" w:rsidRPr="005119FA" w:rsidRDefault="00187BF2" w:rsidP="00187BF2">
      <w:pPr>
        <w:pStyle w:val="a3"/>
        <w:ind w:left="0"/>
        <w:rPr>
          <w:rFonts w:ascii="Times New Roman" w:hAnsi="Times New Roman" w:cs="Times New Roman"/>
          <w:sz w:val="24"/>
          <w:szCs w:val="24"/>
        </w:rPr>
        <w:sectPr w:rsidR="00187BF2" w:rsidRPr="005119FA" w:rsidSect="004E5A27">
          <w:pgSz w:w="16838" w:h="11906" w:orient="landscape"/>
          <w:pgMar w:top="1560" w:right="1134" w:bottom="851" w:left="1134" w:header="709" w:footer="709" w:gutter="0"/>
          <w:cols w:space="708"/>
          <w:docGrid w:linePitch="360"/>
        </w:sectPr>
      </w:pPr>
      <w:r w:rsidRPr="00187BF2">
        <w:rPr>
          <w:rFonts w:ascii="Times New Roman" w:hAnsi="Times New Roman" w:cs="Times New Roman"/>
          <w:sz w:val="24"/>
          <w:szCs w:val="24"/>
        </w:rPr>
        <w:t xml:space="preserve">Заведующая находится в отпуске по уходу за ребенком. С января месяца работает </w:t>
      </w:r>
      <w:proofErr w:type="gramStart"/>
      <w:r w:rsidRPr="00187BF2">
        <w:rPr>
          <w:rFonts w:ascii="Times New Roman" w:hAnsi="Times New Roman" w:cs="Times New Roman"/>
          <w:sz w:val="24"/>
          <w:szCs w:val="24"/>
        </w:rPr>
        <w:t>замещающий</w:t>
      </w:r>
      <w:proofErr w:type="gramEnd"/>
      <w:r w:rsidRPr="00187BF2">
        <w:rPr>
          <w:rFonts w:ascii="Times New Roman" w:hAnsi="Times New Roman" w:cs="Times New Roman"/>
          <w:sz w:val="24"/>
          <w:szCs w:val="24"/>
        </w:rPr>
        <w:t xml:space="preserve">, поэтому информация по проведенным мероприятиям дана </w:t>
      </w:r>
      <w:r w:rsidR="00097BF5">
        <w:rPr>
          <w:rFonts w:ascii="Times New Roman" w:hAnsi="Times New Roman" w:cs="Times New Roman"/>
          <w:sz w:val="24"/>
          <w:szCs w:val="24"/>
        </w:rPr>
        <w:t>с января 2014 года.</w:t>
      </w:r>
    </w:p>
    <w:p w:rsidR="00187BF2" w:rsidRPr="00D80D87" w:rsidRDefault="00187BF2" w:rsidP="00187BF2"/>
    <w:p w:rsidR="00B85191" w:rsidRPr="00BC5264" w:rsidRDefault="001E2EB7" w:rsidP="00403912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264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EF0049" w:rsidRDefault="00EF0049" w:rsidP="00097BF5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F0049" w:rsidRPr="00A754E2" w:rsidRDefault="00EF0049" w:rsidP="00EF0049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754E2">
        <w:rPr>
          <w:rFonts w:ascii="Times New Roman" w:hAnsi="Times New Roman" w:cs="Times New Roman"/>
          <w:b/>
          <w:bCs/>
          <w:sz w:val="24"/>
          <w:szCs w:val="24"/>
        </w:rPr>
        <w:t xml:space="preserve">Выводы: </w:t>
      </w:r>
    </w:p>
    <w:p w:rsidR="00EF0049" w:rsidRDefault="00EF0049" w:rsidP="00EF0049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итогам года мы пришли к выводу, что необходимо усилить работу </w:t>
      </w:r>
      <w:r w:rsidRPr="00A754E2">
        <w:rPr>
          <w:rFonts w:ascii="Times New Roman" w:hAnsi="Times New Roman" w:cs="Times New Roman"/>
          <w:sz w:val="24"/>
          <w:szCs w:val="24"/>
        </w:rPr>
        <w:t xml:space="preserve">по разработке </w:t>
      </w:r>
      <w:r>
        <w:rPr>
          <w:rFonts w:ascii="Times New Roman" w:hAnsi="Times New Roman" w:cs="Times New Roman"/>
          <w:sz w:val="24"/>
          <w:szCs w:val="24"/>
        </w:rPr>
        <w:t xml:space="preserve">учебно-методического материала, </w:t>
      </w:r>
      <w:r w:rsidRPr="00A754E2">
        <w:rPr>
          <w:rFonts w:ascii="Times New Roman" w:hAnsi="Times New Roman" w:cs="Times New Roman"/>
          <w:sz w:val="24"/>
          <w:szCs w:val="24"/>
        </w:rPr>
        <w:t>дидактического</w:t>
      </w:r>
      <w:r>
        <w:rPr>
          <w:rFonts w:ascii="Times New Roman" w:hAnsi="Times New Roman" w:cs="Times New Roman"/>
          <w:sz w:val="24"/>
          <w:szCs w:val="24"/>
        </w:rPr>
        <w:t>, раздаточного материала.</w:t>
      </w:r>
      <w:r w:rsidRPr="00A754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Внедрить в учебный процесс активное использование</w:t>
      </w:r>
      <w:r w:rsidRPr="00A754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информационных, </w:t>
      </w:r>
      <w:r w:rsidRPr="00A754E2">
        <w:rPr>
          <w:rFonts w:ascii="Times New Roman" w:hAnsi="Times New Roman" w:cs="Times New Roman"/>
          <w:sz w:val="24"/>
          <w:szCs w:val="24"/>
        </w:rPr>
        <w:t>наглядных и технических средств обучения</w:t>
      </w:r>
      <w:r>
        <w:rPr>
          <w:rFonts w:ascii="Times New Roman" w:hAnsi="Times New Roman" w:cs="Times New Roman"/>
          <w:sz w:val="24"/>
          <w:szCs w:val="24"/>
        </w:rPr>
        <w:t xml:space="preserve">. В следующем учебном году необходимо внедрить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практикоориентированное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обучение, основной упор сделать на освоение профессиональными компе</w:t>
      </w:r>
      <w:r w:rsidR="00F920E4">
        <w:rPr>
          <w:rFonts w:ascii="Times New Roman" w:hAnsi="Times New Roman" w:cs="Times New Roman"/>
          <w:sz w:val="24"/>
          <w:szCs w:val="24"/>
        </w:rPr>
        <w:t>тенциями на качественном уровне с помощью лабораторных и практических занятий.</w:t>
      </w:r>
      <w:r>
        <w:rPr>
          <w:rFonts w:ascii="Times New Roman" w:hAnsi="Times New Roman" w:cs="Times New Roman"/>
          <w:sz w:val="24"/>
          <w:szCs w:val="24"/>
        </w:rPr>
        <w:t xml:space="preserve"> На новый учебный год хотелось бы особое внимание уделить педагогической технологии РКМЧП (Развитие критического мышления через письмо и чтение), так как это технология имеет очень много интересных приемов для более эффективного усвоения материала. Так же продолжить участие на научно-практических конференциях, тем самым повысить охват студентов, которые занимаются исследовательской работой. </w:t>
      </w:r>
    </w:p>
    <w:p w:rsidR="00097BF5" w:rsidRDefault="00097BF5" w:rsidP="00EF0049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EF0049" w:rsidRPr="00F920E4" w:rsidRDefault="00EF0049" w:rsidP="00EF0049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920E4">
        <w:rPr>
          <w:rFonts w:ascii="Times New Roman" w:hAnsi="Times New Roman" w:cs="Times New Roman"/>
          <w:b/>
          <w:bCs/>
          <w:sz w:val="24"/>
          <w:szCs w:val="24"/>
        </w:rPr>
        <w:t>Рекомендации:</w:t>
      </w:r>
    </w:p>
    <w:p w:rsidR="00F920E4" w:rsidRDefault="00F920E4" w:rsidP="00EF0049">
      <w:pPr>
        <w:numPr>
          <w:ilvl w:val="0"/>
          <w:numId w:val="34"/>
        </w:numPr>
        <w:spacing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Направить преподавателей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спец</w:t>
      </w:r>
      <w:proofErr w:type="gramEnd"/>
      <w:r>
        <w:rPr>
          <w:rFonts w:ascii="Times New Roman" w:hAnsi="Times New Roman" w:cs="Times New Roman"/>
          <w:sz w:val="24"/>
          <w:szCs w:val="24"/>
        </w:rPr>
        <w:t>. дисциплин в стажировку во время производственной практики на промышленные организации;</w:t>
      </w:r>
    </w:p>
    <w:p w:rsidR="00EF0049" w:rsidRPr="00F920E4" w:rsidRDefault="00EF0049" w:rsidP="00EF0049">
      <w:pPr>
        <w:numPr>
          <w:ilvl w:val="0"/>
          <w:numId w:val="34"/>
        </w:numPr>
        <w:spacing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F920E4">
        <w:rPr>
          <w:rFonts w:ascii="Times New Roman" w:hAnsi="Times New Roman" w:cs="Times New Roman"/>
          <w:sz w:val="24"/>
          <w:szCs w:val="24"/>
        </w:rPr>
        <w:t xml:space="preserve">Совершенствовать педагогическое мастерство преподавателей по овладению новыми образовательными технологиями. </w:t>
      </w:r>
    </w:p>
    <w:p w:rsidR="00EF0049" w:rsidRPr="00F920E4" w:rsidRDefault="00EF0049" w:rsidP="00EF0049">
      <w:pPr>
        <w:numPr>
          <w:ilvl w:val="0"/>
          <w:numId w:val="34"/>
        </w:numPr>
        <w:spacing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F920E4">
        <w:rPr>
          <w:rFonts w:ascii="Times New Roman" w:hAnsi="Times New Roman" w:cs="Times New Roman"/>
          <w:sz w:val="24"/>
          <w:szCs w:val="24"/>
        </w:rPr>
        <w:t>При проведении  уроков и внеклассных мероприятий использовать разнообразные формы и методы работы со студентами.</w:t>
      </w:r>
    </w:p>
    <w:p w:rsidR="00EF0049" w:rsidRPr="00F920E4" w:rsidRDefault="00EF0049" w:rsidP="00EF0049">
      <w:pPr>
        <w:numPr>
          <w:ilvl w:val="0"/>
          <w:numId w:val="34"/>
        </w:numPr>
        <w:spacing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F920E4">
        <w:rPr>
          <w:rFonts w:ascii="Times New Roman" w:hAnsi="Times New Roman" w:cs="Times New Roman"/>
          <w:sz w:val="24"/>
          <w:szCs w:val="24"/>
        </w:rPr>
        <w:t>Разнообразить формы проведения заседаний  ПЦК (круглый стол, творческий отчет, деловые игры, семинары-практикумы)</w:t>
      </w:r>
      <w:r w:rsidR="00F920E4">
        <w:rPr>
          <w:rFonts w:ascii="Times New Roman" w:hAnsi="Times New Roman" w:cs="Times New Roman"/>
          <w:sz w:val="24"/>
          <w:szCs w:val="24"/>
        </w:rPr>
        <w:t>, тематических педагогических советов</w:t>
      </w:r>
      <w:r w:rsidRPr="00F920E4">
        <w:rPr>
          <w:rFonts w:ascii="Times New Roman" w:hAnsi="Times New Roman" w:cs="Times New Roman"/>
          <w:sz w:val="24"/>
          <w:szCs w:val="24"/>
        </w:rPr>
        <w:t xml:space="preserve">, чтобы  преподаватели делились с коллегами своими педагогическими находками, уделяя особое внимание проблеме, над которой работали (теме самообразования), проводили самоанализ своей деятельности.  </w:t>
      </w:r>
    </w:p>
    <w:p w:rsidR="00EF0049" w:rsidRDefault="00EF0049" w:rsidP="00EF0049">
      <w:pPr>
        <w:pStyle w:val="a3"/>
        <w:numPr>
          <w:ilvl w:val="0"/>
          <w:numId w:val="34"/>
        </w:numPr>
        <w:spacing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F920E4">
        <w:rPr>
          <w:rFonts w:ascii="Times New Roman" w:hAnsi="Times New Roman" w:cs="Times New Roman"/>
          <w:sz w:val="24"/>
          <w:szCs w:val="24"/>
        </w:rPr>
        <w:t xml:space="preserve">Председателям ПЦК усилить контроль по </w:t>
      </w:r>
      <w:proofErr w:type="spellStart"/>
      <w:r w:rsidRPr="00F920E4">
        <w:rPr>
          <w:rFonts w:ascii="Times New Roman" w:hAnsi="Times New Roman" w:cs="Times New Roman"/>
          <w:sz w:val="24"/>
          <w:szCs w:val="24"/>
        </w:rPr>
        <w:t>в</w:t>
      </w:r>
      <w:r w:rsidR="00F920E4">
        <w:rPr>
          <w:rFonts w:ascii="Times New Roman" w:hAnsi="Times New Roman" w:cs="Times New Roman"/>
          <w:sz w:val="24"/>
          <w:szCs w:val="24"/>
        </w:rPr>
        <w:t>заимопосещаемости</w:t>
      </w:r>
      <w:proofErr w:type="spellEnd"/>
      <w:r w:rsidR="00F920E4">
        <w:rPr>
          <w:rFonts w:ascii="Times New Roman" w:hAnsi="Times New Roman" w:cs="Times New Roman"/>
          <w:sz w:val="24"/>
          <w:szCs w:val="24"/>
        </w:rPr>
        <w:t xml:space="preserve"> уроков коллег;</w:t>
      </w:r>
    </w:p>
    <w:p w:rsidR="00F920E4" w:rsidRDefault="00F920E4" w:rsidP="00EF0049">
      <w:pPr>
        <w:pStyle w:val="a3"/>
        <w:numPr>
          <w:ilvl w:val="0"/>
          <w:numId w:val="34"/>
        </w:numPr>
        <w:spacing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Привлечь работодателей для разработки экзаменационных билетов квалификационного экзамена;</w:t>
      </w:r>
    </w:p>
    <w:p w:rsidR="00F920E4" w:rsidRDefault="00F920E4" w:rsidP="00EF0049">
      <w:pPr>
        <w:pStyle w:val="a3"/>
        <w:numPr>
          <w:ilvl w:val="0"/>
          <w:numId w:val="34"/>
        </w:numPr>
        <w:spacing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Проводить для студентов выездные семинарские часы работников-практиков (работодатели);</w:t>
      </w:r>
    </w:p>
    <w:p w:rsidR="00F920E4" w:rsidRDefault="00F920E4" w:rsidP="00EF0049">
      <w:pPr>
        <w:pStyle w:val="a3"/>
        <w:numPr>
          <w:ilvl w:val="0"/>
          <w:numId w:val="34"/>
        </w:numPr>
        <w:spacing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Уделить особое внимание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проведении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учебной и производственной практики;</w:t>
      </w:r>
    </w:p>
    <w:p w:rsidR="00F920E4" w:rsidRDefault="00F920E4" w:rsidP="00EF0049">
      <w:pPr>
        <w:pStyle w:val="a3"/>
        <w:numPr>
          <w:ilvl w:val="0"/>
          <w:numId w:val="34"/>
        </w:numPr>
        <w:spacing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Повысить квалификацию и качество обучения мастеров производственного обучения.</w:t>
      </w:r>
    </w:p>
    <w:p w:rsidR="00F920E4" w:rsidRPr="00F920E4" w:rsidRDefault="00F920E4" w:rsidP="00F920E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0049" w:rsidRPr="00BC5264" w:rsidRDefault="00EF0049" w:rsidP="00EF0049">
      <w:pPr>
        <w:pStyle w:val="a3"/>
        <w:ind w:left="0" w:hanging="720"/>
        <w:rPr>
          <w:rFonts w:ascii="Times New Roman" w:hAnsi="Times New Roman" w:cs="Times New Roman"/>
          <w:sz w:val="28"/>
          <w:szCs w:val="28"/>
        </w:rPr>
      </w:pPr>
    </w:p>
    <w:p w:rsidR="00EF0049" w:rsidRPr="00BC5264" w:rsidRDefault="00EF0049" w:rsidP="00EF004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403912" w:rsidRPr="00EF0049" w:rsidRDefault="00403912" w:rsidP="00403912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C772E3" w:rsidRPr="00EF0049" w:rsidRDefault="00403912" w:rsidP="00403912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EF0049">
        <w:rPr>
          <w:rFonts w:ascii="Times New Roman" w:hAnsi="Times New Roman" w:cs="Times New Roman"/>
          <w:b/>
          <w:sz w:val="24"/>
          <w:szCs w:val="24"/>
        </w:rPr>
        <w:t>Отчет составил:</w:t>
      </w:r>
      <w:r w:rsidR="00F920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772E3" w:rsidRPr="00EF0049">
        <w:rPr>
          <w:rFonts w:ascii="Times New Roman" w:hAnsi="Times New Roman" w:cs="Times New Roman"/>
          <w:sz w:val="24"/>
          <w:szCs w:val="24"/>
        </w:rPr>
        <w:t>Новгородова</w:t>
      </w:r>
      <w:proofErr w:type="spellEnd"/>
      <w:r w:rsidR="00C772E3" w:rsidRPr="00EF0049">
        <w:rPr>
          <w:rFonts w:ascii="Times New Roman" w:hAnsi="Times New Roman" w:cs="Times New Roman"/>
          <w:sz w:val="24"/>
          <w:szCs w:val="24"/>
        </w:rPr>
        <w:t xml:space="preserve"> Д.Д. старший методист ГБУ РС (Я) ГГТ </w:t>
      </w:r>
    </w:p>
    <w:p w:rsidR="00403912" w:rsidRPr="00EF0049" w:rsidRDefault="00C772E3" w:rsidP="00403912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EF0049">
        <w:rPr>
          <w:rFonts w:ascii="Times New Roman" w:hAnsi="Times New Roman" w:cs="Times New Roman"/>
          <w:sz w:val="24"/>
          <w:szCs w:val="24"/>
        </w:rPr>
        <w:t xml:space="preserve"> </w:t>
      </w:r>
      <w:r w:rsidR="00403912" w:rsidRPr="00EF0049">
        <w:rPr>
          <w:rFonts w:ascii="Times New Roman" w:hAnsi="Times New Roman" w:cs="Times New Roman"/>
          <w:sz w:val="24"/>
          <w:szCs w:val="24"/>
        </w:rPr>
        <w:t>Дата</w:t>
      </w:r>
      <w:r w:rsidR="00F920E4">
        <w:rPr>
          <w:rFonts w:ascii="Times New Roman" w:hAnsi="Times New Roman" w:cs="Times New Roman"/>
          <w:sz w:val="24"/>
          <w:szCs w:val="24"/>
        </w:rPr>
        <w:t>: 19</w:t>
      </w:r>
      <w:r w:rsidRPr="00EF0049">
        <w:rPr>
          <w:rFonts w:ascii="Times New Roman" w:hAnsi="Times New Roman" w:cs="Times New Roman"/>
          <w:sz w:val="24"/>
          <w:szCs w:val="24"/>
        </w:rPr>
        <w:t>.06.2014 г.</w:t>
      </w:r>
    </w:p>
    <w:sectPr w:rsidR="00403912" w:rsidRPr="00EF0049" w:rsidSect="0040391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E78C8"/>
    <w:multiLevelType w:val="multilevel"/>
    <w:tmpl w:val="E8442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8B0715"/>
    <w:multiLevelType w:val="hybridMultilevel"/>
    <w:tmpl w:val="67907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E2490"/>
    <w:multiLevelType w:val="multilevel"/>
    <w:tmpl w:val="89BC63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0A5F7FA8"/>
    <w:multiLevelType w:val="hybridMultilevel"/>
    <w:tmpl w:val="27BE0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5D7E1B"/>
    <w:multiLevelType w:val="multilevel"/>
    <w:tmpl w:val="34C4D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345F9C"/>
    <w:multiLevelType w:val="hybridMultilevel"/>
    <w:tmpl w:val="E4C4AF04"/>
    <w:lvl w:ilvl="0" w:tplc="425E7BDA">
      <w:start w:val="1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3C870E5"/>
    <w:multiLevelType w:val="hybridMultilevel"/>
    <w:tmpl w:val="A42CB73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8A32F90"/>
    <w:multiLevelType w:val="hybridMultilevel"/>
    <w:tmpl w:val="2EEC6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576DB8"/>
    <w:multiLevelType w:val="multilevel"/>
    <w:tmpl w:val="F5E88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A80E8A"/>
    <w:multiLevelType w:val="multilevel"/>
    <w:tmpl w:val="89BC63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2FA15EB8"/>
    <w:multiLevelType w:val="multilevel"/>
    <w:tmpl w:val="89BC63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333A7118"/>
    <w:multiLevelType w:val="hybridMultilevel"/>
    <w:tmpl w:val="2EEC6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5D5675"/>
    <w:multiLevelType w:val="multilevel"/>
    <w:tmpl w:val="8B2CB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A6F6E27"/>
    <w:multiLevelType w:val="multilevel"/>
    <w:tmpl w:val="2CCAA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55D4492"/>
    <w:multiLevelType w:val="hybridMultilevel"/>
    <w:tmpl w:val="CD560D54"/>
    <w:lvl w:ilvl="0" w:tplc="0419000B">
      <w:start w:val="1"/>
      <w:numFmt w:val="bullet"/>
      <w:lvlText w:val=""/>
      <w:lvlJc w:val="left"/>
      <w:pPr>
        <w:ind w:left="15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5">
    <w:nsid w:val="467E15EC"/>
    <w:multiLevelType w:val="multilevel"/>
    <w:tmpl w:val="56043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8773A7C"/>
    <w:multiLevelType w:val="hybridMultilevel"/>
    <w:tmpl w:val="2EEC6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A3209E"/>
    <w:multiLevelType w:val="hybridMultilevel"/>
    <w:tmpl w:val="AB901E8C"/>
    <w:lvl w:ilvl="0" w:tplc="4E64E0C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280330"/>
    <w:multiLevelType w:val="multilevel"/>
    <w:tmpl w:val="EBBE7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CC3133A"/>
    <w:multiLevelType w:val="hybridMultilevel"/>
    <w:tmpl w:val="3CA60032"/>
    <w:lvl w:ilvl="0" w:tplc="783E4F80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CFE626F"/>
    <w:multiLevelType w:val="multilevel"/>
    <w:tmpl w:val="12BAE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4311174"/>
    <w:multiLevelType w:val="multilevel"/>
    <w:tmpl w:val="6A9E9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5D051D3"/>
    <w:multiLevelType w:val="hybridMultilevel"/>
    <w:tmpl w:val="A5043664"/>
    <w:lvl w:ilvl="0" w:tplc="C16CFFD8">
      <w:start w:val="9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>
    <w:nsid w:val="5BC154C0"/>
    <w:multiLevelType w:val="hybridMultilevel"/>
    <w:tmpl w:val="67907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1C5F5E"/>
    <w:multiLevelType w:val="multilevel"/>
    <w:tmpl w:val="6D027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0E46192"/>
    <w:multiLevelType w:val="multilevel"/>
    <w:tmpl w:val="C54686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6">
    <w:nsid w:val="63C95660"/>
    <w:multiLevelType w:val="multilevel"/>
    <w:tmpl w:val="C54686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7">
    <w:nsid w:val="67BE3871"/>
    <w:multiLevelType w:val="hybridMultilevel"/>
    <w:tmpl w:val="E758A81C"/>
    <w:lvl w:ilvl="0" w:tplc="36B888E6">
      <w:start w:val="4"/>
      <w:numFmt w:val="decimal"/>
      <w:lvlText w:val="%1."/>
      <w:lvlJc w:val="left"/>
      <w:pPr>
        <w:ind w:left="404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AE51FD5"/>
    <w:multiLevelType w:val="multilevel"/>
    <w:tmpl w:val="F2309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D8B4C48"/>
    <w:multiLevelType w:val="hybridMultilevel"/>
    <w:tmpl w:val="C0D06F18"/>
    <w:lvl w:ilvl="0" w:tplc="4574BED0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35C6C8A"/>
    <w:multiLevelType w:val="hybridMultilevel"/>
    <w:tmpl w:val="3F2E1EEE"/>
    <w:lvl w:ilvl="0" w:tplc="4F34186C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C924534"/>
    <w:multiLevelType w:val="hybridMultilevel"/>
    <w:tmpl w:val="284C44DA"/>
    <w:lvl w:ilvl="0" w:tplc="8BD622F2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FCC7B94"/>
    <w:multiLevelType w:val="hybridMultilevel"/>
    <w:tmpl w:val="22E05B56"/>
    <w:lvl w:ilvl="0" w:tplc="536CBFE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F775D3"/>
    <w:multiLevelType w:val="hybridMultilevel"/>
    <w:tmpl w:val="A5043664"/>
    <w:lvl w:ilvl="0" w:tplc="C16CFFD8">
      <w:start w:val="9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23"/>
  </w:num>
  <w:num w:numId="5">
    <w:abstractNumId w:val="16"/>
  </w:num>
  <w:num w:numId="6">
    <w:abstractNumId w:val="11"/>
  </w:num>
  <w:num w:numId="7">
    <w:abstractNumId w:val="5"/>
  </w:num>
  <w:num w:numId="8">
    <w:abstractNumId w:val="17"/>
  </w:num>
  <w:num w:numId="9">
    <w:abstractNumId w:val="19"/>
  </w:num>
  <w:num w:numId="10">
    <w:abstractNumId w:val="31"/>
  </w:num>
  <w:num w:numId="11">
    <w:abstractNumId w:val="29"/>
  </w:num>
  <w:num w:numId="12">
    <w:abstractNumId w:val="22"/>
  </w:num>
  <w:num w:numId="13">
    <w:abstractNumId w:val="33"/>
  </w:num>
  <w:num w:numId="14">
    <w:abstractNumId w:val="30"/>
  </w:num>
  <w:num w:numId="15">
    <w:abstractNumId w:val="25"/>
  </w:num>
  <w:num w:numId="16">
    <w:abstractNumId w:val="26"/>
  </w:num>
  <w:num w:numId="17">
    <w:abstractNumId w:val="10"/>
  </w:num>
  <w:num w:numId="18">
    <w:abstractNumId w:val="2"/>
  </w:num>
  <w:num w:numId="19">
    <w:abstractNumId w:val="2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28"/>
  </w:num>
  <w:num w:numId="22">
    <w:abstractNumId w:val="12"/>
  </w:num>
  <w:num w:numId="23">
    <w:abstractNumId w:val="4"/>
  </w:num>
  <w:num w:numId="24">
    <w:abstractNumId w:val="21"/>
  </w:num>
  <w:num w:numId="25">
    <w:abstractNumId w:val="20"/>
  </w:num>
  <w:num w:numId="26">
    <w:abstractNumId w:val="8"/>
  </w:num>
  <w:num w:numId="27">
    <w:abstractNumId w:val="24"/>
  </w:num>
  <w:num w:numId="28">
    <w:abstractNumId w:val="15"/>
  </w:num>
  <w:num w:numId="29">
    <w:abstractNumId w:val="3"/>
  </w:num>
  <w:num w:numId="3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</w:num>
  <w:num w:numId="33">
    <w:abstractNumId w:val="6"/>
  </w:num>
  <w:num w:numId="3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85191"/>
    <w:rsid w:val="00000494"/>
    <w:rsid w:val="00001BA4"/>
    <w:rsid w:val="00021B05"/>
    <w:rsid w:val="00036128"/>
    <w:rsid w:val="00061246"/>
    <w:rsid w:val="00093417"/>
    <w:rsid w:val="00097BF5"/>
    <w:rsid w:val="000A19F6"/>
    <w:rsid w:val="000D1857"/>
    <w:rsid w:val="000D2E72"/>
    <w:rsid w:val="000F3DDD"/>
    <w:rsid w:val="000F431D"/>
    <w:rsid w:val="00182E6C"/>
    <w:rsid w:val="001859E6"/>
    <w:rsid w:val="00187BF2"/>
    <w:rsid w:val="001A183B"/>
    <w:rsid w:val="001A506B"/>
    <w:rsid w:val="001B7BAB"/>
    <w:rsid w:val="001C772A"/>
    <w:rsid w:val="001E2EB7"/>
    <w:rsid w:val="00206906"/>
    <w:rsid w:val="002175DB"/>
    <w:rsid w:val="00236523"/>
    <w:rsid w:val="00240154"/>
    <w:rsid w:val="00264800"/>
    <w:rsid w:val="00273C24"/>
    <w:rsid w:val="002759A6"/>
    <w:rsid w:val="00286085"/>
    <w:rsid w:val="002916D7"/>
    <w:rsid w:val="002A2733"/>
    <w:rsid w:val="002A5F30"/>
    <w:rsid w:val="002A7A4A"/>
    <w:rsid w:val="002D431A"/>
    <w:rsid w:val="002D637C"/>
    <w:rsid w:val="002E087F"/>
    <w:rsid w:val="002E4508"/>
    <w:rsid w:val="00306CE6"/>
    <w:rsid w:val="00322312"/>
    <w:rsid w:val="0034552C"/>
    <w:rsid w:val="00351C0D"/>
    <w:rsid w:val="003A2457"/>
    <w:rsid w:val="003A2BD0"/>
    <w:rsid w:val="003D312F"/>
    <w:rsid w:val="00403912"/>
    <w:rsid w:val="004041ED"/>
    <w:rsid w:val="004144A1"/>
    <w:rsid w:val="004153AA"/>
    <w:rsid w:val="00422BC1"/>
    <w:rsid w:val="00426E3C"/>
    <w:rsid w:val="00431886"/>
    <w:rsid w:val="004406E5"/>
    <w:rsid w:val="004427EA"/>
    <w:rsid w:val="00473610"/>
    <w:rsid w:val="00496B63"/>
    <w:rsid w:val="004C64D8"/>
    <w:rsid w:val="004E33B4"/>
    <w:rsid w:val="004E5A27"/>
    <w:rsid w:val="005075CF"/>
    <w:rsid w:val="0051354A"/>
    <w:rsid w:val="005231CC"/>
    <w:rsid w:val="00530E97"/>
    <w:rsid w:val="005327AD"/>
    <w:rsid w:val="00536AD3"/>
    <w:rsid w:val="00545AFA"/>
    <w:rsid w:val="00571F8B"/>
    <w:rsid w:val="005B24FB"/>
    <w:rsid w:val="005B4883"/>
    <w:rsid w:val="005C5C1A"/>
    <w:rsid w:val="005D126A"/>
    <w:rsid w:val="005F4F71"/>
    <w:rsid w:val="006022A8"/>
    <w:rsid w:val="00607003"/>
    <w:rsid w:val="0063502F"/>
    <w:rsid w:val="00636D7B"/>
    <w:rsid w:val="006530CB"/>
    <w:rsid w:val="00654E69"/>
    <w:rsid w:val="00660B4B"/>
    <w:rsid w:val="00664848"/>
    <w:rsid w:val="00685700"/>
    <w:rsid w:val="006937A0"/>
    <w:rsid w:val="006A55CA"/>
    <w:rsid w:val="006C2AE7"/>
    <w:rsid w:val="006D2AF4"/>
    <w:rsid w:val="006D3DE4"/>
    <w:rsid w:val="006E2B40"/>
    <w:rsid w:val="00732138"/>
    <w:rsid w:val="0074249F"/>
    <w:rsid w:val="00786826"/>
    <w:rsid w:val="00793D4C"/>
    <w:rsid w:val="007A2074"/>
    <w:rsid w:val="007A7855"/>
    <w:rsid w:val="007C6C02"/>
    <w:rsid w:val="007D23F3"/>
    <w:rsid w:val="007D4CC1"/>
    <w:rsid w:val="007E6729"/>
    <w:rsid w:val="007F3DA3"/>
    <w:rsid w:val="00822A44"/>
    <w:rsid w:val="00844F55"/>
    <w:rsid w:val="00852D9B"/>
    <w:rsid w:val="00864E51"/>
    <w:rsid w:val="008723D7"/>
    <w:rsid w:val="008858C3"/>
    <w:rsid w:val="008E2E0E"/>
    <w:rsid w:val="008E3B18"/>
    <w:rsid w:val="008F0A7C"/>
    <w:rsid w:val="0092122E"/>
    <w:rsid w:val="009232AC"/>
    <w:rsid w:val="00944915"/>
    <w:rsid w:val="0095222B"/>
    <w:rsid w:val="00970D69"/>
    <w:rsid w:val="00973053"/>
    <w:rsid w:val="00974906"/>
    <w:rsid w:val="009804AB"/>
    <w:rsid w:val="009866DE"/>
    <w:rsid w:val="009912BB"/>
    <w:rsid w:val="00994F73"/>
    <w:rsid w:val="009A02E6"/>
    <w:rsid w:val="009C3CBE"/>
    <w:rsid w:val="009D5050"/>
    <w:rsid w:val="009E21E3"/>
    <w:rsid w:val="009F6DD2"/>
    <w:rsid w:val="00A02D4D"/>
    <w:rsid w:val="00A0443E"/>
    <w:rsid w:val="00A22887"/>
    <w:rsid w:val="00A70458"/>
    <w:rsid w:val="00A8415E"/>
    <w:rsid w:val="00AA67FD"/>
    <w:rsid w:val="00AF30B2"/>
    <w:rsid w:val="00AF7A61"/>
    <w:rsid w:val="00B003BA"/>
    <w:rsid w:val="00B44851"/>
    <w:rsid w:val="00B51EEE"/>
    <w:rsid w:val="00B61442"/>
    <w:rsid w:val="00B71312"/>
    <w:rsid w:val="00B812C6"/>
    <w:rsid w:val="00B85191"/>
    <w:rsid w:val="00B9318A"/>
    <w:rsid w:val="00BB47CC"/>
    <w:rsid w:val="00BC5264"/>
    <w:rsid w:val="00BD1ACC"/>
    <w:rsid w:val="00BE0830"/>
    <w:rsid w:val="00C31CE6"/>
    <w:rsid w:val="00C32CEA"/>
    <w:rsid w:val="00C3776E"/>
    <w:rsid w:val="00C425E8"/>
    <w:rsid w:val="00C42A63"/>
    <w:rsid w:val="00C55534"/>
    <w:rsid w:val="00C772E3"/>
    <w:rsid w:val="00CA036A"/>
    <w:rsid w:val="00CC2892"/>
    <w:rsid w:val="00CE0103"/>
    <w:rsid w:val="00CE063B"/>
    <w:rsid w:val="00CE09C2"/>
    <w:rsid w:val="00D12F37"/>
    <w:rsid w:val="00D20D46"/>
    <w:rsid w:val="00D45506"/>
    <w:rsid w:val="00D60319"/>
    <w:rsid w:val="00D7778F"/>
    <w:rsid w:val="00D850F2"/>
    <w:rsid w:val="00D851E8"/>
    <w:rsid w:val="00E2494D"/>
    <w:rsid w:val="00E32008"/>
    <w:rsid w:val="00E35A9B"/>
    <w:rsid w:val="00E65574"/>
    <w:rsid w:val="00E74EDC"/>
    <w:rsid w:val="00E82CC8"/>
    <w:rsid w:val="00EB0947"/>
    <w:rsid w:val="00EC4736"/>
    <w:rsid w:val="00EC78F9"/>
    <w:rsid w:val="00EE6FBD"/>
    <w:rsid w:val="00EF0049"/>
    <w:rsid w:val="00F30A12"/>
    <w:rsid w:val="00F40635"/>
    <w:rsid w:val="00F511A6"/>
    <w:rsid w:val="00F62CCF"/>
    <w:rsid w:val="00F8275B"/>
    <w:rsid w:val="00F920E4"/>
    <w:rsid w:val="00FD656E"/>
    <w:rsid w:val="00FE79A7"/>
    <w:rsid w:val="00FE7C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1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5191"/>
    <w:pPr>
      <w:ind w:left="720"/>
      <w:contextualSpacing/>
    </w:pPr>
  </w:style>
  <w:style w:type="table" w:styleId="a4">
    <w:name w:val="Table Grid"/>
    <w:basedOn w:val="a1"/>
    <w:uiPriority w:val="59"/>
    <w:rsid w:val="00B85191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E2E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2EB7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8415E"/>
    <w:pPr>
      <w:spacing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6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D57E5-E6D9-49F0-9C34-BD41BE63D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1453</TotalTime>
  <Pages>52</Pages>
  <Words>9908</Words>
  <Characters>56478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УЛАиГА</Company>
  <LinksUpToDate>false</LinksUpToDate>
  <CharactersWithSpaces>66254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Петухова</dc:creator>
  <cp:keywords/>
  <dc:description/>
  <cp:lastModifiedBy>Admin</cp:lastModifiedBy>
  <cp:revision>77</cp:revision>
  <cp:lastPrinted>2014-06-20T02:11:00Z</cp:lastPrinted>
  <dcterms:created xsi:type="dcterms:W3CDTF">2011-05-26T23:47:00Z</dcterms:created>
  <dcterms:modified xsi:type="dcterms:W3CDTF">2014-06-20T02:12:00Z</dcterms:modified>
</cp:coreProperties>
</file>