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EB" w:rsidRDefault="00991BEB" w:rsidP="00991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904">
        <w:rPr>
          <w:rFonts w:ascii="Times New Roman" w:hAnsi="Times New Roman" w:cs="Times New Roman"/>
          <w:sz w:val="24"/>
          <w:szCs w:val="24"/>
        </w:rPr>
        <w:t xml:space="preserve">Для реализации республиканских программ по подготовке квалифицированных рабочих кадров и специалистов среднего профессионального образования для производственной сферы </w:t>
      </w:r>
      <w:r>
        <w:rPr>
          <w:rFonts w:ascii="Times New Roman" w:hAnsi="Times New Roman" w:cs="Times New Roman"/>
          <w:sz w:val="24"/>
          <w:szCs w:val="24"/>
        </w:rPr>
        <w:t xml:space="preserve">Республики в ГГТ  продолжает вестись </w:t>
      </w:r>
      <w:r w:rsidRPr="0042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904">
        <w:rPr>
          <w:rFonts w:ascii="Times New Roman" w:hAnsi="Times New Roman" w:cs="Times New Roman"/>
          <w:sz w:val="24"/>
          <w:szCs w:val="24"/>
        </w:rPr>
        <w:t>профори</w:t>
      </w:r>
      <w:r>
        <w:rPr>
          <w:rFonts w:ascii="Times New Roman" w:hAnsi="Times New Roman" w:cs="Times New Roman"/>
          <w:sz w:val="24"/>
          <w:szCs w:val="24"/>
        </w:rPr>
        <w:t>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422904">
        <w:rPr>
          <w:rFonts w:ascii="Times New Roman" w:hAnsi="Times New Roman" w:cs="Times New Roman"/>
          <w:sz w:val="24"/>
          <w:szCs w:val="24"/>
        </w:rPr>
        <w:t xml:space="preserve"> по набору абитуриентов на 2013-2014 учебный год. С этой целью </w:t>
      </w:r>
      <w:r>
        <w:rPr>
          <w:rFonts w:ascii="Times New Roman" w:hAnsi="Times New Roman" w:cs="Times New Roman"/>
          <w:sz w:val="24"/>
          <w:szCs w:val="24"/>
        </w:rPr>
        <w:t xml:space="preserve"> членами приемной комиссии были совершены выезды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Оймяконский</w:t>
      </w:r>
      <w:proofErr w:type="spellEnd"/>
      <w:r w:rsidR="00086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8EB">
        <w:rPr>
          <w:rFonts w:ascii="Times New Roman" w:hAnsi="Times New Roman" w:cs="Times New Roman"/>
          <w:sz w:val="24"/>
          <w:szCs w:val="24"/>
        </w:rPr>
        <w:t>Момский</w:t>
      </w:r>
      <w:proofErr w:type="spellEnd"/>
      <w:r w:rsidR="00086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улус</w:t>
      </w:r>
      <w:r w:rsidR="000868E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Чурапчинский</w:t>
      </w:r>
      <w:proofErr w:type="spellEnd"/>
      <w:r w:rsidR="000868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Мегино-Кангаласский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Усть-Алданский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Усть-Майский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районы.  По графикам выездных комиссий посещены образовательные учреждения районов, где проведены встречи с выпускниками 2013г., преподавателями, родителями. </w:t>
      </w:r>
      <w:r w:rsidR="000868EB">
        <w:rPr>
          <w:rFonts w:ascii="Times New Roman" w:hAnsi="Times New Roman" w:cs="Times New Roman"/>
          <w:sz w:val="24"/>
          <w:szCs w:val="24"/>
        </w:rPr>
        <w:t xml:space="preserve">Во время встреч по ознакомлению с ГГТ были представлены презентация о деятельности ГГТ, видеоролик и розданы рекламные буклеты, диски, плакаты. </w:t>
      </w:r>
      <w:r>
        <w:rPr>
          <w:rFonts w:ascii="Times New Roman" w:hAnsi="Times New Roman" w:cs="Times New Roman"/>
          <w:sz w:val="24"/>
          <w:szCs w:val="24"/>
        </w:rPr>
        <w:t>Всего посещены  41 школа</w:t>
      </w:r>
      <w:r w:rsidR="001C3D96">
        <w:rPr>
          <w:rFonts w:ascii="Times New Roman" w:hAnsi="Times New Roman" w:cs="Times New Roman"/>
          <w:sz w:val="24"/>
          <w:szCs w:val="24"/>
        </w:rPr>
        <w:t xml:space="preserve"> и охвачено</w:t>
      </w:r>
      <w:r w:rsidR="000868EB">
        <w:rPr>
          <w:rFonts w:ascii="Times New Roman" w:hAnsi="Times New Roman" w:cs="Times New Roman"/>
          <w:sz w:val="24"/>
          <w:szCs w:val="24"/>
        </w:rPr>
        <w:t xml:space="preserve"> 642 учащихся 11 классов и 46 студентов ПУ №36. организованы встречи с </w:t>
      </w:r>
      <w:r w:rsidR="00093273">
        <w:rPr>
          <w:rFonts w:ascii="Times New Roman" w:hAnsi="Times New Roman" w:cs="Times New Roman"/>
          <w:sz w:val="24"/>
          <w:szCs w:val="24"/>
        </w:rPr>
        <w:t>представителями администраций МО по ознакомлению с проектами соглашений  по объединению усилий совместной реализации прав граждан на начальное и профессиональное образование.</w:t>
      </w:r>
    </w:p>
    <w:p w:rsidR="000868EB" w:rsidRDefault="000868EB"/>
    <w:p w:rsidR="000868EB" w:rsidRDefault="000868EB" w:rsidP="000868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10890" w:rsidRPr="000868EB" w:rsidRDefault="00D10890" w:rsidP="000868EB"/>
    <w:sectPr w:rsidR="00D10890" w:rsidRPr="000868EB" w:rsidSect="00D1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84C1C"/>
    <w:multiLevelType w:val="hybridMultilevel"/>
    <w:tmpl w:val="5720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BEB"/>
    <w:rsid w:val="000868EB"/>
    <w:rsid w:val="00093273"/>
    <w:rsid w:val="000E73F6"/>
    <w:rsid w:val="0015541A"/>
    <w:rsid w:val="001C3D96"/>
    <w:rsid w:val="00355298"/>
    <w:rsid w:val="00991BEB"/>
    <w:rsid w:val="00C1519C"/>
    <w:rsid w:val="00D1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Admin</cp:lastModifiedBy>
  <cp:revision>2</cp:revision>
  <dcterms:created xsi:type="dcterms:W3CDTF">2013-04-17T15:49:00Z</dcterms:created>
  <dcterms:modified xsi:type="dcterms:W3CDTF">2013-04-17T02:16:00Z</dcterms:modified>
</cp:coreProperties>
</file>